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5E95" w:rsidRDefault="00775E95" w:rsidP="00793AF2">
      <w:pPr>
        <w:spacing w:line="360" w:lineRule="auto"/>
        <w:contextualSpacing/>
        <w:jc w:val="center"/>
        <w:rPr>
          <w:rFonts w:ascii="Times New Roman" w:hAnsi="Times New Roman" w:cs="Times New Roman"/>
          <w:b/>
          <w:sz w:val="28"/>
          <w:szCs w:val="28"/>
        </w:rPr>
      </w:pPr>
      <w:bookmarkStart w:id="0" w:name="_GoBack"/>
      <w:bookmarkEnd w:id="0"/>
    </w:p>
    <w:p w:rsidR="00775E95" w:rsidRDefault="00775E95" w:rsidP="00793AF2">
      <w:pPr>
        <w:spacing w:line="360" w:lineRule="auto"/>
        <w:contextualSpacing/>
        <w:jc w:val="center"/>
        <w:rPr>
          <w:rFonts w:ascii="Times New Roman" w:hAnsi="Times New Roman" w:cs="Times New Roman"/>
          <w:b/>
          <w:sz w:val="28"/>
          <w:szCs w:val="28"/>
        </w:rPr>
      </w:pPr>
    </w:p>
    <w:p w:rsidR="00793AF2" w:rsidRDefault="00793AF2" w:rsidP="008F5088">
      <w:pPr>
        <w:spacing w:line="360" w:lineRule="auto"/>
        <w:contextualSpacing/>
        <w:rPr>
          <w:rFonts w:ascii="Times New Roman" w:hAnsi="Times New Roman" w:cs="Times New Roman"/>
          <w:sz w:val="28"/>
          <w:szCs w:val="28"/>
        </w:rPr>
      </w:pPr>
    </w:p>
    <w:p w:rsidR="00BF7826" w:rsidRPr="00793AF2" w:rsidRDefault="007E1F2F" w:rsidP="007B12E6">
      <w:pPr>
        <w:spacing w:line="360" w:lineRule="auto"/>
        <w:contextualSpacing/>
        <w:jc w:val="center"/>
        <w:rPr>
          <w:rFonts w:ascii="Times New Roman" w:hAnsi="Times New Roman" w:cs="Times New Roman"/>
          <w:sz w:val="28"/>
          <w:szCs w:val="28"/>
        </w:rPr>
        <w:sectPr w:rsidR="00BF7826" w:rsidRPr="00793AF2" w:rsidSect="0082227A">
          <w:type w:val="continuous"/>
          <w:pgSz w:w="11906" w:h="16838"/>
          <w:pgMar w:top="1134" w:right="851" w:bottom="1134" w:left="1701" w:header="709" w:footer="709" w:gutter="0"/>
          <w:cols w:space="708"/>
          <w:docGrid w:linePitch="360"/>
        </w:sectPr>
      </w:pPr>
      <w:r w:rsidRPr="007E1F2F">
        <w:rPr>
          <w:rFonts w:ascii="Calibri" w:eastAsia="Calibri" w:hAnsi="Calibri" w:cs="Times New Roman"/>
          <w:noProof/>
          <w:lang w:eastAsia="ru-RU"/>
        </w:rPr>
        <w:drawing>
          <wp:anchor distT="0" distB="0" distL="0" distR="0" simplePos="0" relativeHeight="251659264" behindDoc="0" locked="0" layoutInCell="1" allowOverlap="1" wp14:anchorId="74E1F601" wp14:editId="1BA769F8">
            <wp:simplePos x="0" y="0"/>
            <wp:positionH relativeFrom="page">
              <wp:posOffset>376555</wp:posOffset>
            </wp:positionH>
            <wp:positionV relativeFrom="page">
              <wp:posOffset>-359410</wp:posOffset>
            </wp:positionV>
            <wp:extent cx="7107716" cy="10693400"/>
            <wp:effectExtent l="0" t="0" r="0" b="0"/>
            <wp:wrapNone/>
            <wp:docPr id="2"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9" cstate="print"/>
                    <a:stretch>
                      <a:fillRect/>
                    </a:stretch>
                  </pic:blipFill>
                  <pic:spPr>
                    <a:xfrm>
                      <a:off x="0" y="0"/>
                      <a:ext cx="7107716" cy="10693400"/>
                    </a:xfrm>
                    <a:prstGeom prst="rect">
                      <a:avLst/>
                    </a:prstGeom>
                  </pic:spPr>
                </pic:pic>
              </a:graphicData>
            </a:graphic>
          </wp:anchor>
        </w:drawing>
      </w:r>
    </w:p>
    <w:p w:rsidR="00F53C97" w:rsidRPr="00793AF2" w:rsidRDefault="00F53C97" w:rsidP="00793AF2">
      <w:pPr>
        <w:spacing w:line="360" w:lineRule="auto"/>
        <w:contextualSpacing/>
        <w:rPr>
          <w:rFonts w:ascii="Times New Roman" w:hAnsi="Times New Roman" w:cs="Times New Roman"/>
          <w:sz w:val="28"/>
          <w:szCs w:val="28"/>
        </w:rPr>
      </w:pPr>
    </w:p>
    <w:p w:rsidR="00F53C97" w:rsidRPr="00793AF2" w:rsidRDefault="00F53C97" w:rsidP="00793AF2">
      <w:pPr>
        <w:spacing w:line="360" w:lineRule="auto"/>
        <w:contextualSpacing/>
        <w:jc w:val="center"/>
        <w:rPr>
          <w:rFonts w:ascii="Times New Roman" w:hAnsi="Times New Roman" w:cs="Times New Roman"/>
          <w:b/>
          <w:sz w:val="28"/>
          <w:szCs w:val="28"/>
        </w:rPr>
      </w:pPr>
    </w:p>
    <w:p w:rsidR="00CC0247" w:rsidRDefault="004C032C" w:rsidP="004C032C">
      <w:pPr>
        <w:spacing w:line="360" w:lineRule="auto"/>
        <w:contextualSpacing/>
        <w:rPr>
          <w:rFonts w:ascii="Times New Roman" w:hAnsi="Times New Roman" w:cs="Times New Roman"/>
          <w:sz w:val="28"/>
          <w:szCs w:val="28"/>
        </w:rPr>
      </w:pPr>
      <w:r>
        <w:rPr>
          <w:rFonts w:ascii="Times New Roman" w:hAnsi="Times New Roman" w:cs="Times New Roman"/>
          <w:sz w:val="28"/>
          <w:szCs w:val="28"/>
        </w:rPr>
        <w:t>Оглавление</w:t>
      </w:r>
    </w:p>
    <w:p w:rsidR="004C032C" w:rsidRDefault="004C032C" w:rsidP="004C032C">
      <w:pPr>
        <w:spacing w:line="360" w:lineRule="auto"/>
        <w:contextualSpacing/>
        <w:rPr>
          <w:rFonts w:ascii="Times New Roman" w:hAnsi="Times New Roman" w:cs="Times New Roman"/>
          <w:sz w:val="28"/>
          <w:szCs w:val="28"/>
        </w:rPr>
      </w:pPr>
      <w:r>
        <w:rPr>
          <w:rFonts w:ascii="Times New Roman" w:hAnsi="Times New Roman" w:cs="Times New Roman"/>
          <w:sz w:val="28"/>
          <w:szCs w:val="28"/>
        </w:rPr>
        <w:t>Пояснительная записка…………………………………………………………3</w:t>
      </w:r>
    </w:p>
    <w:p w:rsidR="004C032C" w:rsidRDefault="004C032C" w:rsidP="004C032C">
      <w:pPr>
        <w:spacing w:line="360" w:lineRule="auto"/>
        <w:contextualSpacing/>
        <w:rPr>
          <w:rFonts w:ascii="Times New Roman" w:hAnsi="Times New Roman" w:cs="Times New Roman"/>
          <w:sz w:val="28"/>
          <w:szCs w:val="28"/>
        </w:rPr>
      </w:pPr>
      <w:r w:rsidRPr="004C032C">
        <w:rPr>
          <w:rFonts w:ascii="Times New Roman" w:hAnsi="Times New Roman" w:cs="Times New Roman"/>
          <w:sz w:val="28"/>
          <w:szCs w:val="28"/>
        </w:rPr>
        <w:t>Содержан</w:t>
      </w:r>
      <w:r>
        <w:rPr>
          <w:rFonts w:ascii="Times New Roman" w:hAnsi="Times New Roman" w:cs="Times New Roman"/>
          <w:sz w:val="28"/>
          <w:szCs w:val="28"/>
        </w:rPr>
        <w:t>ие учебно-тематического плана…………………………………….7</w:t>
      </w:r>
    </w:p>
    <w:p w:rsidR="004C032C" w:rsidRDefault="004C032C" w:rsidP="004C032C">
      <w:pPr>
        <w:spacing w:line="360" w:lineRule="auto"/>
        <w:contextualSpacing/>
        <w:rPr>
          <w:rFonts w:ascii="Times New Roman" w:hAnsi="Times New Roman" w:cs="Times New Roman"/>
          <w:sz w:val="28"/>
          <w:szCs w:val="28"/>
        </w:rPr>
      </w:pPr>
      <w:r w:rsidRPr="004C032C">
        <w:rPr>
          <w:rFonts w:ascii="Times New Roman" w:hAnsi="Times New Roman" w:cs="Times New Roman"/>
          <w:sz w:val="28"/>
          <w:szCs w:val="28"/>
        </w:rPr>
        <w:t xml:space="preserve">Календарный учебный график дополнительной </w:t>
      </w:r>
      <w:r>
        <w:rPr>
          <w:rFonts w:ascii="Times New Roman" w:hAnsi="Times New Roman" w:cs="Times New Roman"/>
          <w:sz w:val="28"/>
          <w:szCs w:val="28"/>
        </w:rPr>
        <w:t>общеобразовательной</w:t>
      </w:r>
    </w:p>
    <w:p w:rsidR="004C032C" w:rsidRDefault="004C032C" w:rsidP="004C032C">
      <w:pPr>
        <w:spacing w:line="360" w:lineRule="auto"/>
        <w:contextualSpacing/>
        <w:rPr>
          <w:rFonts w:ascii="Times New Roman" w:hAnsi="Times New Roman" w:cs="Times New Roman"/>
          <w:sz w:val="28"/>
          <w:szCs w:val="28"/>
        </w:rPr>
      </w:pPr>
      <w:r>
        <w:rPr>
          <w:rFonts w:ascii="Times New Roman" w:hAnsi="Times New Roman" w:cs="Times New Roman"/>
          <w:sz w:val="28"/>
          <w:szCs w:val="28"/>
        </w:rPr>
        <w:t xml:space="preserve"> программы……………………………………………………………………..10</w:t>
      </w:r>
      <w:r>
        <w:rPr>
          <w:rFonts w:ascii="Times New Roman" w:hAnsi="Times New Roman" w:cs="Times New Roman"/>
          <w:sz w:val="28"/>
          <w:szCs w:val="28"/>
        </w:rPr>
        <w:tab/>
      </w:r>
    </w:p>
    <w:p w:rsidR="004C032C" w:rsidRDefault="004C032C" w:rsidP="004C032C">
      <w:pPr>
        <w:spacing w:line="360" w:lineRule="auto"/>
        <w:contextualSpacing/>
        <w:rPr>
          <w:rFonts w:ascii="Times New Roman" w:hAnsi="Times New Roman" w:cs="Times New Roman"/>
          <w:sz w:val="28"/>
          <w:szCs w:val="28"/>
        </w:rPr>
      </w:pPr>
      <w:r w:rsidRPr="004C032C">
        <w:rPr>
          <w:rFonts w:ascii="Times New Roman" w:hAnsi="Times New Roman" w:cs="Times New Roman"/>
          <w:sz w:val="28"/>
          <w:szCs w:val="28"/>
        </w:rPr>
        <w:t>Организационно-педагогические условия</w:t>
      </w:r>
      <w:r>
        <w:rPr>
          <w:rFonts w:ascii="Times New Roman" w:hAnsi="Times New Roman" w:cs="Times New Roman"/>
          <w:sz w:val="28"/>
          <w:szCs w:val="28"/>
        </w:rPr>
        <w:t>……………………………………11</w:t>
      </w:r>
    </w:p>
    <w:p w:rsidR="004C032C" w:rsidRDefault="004C032C" w:rsidP="004C032C">
      <w:pPr>
        <w:spacing w:line="360" w:lineRule="auto"/>
        <w:contextualSpacing/>
        <w:rPr>
          <w:rFonts w:ascii="Times New Roman" w:hAnsi="Times New Roman" w:cs="Times New Roman"/>
          <w:sz w:val="28"/>
          <w:szCs w:val="28"/>
        </w:rPr>
      </w:pPr>
      <w:r>
        <w:rPr>
          <w:rFonts w:ascii="Times New Roman" w:hAnsi="Times New Roman" w:cs="Times New Roman"/>
          <w:sz w:val="28"/>
          <w:szCs w:val="28"/>
        </w:rPr>
        <w:t>Календарный учебный график……………………………………………….</w:t>
      </w:r>
      <w:r w:rsidR="00575C29">
        <w:rPr>
          <w:rFonts w:ascii="Times New Roman" w:hAnsi="Times New Roman" w:cs="Times New Roman"/>
          <w:sz w:val="28"/>
          <w:szCs w:val="28"/>
        </w:rPr>
        <w:t xml:space="preserve"> </w:t>
      </w:r>
      <w:r>
        <w:rPr>
          <w:rFonts w:ascii="Times New Roman" w:hAnsi="Times New Roman" w:cs="Times New Roman"/>
          <w:sz w:val="28"/>
          <w:szCs w:val="28"/>
        </w:rPr>
        <w:t>.</w:t>
      </w:r>
      <w:r w:rsidR="003D79C5">
        <w:rPr>
          <w:rFonts w:ascii="Times New Roman" w:hAnsi="Times New Roman" w:cs="Times New Roman"/>
          <w:sz w:val="28"/>
          <w:szCs w:val="28"/>
        </w:rPr>
        <w:t>12</w:t>
      </w:r>
    </w:p>
    <w:p w:rsidR="004C032C" w:rsidRDefault="004C032C" w:rsidP="004C032C">
      <w:pPr>
        <w:spacing w:line="360" w:lineRule="auto"/>
        <w:contextualSpacing/>
        <w:rPr>
          <w:rFonts w:ascii="Times New Roman" w:hAnsi="Times New Roman" w:cs="Times New Roman"/>
          <w:sz w:val="28"/>
          <w:szCs w:val="28"/>
        </w:rPr>
      </w:pPr>
      <w:r w:rsidRPr="004C032C">
        <w:rPr>
          <w:rFonts w:ascii="Times New Roman" w:hAnsi="Times New Roman" w:cs="Times New Roman"/>
          <w:sz w:val="28"/>
          <w:szCs w:val="28"/>
        </w:rPr>
        <w:t>Формы аттестации</w:t>
      </w:r>
      <w:r>
        <w:rPr>
          <w:rFonts w:ascii="Times New Roman" w:hAnsi="Times New Roman" w:cs="Times New Roman"/>
          <w:sz w:val="28"/>
          <w:szCs w:val="28"/>
        </w:rPr>
        <w:t>……………………………………………………………</w:t>
      </w:r>
      <w:r w:rsidR="00575C29">
        <w:rPr>
          <w:rFonts w:ascii="Times New Roman" w:hAnsi="Times New Roman" w:cs="Times New Roman"/>
          <w:sz w:val="28"/>
          <w:szCs w:val="28"/>
        </w:rPr>
        <w:t>...13</w:t>
      </w:r>
    </w:p>
    <w:p w:rsidR="004C032C" w:rsidRDefault="004C032C" w:rsidP="004C032C">
      <w:pPr>
        <w:spacing w:line="360" w:lineRule="auto"/>
        <w:contextualSpacing/>
        <w:rPr>
          <w:rFonts w:ascii="Times New Roman" w:hAnsi="Times New Roman" w:cs="Times New Roman"/>
          <w:sz w:val="28"/>
          <w:szCs w:val="28"/>
        </w:rPr>
      </w:pPr>
      <w:r>
        <w:rPr>
          <w:rFonts w:ascii="Times New Roman" w:hAnsi="Times New Roman" w:cs="Times New Roman"/>
          <w:sz w:val="28"/>
          <w:szCs w:val="28"/>
        </w:rPr>
        <w:t>Оценочные материалы………………………………………………………</w:t>
      </w:r>
      <w:r w:rsidR="00575C29">
        <w:rPr>
          <w:rFonts w:ascii="Times New Roman" w:hAnsi="Times New Roman" w:cs="Times New Roman"/>
          <w:sz w:val="28"/>
          <w:szCs w:val="28"/>
        </w:rPr>
        <w:t>…</w:t>
      </w:r>
      <w:r>
        <w:rPr>
          <w:rFonts w:ascii="Times New Roman" w:hAnsi="Times New Roman" w:cs="Times New Roman"/>
          <w:sz w:val="28"/>
          <w:szCs w:val="28"/>
        </w:rPr>
        <w:t>.</w:t>
      </w:r>
      <w:r w:rsidR="003D79C5">
        <w:rPr>
          <w:rFonts w:ascii="Times New Roman" w:hAnsi="Times New Roman" w:cs="Times New Roman"/>
          <w:sz w:val="28"/>
          <w:szCs w:val="28"/>
        </w:rPr>
        <w:t>13</w:t>
      </w:r>
    </w:p>
    <w:p w:rsidR="004C032C" w:rsidRDefault="004C032C" w:rsidP="004C032C">
      <w:pPr>
        <w:spacing w:line="360" w:lineRule="auto"/>
        <w:contextualSpacing/>
        <w:rPr>
          <w:rFonts w:ascii="Times New Roman" w:hAnsi="Times New Roman" w:cs="Times New Roman"/>
          <w:sz w:val="28"/>
          <w:szCs w:val="28"/>
        </w:rPr>
      </w:pPr>
      <w:r w:rsidRPr="004C032C">
        <w:rPr>
          <w:rFonts w:ascii="Times New Roman" w:hAnsi="Times New Roman" w:cs="Times New Roman"/>
          <w:sz w:val="28"/>
          <w:szCs w:val="28"/>
        </w:rPr>
        <w:t xml:space="preserve">Список </w:t>
      </w:r>
      <w:r w:rsidR="00252F52" w:rsidRPr="004C032C">
        <w:rPr>
          <w:rFonts w:ascii="Times New Roman" w:hAnsi="Times New Roman" w:cs="Times New Roman"/>
          <w:sz w:val="28"/>
          <w:szCs w:val="28"/>
        </w:rPr>
        <w:t>литературы</w:t>
      </w:r>
      <w:r>
        <w:rPr>
          <w:rFonts w:ascii="Times New Roman" w:hAnsi="Times New Roman" w:cs="Times New Roman"/>
          <w:sz w:val="28"/>
          <w:szCs w:val="28"/>
        </w:rPr>
        <w:t>……………………………………………………………</w:t>
      </w:r>
      <w:r w:rsidR="00575C29">
        <w:rPr>
          <w:rFonts w:ascii="Times New Roman" w:hAnsi="Times New Roman" w:cs="Times New Roman"/>
          <w:sz w:val="28"/>
          <w:szCs w:val="28"/>
        </w:rPr>
        <w:t xml:space="preserve">.. </w:t>
      </w:r>
      <w:r w:rsidR="00252F52">
        <w:rPr>
          <w:rFonts w:ascii="Times New Roman" w:hAnsi="Times New Roman" w:cs="Times New Roman"/>
          <w:sz w:val="28"/>
          <w:szCs w:val="28"/>
        </w:rPr>
        <w:t>14</w:t>
      </w:r>
    </w:p>
    <w:p w:rsidR="003D79C5" w:rsidRPr="00793AF2" w:rsidRDefault="003D79C5" w:rsidP="004C032C">
      <w:pPr>
        <w:spacing w:line="360" w:lineRule="auto"/>
        <w:contextualSpacing/>
        <w:rPr>
          <w:rFonts w:ascii="Times New Roman" w:hAnsi="Times New Roman" w:cs="Times New Roman"/>
          <w:sz w:val="28"/>
          <w:szCs w:val="28"/>
        </w:rPr>
      </w:pPr>
      <w:r w:rsidRPr="003D79C5">
        <w:rPr>
          <w:rFonts w:ascii="Times New Roman" w:hAnsi="Times New Roman" w:cs="Times New Roman"/>
          <w:sz w:val="28"/>
          <w:szCs w:val="28"/>
        </w:rPr>
        <w:t>Формы учёта знаний и умений</w:t>
      </w:r>
      <w:r>
        <w:rPr>
          <w:rFonts w:ascii="Times New Roman" w:hAnsi="Times New Roman" w:cs="Times New Roman"/>
          <w:sz w:val="28"/>
          <w:szCs w:val="28"/>
        </w:rPr>
        <w:t>………………………………………………</w:t>
      </w:r>
      <w:r w:rsidR="00252F52">
        <w:rPr>
          <w:rFonts w:ascii="Times New Roman" w:hAnsi="Times New Roman" w:cs="Times New Roman"/>
          <w:sz w:val="28"/>
          <w:szCs w:val="28"/>
        </w:rPr>
        <w:t>....15</w:t>
      </w:r>
    </w:p>
    <w:p w:rsidR="00CC0247" w:rsidRPr="00793AF2" w:rsidRDefault="00CC0247" w:rsidP="00793AF2">
      <w:pPr>
        <w:spacing w:line="360" w:lineRule="auto"/>
        <w:contextualSpacing/>
        <w:jc w:val="center"/>
        <w:rPr>
          <w:rFonts w:ascii="Times New Roman" w:hAnsi="Times New Roman" w:cs="Times New Roman"/>
          <w:sz w:val="28"/>
          <w:szCs w:val="28"/>
        </w:rPr>
      </w:pPr>
    </w:p>
    <w:p w:rsidR="00CC0247" w:rsidRPr="00793AF2" w:rsidRDefault="00CC0247" w:rsidP="00793AF2">
      <w:pPr>
        <w:spacing w:line="360" w:lineRule="auto"/>
        <w:contextualSpacing/>
        <w:jc w:val="center"/>
        <w:rPr>
          <w:rFonts w:ascii="Times New Roman" w:hAnsi="Times New Roman" w:cs="Times New Roman"/>
          <w:sz w:val="28"/>
          <w:szCs w:val="28"/>
        </w:rPr>
      </w:pPr>
    </w:p>
    <w:p w:rsidR="00CC0247" w:rsidRPr="00793AF2" w:rsidRDefault="00CC0247" w:rsidP="00793AF2">
      <w:pPr>
        <w:spacing w:line="360" w:lineRule="auto"/>
        <w:contextualSpacing/>
        <w:jc w:val="center"/>
        <w:rPr>
          <w:rFonts w:ascii="Times New Roman" w:hAnsi="Times New Roman" w:cs="Times New Roman"/>
          <w:sz w:val="28"/>
          <w:szCs w:val="28"/>
        </w:rPr>
      </w:pPr>
    </w:p>
    <w:p w:rsidR="00CC0247" w:rsidRPr="00793AF2" w:rsidRDefault="00CC0247" w:rsidP="00793AF2">
      <w:pPr>
        <w:spacing w:line="360" w:lineRule="auto"/>
        <w:contextualSpacing/>
        <w:jc w:val="center"/>
        <w:rPr>
          <w:rFonts w:ascii="Times New Roman" w:hAnsi="Times New Roman" w:cs="Times New Roman"/>
          <w:sz w:val="28"/>
          <w:szCs w:val="28"/>
        </w:rPr>
      </w:pPr>
    </w:p>
    <w:p w:rsidR="00CC0247" w:rsidRPr="00793AF2" w:rsidRDefault="00CC0247" w:rsidP="00793AF2">
      <w:pPr>
        <w:spacing w:line="360" w:lineRule="auto"/>
        <w:contextualSpacing/>
        <w:jc w:val="center"/>
        <w:rPr>
          <w:rFonts w:ascii="Times New Roman" w:hAnsi="Times New Roman" w:cs="Times New Roman"/>
          <w:sz w:val="28"/>
          <w:szCs w:val="28"/>
        </w:rPr>
      </w:pPr>
    </w:p>
    <w:p w:rsidR="00CC0247" w:rsidRPr="00793AF2" w:rsidRDefault="00CC0247" w:rsidP="00793AF2">
      <w:pPr>
        <w:spacing w:line="360" w:lineRule="auto"/>
        <w:contextualSpacing/>
        <w:jc w:val="center"/>
        <w:rPr>
          <w:rFonts w:ascii="Times New Roman" w:hAnsi="Times New Roman" w:cs="Times New Roman"/>
          <w:sz w:val="28"/>
          <w:szCs w:val="28"/>
        </w:rPr>
      </w:pPr>
    </w:p>
    <w:p w:rsidR="00CC0247" w:rsidRPr="00793AF2" w:rsidRDefault="00CC0247" w:rsidP="00793AF2">
      <w:pPr>
        <w:spacing w:line="360" w:lineRule="auto"/>
        <w:contextualSpacing/>
        <w:jc w:val="center"/>
        <w:rPr>
          <w:rFonts w:ascii="Times New Roman" w:hAnsi="Times New Roman" w:cs="Times New Roman"/>
          <w:sz w:val="28"/>
          <w:szCs w:val="28"/>
        </w:rPr>
      </w:pPr>
    </w:p>
    <w:p w:rsidR="00CC0247" w:rsidRPr="00793AF2" w:rsidRDefault="00CC0247" w:rsidP="00793AF2">
      <w:pPr>
        <w:spacing w:line="360" w:lineRule="auto"/>
        <w:contextualSpacing/>
        <w:jc w:val="center"/>
        <w:rPr>
          <w:rFonts w:ascii="Times New Roman" w:hAnsi="Times New Roman" w:cs="Times New Roman"/>
          <w:sz w:val="28"/>
          <w:szCs w:val="28"/>
        </w:rPr>
      </w:pPr>
    </w:p>
    <w:p w:rsidR="00CC0247" w:rsidRPr="00793AF2" w:rsidRDefault="00CC0247" w:rsidP="00793AF2">
      <w:pPr>
        <w:spacing w:line="360" w:lineRule="auto"/>
        <w:contextualSpacing/>
        <w:jc w:val="center"/>
        <w:rPr>
          <w:rFonts w:ascii="Times New Roman" w:hAnsi="Times New Roman" w:cs="Times New Roman"/>
          <w:sz w:val="28"/>
          <w:szCs w:val="28"/>
        </w:rPr>
      </w:pPr>
    </w:p>
    <w:p w:rsidR="00CC0247" w:rsidRPr="00793AF2" w:rsidRDefault="00CC0247" w:rsidP="00793AF2">
      <w:pPr>
        <w:spacing w:line="360" w:lineRule="auto"/>
        <w:contextualSpacing/>
        <w:jc w:val="center"/>
        <w:rPr>
          <w:rFonts w:ascii="Times New Roman" w:hAnsi="Times New Roman" w:cs="Times New Roman"/>
          <w:sz w:val="28"/>
          <w:szCs w:val="28"/>
        </w:rPr>
      </w:pPr>
    </w:p>
    <w:p w:rsidR="00CC0247" w:rsidRPr="00793AF2" w:rsidRDefault="00CC0247" w:rsidP="00793AF2">
      <w:pPr>
        <w:spacing w:line="360" w:lineRule="auto"/>
        <w:contextualSpacing/>
        <w:jc w:val="center"/>
        <w:rPr>
          <w:rFonts w:ascii="Times New Roman" w:hAnsi="Times New Roman" w:cs="Times New Roman"/>
          <w:sz w:val="28"/>
          <w:szCs w:val="28"/>
        </w:rPr>
      </w:pPr>
    </w:p>
    <w:p w:rsidR="00CC0247" w:rsidRPr="00793AF2" w:rsidRDefault="00CC0247" w:rsidP="00793AF2">
      <w:pPr>
        <w:spacing w:line="360" w:lineRule="auto"/>
        <w:contextualSpacing/>
        <w:jc w:val="center"/>
        <w:rPr>
          <w:rFonts w:ascii="Times New Roman" w:hAnsi="Times New Roman" w:cs="Times New Roman"/>
          <w:sz w:val="28"/>
          <w:szCs w:val="28"/>
        </w:rPr>
      </w:pPr>
    </w:p>
    <w:p w:rsidR="004E4F38" w:rsidRPr="00793AF2" w:rsidRDefault="004E4F38" w:rsidP="00793AF2">
      <w:pPr>
        <w:spacing w:line="360" w:lineRule="auto"/>
        <w:contextualSpacing/>
        <w:jc w:val="center"/>
        <w:rPr>
          <w:rFonts w:ascii="Times New Roman" w:hAnsi="Times New Roman" w:cs="Times New Roman"/>
          <w:sz w:val="28"/>
          <w:szCs w:val="28"/>
        </w:rPr>
      </w:pPr>
    </w:p>
    <w:p w:rsidR="004E4F38" w:rsidRDefault="004E4F38" w:rsidP="00793AF2">
      <w:pPr>
        <w:spacing w:line="360" w:lineRule="auto"/>
        <w:contextualSpacing/>
        <w:jc w:val="center"/>
        <w:rPr>
          <w:rFonts w:ascii="Times New Roman" w:hAnsi="Times New Roman" w:cs="Times New Roman"/>
          <w:sz w:val="28"/>
          <w:szCs w:val="28"/>
        </w:rPr>
      </w:pPr>
    </w:p>
    <w:p w:rsidR="00DC46DF" w:rsidRDefault="00DC46DF" w:rsidP="00BC47A0">
      <w:pPr>
        <w:spacing w:line="360" w:lineRule="auto"/>
        <w:contextualSpacing/>
        <w:rPr>
          <w:rFonts w:ascii="Times New Roman" w:hAnsi="Times New Roman" w:cs="Times New Roman"/>
          <w:sz w:val="28"/>
          <w:szCs w:val="28"/>
        </w:rPr>
      </w:pPr>
    </w:p>
    <w:p w:rsidR="00BC47A0" w:rsidRDefault="00BC47A0" w:rsidP="00BC47A0">
      <w:pPr>
        <w:spacing w:line="360" w:lineRule="auto"/>
        <w:contextualSpacing/>
        <w:rPr>
          <w:rFonts w:ascii="Times New Roman" w:hAnsi="Times New Roman" w:cs="Times New Roman"/>
          <w:sz w:val="28"/>
          <w:szCs w:val="28"/>
        </w:rPr>
      </w:pPr>
    </w:p>
    <w:p w:rsidR="00BC47A0" w:rsidRDefault="00BC47A0" w:rsidP="00BC47A0">
      <w:pPr>
        <w:spacing w:line="360" w:lineRule="auto"/>
        <w:contextualSpacing/>
        <w:rPr>
          <w:rFonts w:ascii="Times New Roman" w:hAnsi="Times New Roman" w:cs="Times New Roman"/>
          <w:sz w:val="28"/>
          <w:szCs w:val="28"/>
        </w:rPr>
      </w:pPr>
    </w:p>
    <w:p w:rsidR="00BC47A0" w:rsidRPr="00793AF2" w:rsidRDefault="00BC47A0" w:rsidP="00BC47A0">
      <w:pPr>
        <w:spacing w:line="360" w:lineRule="auto"/>
        <w:contextualSpacing/>
        <w:rPr>
          <w:rFonts w:ascii="Times New Roman" w:hAnsi="Times New Roman" w:cs="Times New Roman"/>
          <w:sz w:val="28"/>
          <w:szCs w:val="28"/>
        </w:rPr>
      </w:pPr>
    </w:p>
    <w:p w:rsidR="00B01075" w:rsidRDefault="00B01075" w:rsidP="00793AF2">
      <w:pPr>
        <w:spacing w:line="360" w:lineRule="auto"/>
        <w:contextualSpacing/>
        <w:jc w:val="center"/>
        <w:rPr>
          <w:rFonts w:ascii="Times New Roman" w:hAnsi="Times New Roman" w:cs="Times New Roman"/>
          <w:sz w:val="28"/>
          <w:szCs w:val="28"/>
        </w:rPr>
      </w:pPr>
    </w:p>
    <w:p w:rsidR="004C032C" w:rsidRPr="00793AF2" w:rsidRDefault="004C032C" w:rsidP="00793AF2">
      <w:pPr>
        <w:spacing w:line="360" w:lineRule="auto"/>
        <w:contextualSpacing/>
        <w:jc w:val="center"/>
        <w:rPr>
          <w:rFonts w:ascii="Times New Roman" w:hAnsi="Times New Roman" w:cs="Times New Roman"/>
          <w:sz w:val="28"/>
          <w:szCs w:val="28"/>
        </w:rPr>
      </w:pPr>
    </w:p>
    <w:p w:rsidR="00B66855" w:rsidRPr="00617759" w:rsidRDefault="00617759" w:rsidP="00617759">
      <w:pPr>
        <w:pStyle w:val="1"/>
        <w:spacing w:line="360" w:lineRule="auto"/>
        <w:contextualSpacing/>
      </w:pPr>
      <w:bookmarkStart w:id="1" w:name="_Toc109896852"/>
      <w:r>
        <w:t xml:space="preserve">                          </w:t>
      </w:r>
      <w:r w:rsidR="004E4F38" w:rsidRPr="00617759">
        <w:t>Пояснительная записка</w:t>
      </w:r>
      <w:bookmarkEnd w:id="1"/>
    </w:p>
    <w:p w:rsidR="00BC47A0" w:rsidRPr="007F26C9" w:rsidRDefault="00BC47A0" w:rsidP="00BC47A0">
      <w:pPr>
        <w:pStyle w:val="1"/>
        <w:spacing w:line="360" w:lineRule="auto"/>
        <w:contextualSpacing/>
        <w:jc w:val="both"/>
        <w:rPr>
          <w:sz w:val="24"/>
          <w:szCs w:val="24"/>
        </w:rPr>
      </w:pPr>
    </w:p>
    <w:p w:rsidR="00B66855" w:rsidRPr="007F26C9" w:rsidRDefault="00B66855" w:rsidP="00BC47A0">
      <w:pPr>
        <w:spacing w:line="360" w:lineRule="auto"/>
        <w:ind w:firstLine="708"/>
        <w:contextualSpacing/>
        <w:jc w:val="both"/>
        <w:rPr>
          <w:rFonts w:ascii="Times New Roman" w:hAnsi="Times New Roman" w:cs="Times New Roman"/>
          <w:b/>
          <w:sz w:val="24"/>
          <w:szCs w:val="24"/>
        </w:rPr>
      </w:pPr>
      <w:r w:rsidRPr="007F26C9">
        <w:rPr>
          <w:rFonts w:ascii="Times New Roman" w:hAnsi="Times New Roman" w:cs="Times New Roman"/>
          <w:sz w:val="24"/>
          <w:szCs w:val="24"/>
        </w:rPr>
        <w:t>Дополнительная</w:t>
      </w:r>
      <w:r w:rsidRPr="007F26C9">
        <w:rPr>
          <w:rFonts w:ascii="Times New Roman" w:hAnsi="Times New Roman" w:cs="Times New Roman"/>
          <w:spacing w:val="1"/>
          <w:sz w:val="24"/>
          <w:szCs w:val="24"/>
        </w:rPr>
        <w:t xml:space="preserve"> </w:t>
      </w:r>
      <w:r w:rsidRPr="007F26C9">
        <w:rPr>
          <w:rFonts w:ascii="Times New Roman" w:hAnsi="Times New Roman" w:cs="Times New Roman"/>
          <w:sz w:val="24"/>
          <w:szCs w:val="24"/>
        </w:rPr>
        <w:t>общеобразовательная</w:t>
      </w:r>
      <w:r w:rsidRPr="007F26C9">
        <w:rPr>
          <w:rFonts w:ascii="Times New Roman" w:hAnsi="Times New Roman" w:cs="Times New Roman"/>
          <w:spacing w:val="1"/>
          <w:sz w:val="24"/>
          <w:szCs w:val="24"/>
        </w:rPr>
        <w:t xml:space="preserve"> </w:t>
      </w:r>
      <w:r w:rsidRPr="007F26C9">
        <w:rPr>
          <w:rFonts w:ascii="Times New Roman" w:hAnsi="Times New Roman" w:cs="Times New Roman"/>
          <w:sz w:val="24"/>
          <w:szCs w:val="24"/>
        </w:rPr>
        <w:t>программа</w:t>
      </w:r>
      <w:r w:rsidRPr="007F26C9">
        <w:rPr>
          <w:rFonts w:ascii="Times New Roman" w:hAnsi="Times New Roman" w:cs="Times New Roman"/>
          <w:spacing w:val="1"/>
          <w:sz w:val="24"/>
          <w:szCs w:val="24"/>
        </w:rPr>
        <w:t xml:space="preserve"> </w:t>
      </w:r>
      <w:r w:rsidRPr="007F26C9">
        <w:rPr>
          <w:rFonts w:ascii="Times New Roman" w:hAnsi="Times New Roman" w:cs="Times New Roman"/>
          <w:sz w:val="24"/>
          <w:szCs w:val="24"/>
        </w:rPr>
        <w:t>«</w:t>
      </w:r>
      <w:r w:rsidR="00052D00" w:rsidRPr="007F26C9">
        <w:rPr>
          <w:rFonts w:ascii="Times New Roman" w:hAnsi="Times New Roman" w:cs="Times New Roman"/>
          <w:sz w:val="24"/>
          <w:szCs w:val="24"/>
        </w:rPr>
        <w:t>Баскетбол</w:t>
      </w:r>
      <w:r w:rsidRPr="007F26C9">
        <w:rPr>
          <w:rFonts w:ascii="Times New Roman" w:hAnsi="Times New Roman" w:cs="Times New Roman"/>
          <w:sz w:val="24"/>
          <w:szCs w:val="24"/>
        </w:rPr>
        <w:t>»</w:t>
      </w:r>
      <w:r w:rsidRPr="007F26C9">
        <w:rPr>
          <w:rFonts w:ascii="Times New Roman" w:hAnsi="Times New Roman" w:cs="Times New Roman"/>
          <w:spacing w:val="1"/>
          <w:sz w:val="24"/>
          <w:szCs w:val="24"/>
        </w:rPr>
        <w:t xml:space="preserve"> </w:t>
      </w:r>
      <w:r w:rsidRPr="007F26C9">
        <w:rPr>
          <w:rFonts w:ascii="Times New Roman" w:hAnsi="Times New Roman" w:cs="Times New Roman"/>
          <w:sz w:val="24"/>
          <w:szCs w:val="24"/>
        </w:rPr>
        <w:t>разработана</w:t>
      </w:r>
      <w:r w:rsidRPr="007F26C9">
        <w:rPr>
          <w:rFonts w:ascii="Times New Roman" w:hAnsi="Times New Roman" w:cs="Times New Roman"/>
          <w:spacing w:val="-3"/>
          <w:sz w:val="24"/>
          <w:szCs w:val="24"/>
        </w:rPr>
        <w:t xml:space="preserve"> </w:t>
      </w:r>
      <w:r w:rsidRPr="007F26C9">
        <w:rPr>
          <w:rFonts w:ascii="Times New Roman" w:hAnsi="Times New Roman" w:cs="Times New Roman"/>
          <w:sz w:val="24"/>
          <w:szCs w:val="24"/>
        </w:rPr>
        <w:t>согласно</w:t>
      </w:r>
      <w:r w:rsidRPr="007F26C9">
        <w:rPr>
          <w:rFonts w:ascii="Times New Roman" w:hAnsi="Times New Roman" w:cs="Times New Roman"/>
          <w:spacing w:val="-2"/>
          <w:sz w:val="24"/>
          <w:szCs w:val="24"/>
        </w:rPr>
        <w:t xml:space="preserve"> </w:t>
      </w:r>
      <w:r w:rsidRPr="007F26C9">
        <w:rPr>
          <w:rFonts w:ascii="Times New Roman" w:hAnsi="Times New Roman" w:cs="Times New Roman"/>
          <w:sz w:val="24"/>
          <w:szCs w:val="24"/>
        </w:rPr>
        <w:t>требованиям</w:t>
      </w:r>
      <w:r w:rsidRPr="007F26C9">
        <w:rPr>
          <w:rFonts w:ascii="Times New Roman" w:hAnsi="Times New Roman" w:cs="Times New Roman"/>
          <w:spacing w:val="-2"/>
          <w:sz w:val="24"/>
          <w:szCs w:val="24"/>
        </w:rPr>
        <w:t xml:space="preserve"> </w:t>
      </w:r>
      <w:r w:rsidRPr="007F26C9">
        <w:rPr>
          <w:rFonts w:ascii="Times New Roman" w:hAnsi="Times New Roman" w:cs="Times New Roman"/>
          <w:sz w:val="24"/>
          <w:szCs w:val="24"/>
        </w:rPr>
        <w:t>следующих</w:t>
      </w:r>
      <w:r w:rsidRPr="007F26C9">
        <w:rPr>
          <w:rFonts w:ascii="Times New Roman" w:hAnsi="Times New Roman" w:cs="Times New Roman"/>
          <w:spacing w:val="-2"/>
          <w:sz w:val="24"/>
          <w:szCs w:val="24"/>
        </w:rPr>
        <w:t xml:space="preserve"> </w:t>
      </w:r>
      <w:r w:rsidRPr="007F26C9">
        <w:rPr>
          <w:rFonts w:ascii="Times New Roman" w:hAnsi="Times New Roman" w:cs="Times New Roman"/>
          <w:sz w:val="24"/>
          <w:szCs w:val="24"/>
        </w:rPr>
        <w:t>нормативных</w:t>
      </w:r>
      <w:r w:rsidRPr="007F26C9">
        <w:rPr>
          <w:rFonts w:ascii="Times New Roman" w:hAnsi="Times New Roman" w:cs="Times New Roman"/>
          <w:spacing w:val="-1"/>
          <w:sz w:val="24"/>
          <w:szCs w:val="24"/>
        </w:rPr>
        <w:t xml:space="preserve"> </w:t>
      </w:r>
      <w:r w:rsidRPr="007F26C9">
        <w:rPr>
          <w:rFonts w:ascii="Times New Roman" w:hAnsi="Times New Roman" w:cs="Times New Roman"/>
          <w:sz w:val="24"/>
          <w:szCs w:val="24"/>
        </w:rPr>
        <w:t>документов.</w:t>
      </w:r>
    </w:p>
    <w:p w:rsidR="007B12E6" w:rsidRPr="007F26C9" w:rsidRDefault="00B66855" w:rsidP="00BC47A0">
      <w:pPr>
        <w:spacing w:line="360" w:lineRule="auto"/>
        <w:ind w:firstLine="360"/>
        <w:contextualSpacing/>
        <w:jc w:val="both"/>
        <w:rPr>
          <w:rFonts w:ascii="Times New Roman" w:hAnsi="Times New Roman" w:cs="Times New Roman"/>
          <w:sz w:val="24"/>
          <w:szCs w:val="24"/>
        </w:rPr>
      </w:pPr>
      <w:r w:rsidRPr="007F26C9">
        <w:rPr>
          <w:rFonts w:ascii="Times New Roman" w:hAnsi="Times New Roman" w:cs="Times New Roman"/>
          <w:sz w:val="24"/>
          <w:szCs w:val="24"/>
        </w:rPr>
        <w:t>Перечень нормативных</w:t>
      </w:r>
      <w:r w:rsidRPr="007F26C9">
        <w:rPr>
          <w:rFonts w:ascii="Times New Roman" w:hAnsi="Times New Roman" w:cs="Times New Roman"/>
          <w:spacing w:val="1"/>
          <w:sz w:val="24"/>
          <w:szCs w:val="24"/>
        </w:rPr>
        <w:t xml:space="preserve"> </w:t>
      </w:r>
      <w:r w:rsidRPr="007F26C9">
        <w:rPr>
          <w:rFonts w:ascii="Times New Roman" w:hAnsi="Times New Roman" w:cs="Times New Roman"/>
          <w:sz w:val="24"/>
          <w:szCs w:val="24"/>
        </w:rPr>
        <w:t>документов,</w:t>
      </w:r>
      <w:r w:rsidRPr="007F26C9">
        <w:rPr>
          <w:rFonts w:ascii="Times New Roman" w:hAnsi="Times New Roman" w:cs="Times New Roman"/>
          <w:spacing w:val="1"/>
          <w:sz w:val="24"/>
          <w:szCs w:val="24"/>
        </w:rPr>
        <w:t xml:space="preserve"> </w:t>
      </w:r>
      <w:r w:rsidRPr="007F26C9">
        <w:rPr>
          <w:rFonts w:ascii="Times New Roman" w:hAnsi="Times New Roman" w:cs="Times New Roman"/>
          <w:sz w:val="24"/>
          <w:szCs w:val="24"/>
        </w:rPr>
        <w:t>в</w:t>
      </w:r>
      <w:r w:rsidRPr="007F26C9">
        <w:rPr>
          <w:rFonts w:ascii="Times New Roman" w:hAnsi="Times New Roman" w:cs="Times New Roman"/>
          <w:spacing w:val="1"/>
          <w:sz w:val="24"/>
          <w:szCs w:val="24"/>
        </w:rPr>
        <w:t xml:space="preserve"> </w:t>
      </w:r>
      <w:r w:rsidRPr="007F26C9">
        <w:rPr>
          <w:rFonts w:ascii="Times New Roman" w:hAnsi="Times New Roman" w:cs="Times New Roman"/>
          <w:sz w:val="24"/>
          <w:szCs w:val="24"/>
        </w:rPr>
        <w:t>соответствии</w:t>
      </w:r>
      <w:r w:rsidRPr="007F26C9">
        <w:rPr>
          <w:rFonts w:ascii="Times New Roman" w:hAnsi="Times New Roman" w:cs="Times New Roman"/>
          <w:spacing w:val="1"/>
          <w:sz w:val="24"/>
          <w:szCs w:val="24"/>
        </w:rPr>
        <w:t xml:space="preserve"> </w:t>
      </w:r>
      <w:r w:rsidRPr="007F26C9">
        <w:rPr>
          <w:rFonts w:ascii="Times New Roman" w:hAnsi="Times New Roman" w:cs="Times New Roman"/>
          <w:sz w:val="24"/>
          <w:szCs w:val="24"/>
        </w:rPr>
        <w:t>с которыми</w:t>
      </w:r>
      <w:r w:rsidRPr="007F26C9">
        <w:rPr>
          <w:rFonts w:ascii="Times New Roman" w:hAnsi="Times New Roman" w:cs="Times New Roman"/>
          <w:spacing w:val="1"/>
          <w:sz w:val="24"/>
          <w:szCs w:val="24"/>
        </w:rPr>
        <w:t xml:space="preserve"> </w:t>
      </w:r>
      <w:r w:rsidR="007B12E6" w:rsidRPr="007F26C9">
        <w:rPr>
          <w:rFonts w:ascii="Times New Roman" w:hAnsi="Times New Roman" w:cs="Times New Roman"/>
          <w:sz w:val="24"/>
          <w:szCs w:val="24"/>
        </w:rPr>
        <w:t>составлена программа.</w:t>
      </w:r>
    </w:p>
    <w:p w:rsidR="007B12E6" w:rsidRPr="007F26C9" w:rsidRDefault="007B12E6" w:rsidP="00BC47A0">
      <w:pPr>
        <w:spacing w:line="360" w:lineRule="auto"/>
        <w:ind w:firstLine="360"/>
        <w:contextualSpacing/>
        <w:jc w:val="both"/>
        <w:rPr>
          <w:rFonts w:ascii="Times New Roman" w:hAnsi="Times New Roman" w:cs="Times New Roman"/>
          <w:sz w:val="24"/>
          <w:szCs w:val="24"/>
        </w:rPr>
      </w:pPr>
      <w:r w:rsidRPr="007F26C9">
        <w:rPr>
          <w:rFonts w:ascii="Times New Roman" w:hAnsi="Times New Roman" w:cs="Times New Roman"/>
          <w:sz w:val="24"/>
          <w:szCs w:val="24"/>
        </w:rPr>
        <w:t xml:space="preserve">1. </w:t>
      </w:r>
      <w:r w:rsidR="00B66855" w:rsidRPr="007F26C9">
        <w:rPr>
          <w:rFonts w:ascii="Times New Roman" w:hAnsi="Times New Roman" w:cs="Times New Roman"/>
          <w:sz w:val="24"/>
          <w:szCs w:val="24"/>
        </w:rPr>
        <w:t>Конвенция</w:t>
      </w:r>
      <w:r w:rsidR="00B66855" w:rsidRPr="007F26C9">
        <w:rPr>
          <w:rFonts w:ascii="Times New Roman" w:hAnsi="Times New Roman" w:cs="Times New Roman"/>
          <w:spacing w:val="1"/>
          <w:sz w:val="24"/>
          <w:szCs w:val="24"/>
        </w:rPr>
        <w:t xml:space="preserve"> </w:t>
      </w:r>
      <w:r w:rsidR="00B66855" w:rsidRPr="007F26C9">
        <w:rPr>
          <w:rFonts w:ascii="Times New Roman" w:hAnsi="Times New Roman" w:cs="Times New Roman"/>
          <w:sz w:val="24"/>
          <w:szCs w:val="24"/>
        </w:rPr>
        <w:t>о</w:t>
      </w:r>
      <w:r w:rsidR="00B66855" w:rsidRPr="007F26C9">
        <w:rPr>
          <w:rFonts w:ascii="Times New Roman" w:hAnsi="Times New Roman" w:cs="Times New Roman"/>
          <w:spacing w:val="1"/>
          <w:sz w:val="24"/>
          <w:szCs w:val="24"/>
        </w:rPr>
        <w:t xml:space="preserve"> </w:t>
      </w:r>
      <w:r w:rsidR="00B66855" w:rsidRPr="007F26C9">
        <w:rPr>
          <w:rFonts w:ascii="Times New Roman" w:hAnsi="Times New Roman" w:cs="Times New Roman"/>
          <w:sz w:val="24"/>
          <w:szCs w:val="24"/>
        </w:rPr>
        <w:t>правах</w:t>
      </w:r>
      <w:r w:rsidR="00B66855" w:rsidRPr="007F26C9">
        <w:rPr>
          <w:rFonts w:ascii="Times New Roman" w:hAnsi="Times New Roman" w:cs="Times New Roman"/>
          <w:spacing w:val="1"/>
          <w:sz w:val="24"/>
          <w:szCs w:val="24"/>
        </w:rPr>
        <w:t xml:space="preserve"> </w:t>
      </w:r>
      <w:r w:rsidR="00B66855" w:rsidRPr="007F26C9">
        <w:rPr>
          <w:rFonts w:ascii="Times New Roman" w:hAnsi="Times New Roman" w:cs="Times New Roman"/>
          <w:sz w:val="24"/>
          <w:szCs w:val="24"/>
        </w:rPr>
        <w:t>ребенка</w:t>
      </w:r>
      <w:r w:rsidR="00B66855" w:rsidRPr="007F26C9">
        <w:rPr>
          <w:rFonts w:ascii="Times New Roman" w:hAnsi="Times New Roman" w:cs="Times New Roman"/>
          <w:spacing w:val="1"/>
          <w:sz w:val="24"/>
          <w:szCs w:val="24"/>
        </w:rPr>
        <w:t xml:space="preserve"> </w:t>
      </w:r>
      <w:r w:rsidR="00B66855" w:rsidRPr="007F26C9">
        <w:rPr>
          <w:rFonts w:ascii="Times New Roman" w:hAnsi="Times New Roman" w:cs="Times New Roman"/>
          <w:sz w:val="24"/>
          <w:szCs w:val="24"/>
        </w:rPr>
        <w:t>(принята</w:t>
      </w:r>
      <w:r w:rsidR="00B66855" w:rsidRPr="007F26C9">
        <w:rPr>
          <w:rFonts w:ascii="Times New Roman" w:hAnsi="Times New Roman" w:cs="Times New Roman"/>
          <w:spacing w:val="1"/>
          <w:sz w:val="24"/>
          <w:szCs w:val="24"/>
        </w:rPr>
        <w:t xml:space="preserve"> </w:t>
      </w:r>
      <w:r w:rsidR="00B66855" w:rsidRPr="007F26C9">
        <w:rPr>
          <w:rFonts w:ascii="Times New Roman" w:hAnsi="Times New Roman" w:cs="Times New Roman"/>
          <w:sz w:val="24"/>
          <w:szCs w:val="24"/>
        </w:rPr>
        <w:t>резолюцией</w:t>
      </w:r>
      <w:r w:rsidR="00B66855" w:rsidRPr="007F26C9">
        <w:rPr>
          <w:rFonts w:ascii="Times New Roman" w:hAnsi="Times New Roman" w:cs="Times New Roman"/>
          <w:spacing w:val="1"/>
          <w:sz w:val="24"/>
          <w:szCs w:val="24"/>
        </w:rPr>
        <w:t xml:space="preserve"> </w:t>
      </w:r>
      <w:r w:rsidR="00B66855" w:rsidRPr="007F26C9">
        <w:rPr>
          <w:rFonts w:ascii="Times New Roman" w:hAnsi="Times New Roman" w:cs="Times New Roman"/>
          <w:sz w:val="24"/>
          <w:szCs w:val="24"/>
        </w:rPr>
        <w:t>44/25</w:t>
      </w:r>
      <w:r w:rsidR="00B66855" w:rsidRPr="007F26C9">
        <w:rPr>
          <w:rFonts w:ascii="Times New Roman" w:hAnsi="Times New Roman" w:cs="Times New Roman"/>
          <w:spacing w:val="1"/>
          <w:sz w:val="24"/>
          <w:szCs w:val="24"/>
        </w:rPr>
        <w:t xml:space="preserve"> </w:t>
      </w:r>
      <w:r w:rsidR="00B66855" w:rsidRPr="007F26C9">
        <w:rPr>
          <w:rFonts w:ascii="Times New Roman" w:hAnsi="Times New Roman" w:cs="Times New Roman"/>
          <w:sz w:val="24"/>
          <w:szCs w:val="24"/>
        </w:rPr>
        <w:t>Генеральной</w:t>
      </w:r>
      <w:r w:rsidR="00B66855" w:rsidRPr="007F26C9">
        <w:rPr>
          <w:rFonts w:ascii="Times New Roman" w:hAnsi="Times New Roman" w:cs="Times New Roman"/>
          <w:spacing w:val="1"/>
          <w:sz w:val="24"/>
          <w:szCs w:val="24"/>
        </w:rPr>
        <w:t xml:space="preserve"> </w:t>
      </w:r>
      <w:r w:rsidR="00B66855" w:rsidRPr="007F26C9">
        <w:rPr>
          <w:rFonts w:ascii="Times New Roman" w:hAnsi="Times New Roman" w:cs="Times New Roman"/>
          <w:sz w:val="24"/>
          <w:szCs w:val="24"/>
        </w:rPr>
        <w:t>Ассамблеи</w:t>
      </w:r>
      <w:r w:rsidR="00B66855" w:rsidRPr="007F26C9">
        <w:rPr>
          <w:rFonts w:ascii="Times New Roman" w:hAnsi="Times New Roman" w:cs="Times New Roman"/>
          <w:spacing w:val="-1"/>
          <w:sz w:val="24"/>
          <w:szCs w:val="24"/>
        </w:rPr>
        <w:t xml:space="preserve"> </w:t>
      </w:r>
      <w:r w:rsidR="00B66855" w:rsidRPr="007F26C9">
        <w:rPr>
          <w:rFonts w:ascii="Times New Roman" w:hAnsi="Times New Roman" w:cs="Times New Roman"/>
          <w:sz w:val="24"/>
          <w:szCs w:val="24"/>
        </w:rPr>
        <w:t>от</w:t>
      </w:r>
      <w:r w:rsidR="00B66855" w:rsidRPr="007F26C9">
        <w:rPr>
          <w:rFonts w:ascii="Times New Roman" w:hAnsi="Times New Roman" w:cs="Times New Roman"/>
          <w:spacing w:val="-3"/>
          <w:sz w:val="24"/>
          <w:szCs w:val="24"/>
        </w:rPr>
        <w:t xml:space="preserve"> </w:t>
      </w:r>
      <w:r w:rsidR="00B66855" w:rsidRPr="007F26C9">
        <w:rPr>
          <w:rFonts w:ascii="Times New Roman" w:hAnsi="Times New Roman" w:cs="Times New Roman"/>
          <w:sz w:val="24"/>
          <w:szCs w:val="24"/>
        </w:rPr>
        <w:t>20</w:t>
      </w:r>
      <w:r w:rsidR="00B66855" w:rsidRPr="007F26C9">
        <w:rPr>
          <w:rFonts w:ascii="Times New Roman" w:hAnsi="Times New Roman" w:cs="Times New Roman"/>
          <w:spacing w:val="-3"/>
          <w:sz w:val="24"/>
          <w:szCs w:val="24"/>
        </w:rPr>
        <w:t xml:space="preserve"> </w:t>
      </w:r>
      <w:r w:rsidR="00B66855" w:rsidRPr="007F26C9">
        <w:rPr>
          <w:rFonts w:ascii="Times New Roman" w:hAnsi="Times New Roman" w:cs="Times New Roman"/>
          <w:sz w:val="24"/>
          <w:szCs w:val="24"/>
        </w:rPr>
        <w:t>ноября 1989</w:t>
      </w:r>
      <w:r w:rsidR="00B66855" w:rsidRPr="007F26C9">
        <w:rPr>
          <w:rFonts w:ascii="Times New Roman" w:hAnsi="Times New Roman" w:cs="Times New Roman"/>
          <w:spacing w:val="1"/>
          <w:sz w:val="24"/>
          <w:szCs w:val="24"/>
        </w:rPr>
        <w:t xml:space="preserve"> </w:t>
      </w:r>
      <w:r w:rsidR="00B66855" w:rsidRPr="007F26C9">
        <w:rPr>
          <w:rFonts w:ascii="Times New Roman" w:hAnsi="Times New Roman" w:cs="Times New Roman"/>
          <w:sz w:val="24"/>
          <w:szCs w:val="24"/>
        </w:rPr>
        <w:t>г.;</w:t>
      </w:r>
    </w:p>
    <w:p w:rsidR="007B12E6" w:rsidRPr="007F26C9" w:rsidRDefault="007B12E6" w:rsidP="00BC47A0">
      <w:pPr>
        <w:spacing w:line="360" w:lineRule="auto"/>
        <w:ind w:firstLine="360"/>
        <w:contextualSpacing/>
        <w:jc w:val="both"/>
        <w:rPr>
          <w:rFonts w:ascii="Times New Roman" w:hAnsi="Times New Roman" w:cs="Times New Roman"/>
          <w:sz w:val="24"/>
          <w:szCs w:val="24"/>
        </w:rPr>
      </w:pPr>
      <w:r w:rsidRPr="007F26C9">
        <w:rPr>
          <w:rFonts w:ascii="Times New Roman" w:hAnsi="Times New Roman" w:cs="Times New Roman"/>
          <w:sz w:val="24"/>
          <w:szCs w:val="24"/>
        </w:rPr>
        <w:t xml:space="preserve">2. </w:t>
      </w:r>
      <w:r w:rsidR="005461E2" w:rsidRPr="007F26C9">
        <w:rPr>
          <w:rFonts w:ascii="Times New Roman" w:hAnsi="Times New Roman" w:cs="Times New Roman"/>
          <w:sz w:val="24"/>
          <w:szCs w:val="24"/>
        </w:rPr>
        <w:t>Закон</w:t>
      </w:r>
      <w:r w:rsidR="005461E2" w:rsidRPr="007F26C9">
        <w:rPr>
          <w:rFonts w:ascii="Times New Roman" w:hAnsi="Times New Roman" w:cs="Times New Roman"/>
          <w:spacing w:val="1"/>
          <w:sz w:val="24"/>
          <w:szCs w:val="24"/>
        </w:rPr>
        <w:t xml:space="preserve"> </w:t>
      </w:r>
      <w:r w:rsidR="005461E2" w:rsidRPr="007F26C9">
        <w:rPr>
          <w:rFonts w:ascii="Times New Roman" w:hAnsi="Times New Roman" w:cs="Times New Roman"/>
          <w:sz w:val="24"/>
          <w:szCs w:val="24"/>
        </w:rPr>
        <w:t>РФ</w:t>
      </w:r>
      <w:r w:rsidR="005461E2" w:rsidRPr="007F26C9">
        <w:rPr>
          <w:rFonts w:ascii="Times New Roman" w:hAnsi="Times New Roman" w:cs="Times New Roman"/>
          <w:spacing w:val="1"/>
          <w:sz w:val="24"/>
          <w:szCs w:val="24"/>
        </w:rPr>
        <w:t xml:space="preserve"> </w:t>
      </w:r>
      <w:r w:rsidR="005461E2" w:rsidRPr="007F26C9">
        <w:rPr>
          <w:rFonts w:ascii="Times New Roman" w:hAnsi="Times New Roman" w:cs="Times New Roman"/>
          <w:sz w:val="24"/>
          <w:szCs w:val="24"/>
        </w:rPr>
        <w:t>«Об</w:t>
      </w:r>
      <w:r w:rsidR="005461E2" w:rsidRPr="007F26C9">
        <w:rPr>
          <w:rFonts w:ascii="Times New Roman" w:hAnsi="Times New Roman" w:cs="Times New Roman"/>
          <w:spacing w:val="1"/>
          <w:sz w:val="24"/>
          <w:szCs w:val="24"/>
        </w:rPr>
        <w:t xml:space="preserve"> </w:t>
      </w:r>
      <w:r w:rsidR="005461E2" w:rsidRPr="007F26C9">
        <w:rPr>
          <w:rFonts w:ascii="Times New Roman" w:hAnsi="Times New Roman" w:cs="Times New Roman"/>
          <w:sz w:val="24"/>
          <w:szCs w:val="24"/>
        </w:rPr>
        <w:t>образовании</w:t>
      </w:r>
      <w:r w:rsidR="005461E2" w:rsidRPr="007F26C9">
        <w:rPr>
          <w:rFonts w:ascii="Times New Roman" w:hAnsi="Times New Roman" w:cs="Times New Roman"/>
          <w:spacing w:val="1"/>
          <w:sz w:val="24"/>
          <w:szCs w:val="24"/>
        </w:rPr>
        <w:t xml:space="preserve"> </w:t>
      </w:r>
      <w:r w:rsidR="005461E2" w:rsidRPr="007F26C9">
        <w:rPr>
          <w:rFonts w:ascii="Times New Roman" w:hAnsi="Times New Roman" w:cs="Times New Roman"/>
          <w:sz w:val="24"/>
          <w:szCs w:val="24"/>
        </w:rPr>
        <w:t>в</w:t>
      </w:r>
      <w:r w:rsidR="005461E2" w:rsidRPr="007F26C9">
        <w:rPr>
          <w:rFonts w:ascii="Times New Roman" w:hAnsi="Times New Roman" w:cs="Times New Roman"/>
          <w:spacing w:val="1"/>
          <w:sz w:val="24"/>
          <w:szCs w:val="24"/>
        </w:rPr>
        <w:t xml:space="preserve"> </w:t>
      </w:r>
      <w:r w:rsidR="005461E2" w:rsidRPr="007F26C9">
        <w:rPr>
          <w:rFonts w:ascii="Times New Roman" w:hAnsi="Times New Roman" w:cs="Times New Roman"/>
          <w:sz w:val="24"/>
          <w:szCs w:val="24"/>
        </w:rPr>
        <w:t>Российской</w:t>
      </w:r>
      <w:r w:rsidR="005461E2" w:rsidRPr="007F26C9">
        <w:rPr>
          <w:rFonts w:ascii="Times New Roman" w:hAnsi="Times New Roman" w:cs="Times New Roman"/>
          <w:spacing w:val="1"/>
          <w:sz w:val="24"/>
          <w:szCs w:val="24"/>
        </w:rPr>
        <w:t xml:space="preserve"> </w:t>
      </w:r>
      <w:r w:rsidR="005461E2" w:rsidRPr="007F26C9">
        <w:rPr>
          <w:rFonts w:ascii="Times New Roman" w:hAnsi="Times New Roman" w:cs="Times New Roman"/>
          <w:sz w:val="24"/>
          <w:szCs w:val="24"/>
        </w:rPr>
        <w:t>Федерации»</w:t>
      </w:r>
      <w:r w:rsidR="005461E2" w:rsidRPr="007F26C9">
        <w:rPr>
          <w:rFonts w:ascii="Times New Roman" w:hAnsi="Times New Roman" w:cs="Times New Roman"/>
          <w:spacing w:val="1"/>
          <w:sz w:val="24"/>
          <w:szCs w:val="24"/>
        </w:rPr>
        <w:t xml:space="preserve"> </w:t>
      </w:r>
      <w:r w:rsidR="005461E2" w:rsidRPr="007F26C9">
        <w:rPr>
          <w:rFonts w:ascii="Times New Roman" w:hAnsi="Times New Roman" w:cs="Times New Roman"/>
          <w:sz w:val="24"/>
          <w:szCs w:val="24"/>
        </w:rPr>
        <w:t>(№</w:t>
      </w:r>
      <w:r w:rsidR="005461E2" w:rsidRPr="007F26C9">
        <w:rPr>
          <w:rFonts w:ascii="Times New Roman" w:hAnsi="Times New Roman" w:cs="Times New Roman"/>
          <w:spacing w:val="1"/>
          <w:sz w:val="24"/>
          <w:szCs w:val="24"/>
        </w:rPr>
        <w:t xml:space="preserve"> </w:t>
      </w:r>
      <w:r w:rsidR="005461E2" w:rsidRPr="007F26C9">
        <w:rPr>
          <w:rFonts w:ascii="Times New Roman" w:hAnsi="Times New Roman" w:cs="Times New Roman"/>
          <w:sz w:val="24"/>
          <w:szCs w:val="24"/>
        </w:rPr>
        <w:t>273-фз</w:t>
      </w:r>
      <w:r w:rsidR="005461E2" w:rsidRPr="007F26C9">
        <w:rPr>
          <w:rFonts w:ascii="Times New Roman" w:hAnsi="Times New Roman" w:cs="Times New Roman"/>
          <w:spacing w:val="1"/>
          <w:sz w:val="24"/>
          <w:szCs w:val="24"/>
        </w:rPr>
        <w:t xml:space="preserve"> </w:t>
      </w:r>
      <w:r w:rsidR="005461E2" w:rsidRPr="007F26C9">
        <w:rPr>
          <w:rFonts w:ascii="Times New Roman" w:hAnsi="Times New Roman" w:cs="Times New Roman"/>
          <w:sz w:val="24"/>
          <w:szCs w:val="24"/>
        </w:rPr>
        <w:t>от</w:t>
      </w:r>
      <w:r w:rsidR="005461E2" w:rsidRPr="007F26C9">
        <w:rPr>
          <w:rFonts w:ascii="Times New Roman" w:hAnsi="Times New Roman" w:cs="Times New Roman"/>
          <w:spacing w:val="1"/>
          <w:sz w:val="24"/>
          <w:szCs w:val="24"/>
        </w:rPr>
        <w:t xml:space="preserve"> </w:t>
      </w:r>
      <w:r w:rsidR="005461E2" w:rsidRPr="007F26C9">
        <w:rPr>
          <w:rFonts w:ascii="Times New Roman" w:hAnsi="Times New Roman" w:cs="Times New Roman"/>
          <w:sz w:val="24"/>
          <w:szCs w:val="24"/>
        </w:rPr>
        <w:t>29.12.2012);Государственная программа РФ «Развитие образования» на 2018 - 2025 гг.</w:t>
      </w:r>
      <w:r w:rsidR="005461E2" w:rsidRPr="007F26C9">
        <w:rPr>
          <w:rFonts w:ascii="Times New Roman" w:hAnsi="Times New Roman" w:cs="Times New Roman"/>
          <w:spacing w:val="-67"/>
          <w:sz w:val="24"/>
          <w:szCs w:val="24"/>
        </w:rPr>
        <w:t xml:space="preserve"> </w:t>
      </w:r>
      <w:r w:rsidR="005461E2" w:rsidRPr="007F26C9">
        <w:rPr>
          <w:rFonts w:ascii="Times New Roman" w:hAnsi="Times New Roman" w:cs="Times New Roman"/>
          <w:sz w:val="24"/>
          <w:szCs w:val="24"/>
        </w:rPr>
        <w:t>(постановление Правительства Российской Федерации от 26 декабря 2017</w:t>
      </w:r>
      <w:r w:rsidR="005461E2" w:rsidRPr="007F26C9">
        <w:rPr>
          <w:rFonts w:ascii="Times New Roman" w:hAnsi="Times New Roman" w:cs="Times New Roman"/>
          <w:spacing w:val="1"/>
          <w:sz w:val="24"/>
          <w:szCs w:val="24"/>
        </w:rPr>
        <w:t xml:space="preserve"> </w:t>
      </w:r>
      <w:r w:rsidR="005461E2" w:rsidRPr="007F26C9">
        <w:rPr>
          <w:rFonts w:ascii="Times New Roman" w:hAnsi="Times New Roman" w:cs="Times New Roman"/>
          <w:sz w:val="24"/>
          <w:szCs w:val="24"/>
        </w:rPr>
        <w:t>г.</w:t>
      </w:r>
      <w:r w:rsidR="005461E2" w:rsidRPr="007F26C9">
        <w:rPr>
          <w:rFonts w:ascii="Times New Roman" w:hAnsi="Times New Roman" w:cs="Times New Roman"/>
          <w:spacing w:val="-3"/>
          <w:sz w:val="24"/>
          <w:szCs w:val="24"/>
        </w:rPr>
        <w:t xml:space="preserve"> </w:t>
      </w:r>
      <w:r w:rsidR="005461E2" w:rsidRPr="007F26C9">
        <w:rPr>
          <w:rFonts w:ascii="Times New Roman" w:hAnsi="Times New Roman" w:cs="Times New Roman"/>
          <w:sz w:val="24"/>
          <w:szCs w:val="24"/>
        </w:rPr>
        <w:t>№ 1642);</w:t>
      </w:r>
    </w:p>
    <w:p w:rsidR="007B12E6" w:rsidRPr="007F26C9" w:rsidRDefault="007B12E6" w:rsidP="00BC47A0">
      <w:pPr>
        <w:spacing w:line="360" w:lineRule="auto"/>
        <w:ind w:firstLine="360"/>
        <w:contextualSpacing/>
        <w:jc w:val="both"/>
        <w:rPr>
          <w:rFonts w:ascii="Times New Roman" w:hAnsi="Times New Roman" w:cs="Times New Roman"/>
          <w:sz w:val="24"/>
          <w:szCs w:val="24"/>
        </w:rPr>
      </w:pPr>
      <w:r w:rsidRPr="007F26C9">
        <w:rPr>
          <w:rFonts w:ascii="Times New Roman" w:hAnsi="Times New Roman" w:cs="Times New Roman"/>
          <w:sz w:val="24"/>
          <w:szCs w:val="24"/>
        </w:rPr>
        <w:t xml:space="preserve">3. </w:t>
      </w:r>
      <w:r w:rsidR="005461E2" w:rsidRPr="007F26C9">
        <w:rPr>
          <w:rFonts w:ascii="Times New Roman" w:hAnsi="Times New Roman" w:cs="Times New Roman"/>
          <w:sz w:val="24"/>
          <w:szCs w:val="24"/>
        </w:rPr>
        <w:t>Концепция</w:t>
      </w:r>
      <w:r w:rsidR="005461E2" w:rsidRPr="007F26C9">
        <w:rPr>
          <w:rFonts w:ascii="Times New Roman" w:hAnsi="Times New Roman" w:cs="Times New Roman"/>
          <w:spacing w:val="1"/>
          <w:sz w:val="24"/>
          <w:szCs w:val="24"/>
        </w:rPr>
        <w:t xml:space="preserve"> </w:t>
      </w:r>
      <w:r w:rsidR="005461E2" w:rsidRPr="007F26C9">
        <w:rPr>
          <w:rFonts w:ascii="Times New Roman" w:hAnsi="Times New Roman" w:cs="Times New Roman"/>
          <w:sz w:val="24"/>
          <w:szCs w:val="24"/>
        </w:rPr>
        <w:t>развития</w:t>
      </w:r>
      <w:r w:rsidR="005461E2" w:rsidRPr="007F26C9">
        <w:rPr>
          <w:rFonts w:ascii="Times New Roman" w:hAnsi="Times New Roman" w:cs="Times New Roman"/>
          <w:spacing w:val="1"/>
          <w:sz w:val="24"/>
          <w:szCs w:val="24"/>
        </w:rPr>
        <w:t xml:space="preserve"> </w:t>
      </w:r>
      <w:r w:rsidR="005461E2" w:rsidRPr="007F26C9">
        <w:rPr>
          <w:rFonts w:ascii="Times New Roman" w:hAnsi="Times New Roman" w:cs="Times New Roman"/>
          <w:sz w:val="24"/>
          <w:szCs w:val="24"/>
        </w:rPr>
        <w:t>дополнительного</w:t>
      </w:r>
      <w:r w:rsidR="005461E2" w:rsidRPr="007F26C9">
        <w:rPr>
          <w:rFonts w:ascii="Times New Roman" w:hAnsi="Times New Roman" w:cs="Times New Roman"/>
          <w:spacing w:val="1"/>
          <w:sz w:val="24"/>
          <w:szCs w:val="24"/>
        </w:rPr>
        <w:t xml:space="preserve"> </w:t>
      </w:r>
      <w:r w:rsidR="005461E2" w:rsidRPr="007F26C9">
        <w:rPr>
          <w:rFonts w:ascii="Times New Roman" w:hAnsi="Times New Roman" w:cs="Times New Roman"/>
          <w:sz w:val="24"/>
          <w:szCs w:val="24"/>
        </w:rPr>
        <w:t>образования</w:t>
      </w:r>
      <w:r w:rsidR="005461E2" w:rsidRPr="007F26C9">
        <w:rPr>
          <w:rFonts w:ascii="Times New Roman" w:hAnsi="Times New Roman" w:cs="Times New Roman"/>
          <w:spacing w:val="1"/>
          <w:sz w:val="24"/>
          <w:szCs w:val="24"/>
        </w:rPr>
        <w:t xml:space="preserve"> </w:t>
      </w:r>
      <w:r w:rsidR="005461E2" w:rsidRPr="007F26C9">
        <w:rPr>
          <w:rFonts w:ascii="Times New Roman" w:hAnsi="Times New Roman" w:cs="Times New Roman"/>
          <w:sz w:val="24"/>
          <w:szCs w:val="24"/>
        </w:rPr>
        <w:t>детей</w:t>
      </w:r>
      <w:r w:rsidR="005461E2" w:rsidRPr="007F26C9">
        <w:rPr>
          <w:rFonts w:ascii="Times New Roman" w:hAnsi="Times New Roman" w:cs="Times New Roman"/>
          <w:spacing w:val="1"/>
          <w:sz w:val="24"/>
          <w:szCs w:val="24"/>
        </w:rPr>
        <w:t xml:space="preserve"> </w:t>
      </w:r>
      <w:r w:rsidR="005461E2" w:rsidRPr="007F26C9">
        <w:rPr>
          <w:rFonts w:ascii="Times New Roman" w:hAnsi="Times New Roman" w:cs="Times New Roman"/>
          <w:sz w:val="24"/>
          <w:szCs w:val="24"/>
        </w:rPr>
        <w:t>(утв.</w:t>
      </w:r>
      <w:r w:rsidR="005461E2" w:rsidRPr="007F26C9">
        <w:rPr>
          <w:rFonts w:ascii="Times New Roman" w:hAnsi="Times New Roman" w:cs="Times New Roman"/>
          <w:spacing w:val="1"/>
          <w:sz w:val="24"/>
          <w:szCs w:val="24"/>
        </w:rPr>
        <w:t xml:space="preserve"> </w:t>
      </w:r>
      <w:r w:rsidR="005461E2" w:rsidRPr="007F26C9">
        <w:rPr>
          <w:rFonts w:ascii="Times New Roman" w:hAnsi="Times New Roman" w:cs="Times New Roman"/>
          <w:sz w:val="24"/>
          <w:szCs w:val="24"/>
        </w:rPr>
        <w:t>распоряжением</w:t>
      </w:r>
      <w:r w:rsidR="005461E2" w:rsidRPr="007F26C9">
        <w:rPr>
          <w:rFonts w:ascii="Times New Roman" w:hAnsi="Times New Roman" w:cs="Times New Roman"/>
          <w:spacing w:val="-1"/>
          <w:sz w:val="24"/>
          <w:szCs w:val="24"/>
        </w:rPr>
        <w:t xml:space="preserve"> </w:t>
      </w:r>
      <w:r w:rsidR="005461E2" w:rsidRPr="007F26C9">
        <w:rPr>
          <w:rFonts w:ascii="Times New Roman" w:hAnsi="Times New Roman" w:cs="Times New Roman"/>
          <w:sz w:val="24"/>
          <w:szCs w:val="24"/>
        </w:rPr>
        <w:t>Правительства</w:t>
      </w:r>
      <w:r w:rsidR="005461E2" w:rsidRPr="007F26C9">
        <w:rPr>
          <w:rFonts w:ascii="Times New Roman" w:hAnsi="Times New Roman" w:cs="Times New Roman"/>
          <w:spacing w:val="-2"/>
          <w:sz w:val="24"/>
          <w:szCs w:val="24"/>
        </w:rPr>
        <w:t xml:space="preserve"> </w:t>
      </w:r>
      <w:r w:rsidR="005461E2" w:rsidRPr="007F26C9">
        <w:rPr>
          <w:rFonts w:ascii="Times New Roman" w:hAnsi="Times New Roman" w:cs="Times New Roman"/>
          <w:sz w:val="24"/>
          <w:szCs w:val="24"/>
        </w:rPr>
        <w:t>РФ</w:t>
      </w:r>
      <w:r w:rsidR="005461E2" w:rsidRPr="007F26C9">
        <w:rPr>
          <w:rFonts w:ascii="Times New Roman" w:hAnsi="Times New Roman" w:cs="Times New Roman"/>
          <w:spacing w:val="-2"/>
          <w:sz w:val="24"/>
          <w:szCs w:val="24"/>
        </w:rPr>
        <w:t xml:space="preserve"> </w:t>
      </w:r>
      <w:r w:rsidR="005461E2" w:rsidRPr="007F26C9">
        <w:rPr>
          <w:rFonts w:ascii="Times New Roman" w:hAnsi="Times New Roman" w:cs="Times New Roman"/>
          <w:sz w:val="24"/>
          <w:szCs w:val="24"/>
        </w:rPr>
        <w:t>от 04.09.2014 г.</w:t>
      </w:r>
      <w:r w:rsidR="005461E2" w:rsidRPr="007F26C9">
        <w:rPr>
          <w:rFonts w:ascii="Times New Roman" w:hAnsi="Times New Roman" w:cs="Times New Roman"/>
          <w:spacing w:val="-2"/>
          <w:sz w:val="24"/>
          <w:szCs w:val="24"/>
        </w:rPr>
        <w:t xml:space="preserve"> </w:t>
      </w:r>
      <w:r w:rsidR="005461E2" w:rsidRPr="007F26C9">
        <w:rPr>
          <w:rFonts w:ascii="Times New Roman" w:hAnsi="Times New Roman" w:cs="Times New Roman"/>
          <w:sz w:val="24"/>
          <w:szCs w:val="24"/>
        </w:rPr>
        <w:t>№ 1726-р);</w:t>
      </w:r>
    </w:p>
    <w:p w:rsidR="007B12E6" w:rsidRPr="007F26C9" w:rsidRDefault="007B12E6" w:rsidP="00BC47A0">
      <w:pPr>
        <w:spacing w:line="360" w:lineRule="auto"/>
        <w:ind w:firstLine="360"/>
        <w:contextualSpacing/>
        <w:jc w:val="both"/>
        <w:rPr>
          <w:rFonts w:ascii="Times New Roman" w:hAnsi="Times New Roman" w:cs="Times New Roman"/>
          <w:sz w:val="24"/>
          <w:szCs w:val="24"/>
        </w:rPr>
      </w:pPr>
      <w:r w:rsidRPr="007F26C9">
        <w:rPr>
          <w:rFonts w:ascii="Times New Roman" w:hAnsi="Times New Roman" w:cs="Times New Roman"/>
          <w:sz w:val="24"/>
          <w:szCs w:val="24"/>
        </w:rPr>
        <w:t xml:space="preserve">4. </w:t>
      </w:r>
      <w:r w:rsidR="005461E2" w:rsidRPr="007F26C9">
        <w:rPr>
          <w:rFonts w:ascii="Times New Roman" w:hAnsi="Times New Roman" w:cs="Times New Roman"/>
          <w:sz w:val="24"/>
          <w:szCs w:val="24"/>
        </w:rPr>
        <w:t>Стратегия</w:t>
      </w:r>
      <w:r w:rsidR="005461E2" w:rsidRPr="007F26C9">
        <w:rPr>
          <w:rFonts w:ascii="Times New Roman" w:hAnsi="Times New Roman" w:cs="Times New Roman"/>
          <w:spacing w:val="1"/>
          <w:sz w:val="24"/>
          <w:szCs w:val="24"/>
        </w:rPr>
        <w:t xml:space="preserve"> </w:t>
      </w:r>
      <w:r w:rsidR="005461E2" w:rsidRPr="007F26C9">
        <w:rPr>
          <w:rFonts w:ascii="Times New Roman" w:hAnsi="Times New Roman" w:cs="Times New Roman"/>
          <w:sz w:val="24"/>
          <w:szCs w:val="24"/>
        </w:rPr>
        <w:t>развития</w:t>
      </w:r>
      <w:r w:rsidR="005461E2" w:rsidRPr="007F26C9">
        <w:rPr>
          <w:rFonts w:ascii="Times New Roman" w:hAnsi="Times New Roman" w:cs="Times New Roman"/>
          <w:spacing w:val="1"/>
          <w:sz w:val="24"/>
          <w:szCs w:val="24"/>
        </w:rPr>
        <w:t xml:space="preserve"> </w:t>
      </w:r>
      <w:r w:rsidR="005461E2" w:rsidRPr="007F26C9">
        <w:rPr>
          <w:rFonts w:ascii="Times New Roman" w:hAnsi="Times New Roman" w:cs="Times New Roman"/>
          <w:sz w:val="24"/>
          <w:szCs w:val="24"/>
        </w:rPr>
        <w:t>воспитания</w:t>
      </w:r>
      <w:r w:rsidR="005461E2" w:rsidRPr="007F26C9">
        <w:rPr>
          <w:rFonts w:ascii="Times New Roman" w:hAnsi="Times New Roman" w:cs="Times New Roman"/>
          <w:spacing w:val="1"/>
          <w:sz w:val="24"/>
          <w:szCs w:val="24"/>
        </w:rPr>
        <w:t xml:space="preserve"> </w:t>
      </w:r>
      <w:r w:rsidR="005461E2" w:rsidRPr="007F26C9">
        <w:rPr>
          <w:rFonts w:ascii="Times New Roman" w:hAnsi="Times New Roman" w:cs="Times New Roman"/>
          <w:sz w:val="24"/>
          <w:szCs w:val="24"/>
        </w:rPr>
        <w:t>в</w:t>
      </w:r>
      <w:r w:rsidR="005461E2" w:rsidRPr="007F26C9">
        <w:rPr>
          <w:rFonts w:ascii="Times New Roman" w:hAnsi="Times New Roman" w:cs="Times New Roman"/>
          <w:spacing w:val="1"/>
          <w:sz w:val="24"/>
          <w:szCs w:val="24"/>
        </w:rPr>
        <w:t xml:space="preserve"> </w:t>
      </w:r>
      <w:r w:rsidR="005461E2" w:rsidRPr="007F26C9">
        <w:rPr>
          <w:rFonts w:ascii="Times New Roman" w:hAnsi="Times New Roman" w:cs="Times New Roman"/>
          <w:sz w:val="24"/>
          <w:szCs w:val="24"/>
        </w:rPr>
        <w:t>Российской</w:t>
      </w:r>
      <w:r w:rsidR="005461E2" w:rsidRPr="007F26C9">
        <w:rPr>
          <w:rFonts w:ascii="Times New Roman" w:hAnsi="Times New Roman" w:cs="Times New Roman"/>
          <w:spacing w:val="1"/>
          <w:sz w:val="24"/>
          <w:szCs w:val="24"/>
        </w:rPr>
        <w:t xml:space="preserve"> </w:t>
      </w:r>
      <w:r w:rsidR="005461E2" w:rsidRPr="007F26C9">
        <w:rPr>
          <w:rFonts w:ascii="Times New Roman" w:hAnsi="Times New Roman" w:cs="Times New Roman"/>
          <w:sz w:val="24"/>
          <w:szCs w:val="24"/>
        </w:rPr>
        <w:t>Федерации</w:t>
      </w:r>
      <w:r w:rsidR="005461E2" w:rsidRPr="007F26C9">
        <w:rPr>
          <w:rFonts w:ascii="Times New Roman" w:hAnsi="Times New Roman" w:cs="Times New Roman"/>
          <w:spacing w:val="1"/>
          <w:sz w:val="24"/>
          <w:szCs w:val="24"/>
        </w:rPr>
        <w:t xml:space="preserve"> </w:t>
      </w:r>
      <w:r w:rsidR="005461E2" w:rsidRPr="007F26C9">
        <w:rPr>
          <w:rFonts w:ascii="Times New Roman" w:hAnsi="Times New Roman" w:cs="Times New Roman"/>
          <w:sz w:val="24"/>
          <w:szCs w:val="24"/>
        </w:rPr>
        <w:t>до</w:t>
      </w:r>
      <w:r w:rsidR="005461E2" w:rsidRPr="007F26C9">
        <w:rPr>
          <w:rFonts w:ascii="Times New Roman" w:hAnsi="Times New Roman" w:cs="Times New Roman"/>
          <w:spacing w:val="1"/>
          <w:sz w:val="24"/>
          <w:szCs w:val="24"/>
        </w:rPr>
        <w:t xml:space="preserve"> </w:t>
      </w:r>
      <w:r w:rsidR="005461E2" w:rsidRPr="007F26C9">
        <w:rPr>
          <w:rFonts w:ascii="Times New Roman" w:hAnsi="Times New Roman" w:cs="Times New Roman"/>
          <w:sz w:val="24"/>
          <w:szCs w:val="24"/>
        </w:rPr>
        <w:t>2025</w:t>
      </w:r>
      <w:r w:rsidR="005461E2" w:rsidRPr="007F26C9">
        <w:rPr>
          <w:rFonts w:ascii="Times New Roman" w:hAnsi="Times New Roman" w:cs="Times New Roman"/>
          <w:spacing w:val="1"/>
          <w:sz w:val="24"/>
          <w:szCs w:val="24"/>
        </w:rPr>
        <w:t xml:space="preserve"> </w:t>
      </w:r>
      <w:r w:rsidR="005461E2" w:rsidRPr="007F26C9">
        <w:rPr>
          <w:rFonts w:ascii="Times New Roman" w:hAnsi="Times New Roman" w:cs="Times New Roman"/>
          <w:sz w:val="24"/>
          <w:szCs w:val="24"/>
        </w:rPr>
        <w:t>года</w:t>
      </w:r>
      <w:r w:rsidR="005461E2" w:rsidRPr="007F26C9">
        <w:rPr>
          <w:rFonts w:ascii="Times New Roman" w:hAnsi="Times New Roman" w:cs="Times New Roman"/>
          <w:spacing w:val="-67"/>
          <w:sz w:val="24"/>
          <w:szCs w:val="24"/>
        </w:rPr>
        <w:t xml:space="preserve"> </w:t>
      </w:r>
      <w:r w:rsidR="005461E2" w:rsidRPr="007F26C9">
        <w:rPr>
          <w:rFonts w:ascii="Times New Roman" w:hAnsi="Times New Roman" w:cs="Times New Roman"/>
          <w:sz w:val="24"/>
          <w:szCs w:val="24"/>
        </w:rPr>
        <w:t>(распоряжение</w:t>
      </w:r>
      <w:r w:rsidR="005461E2" w:rsidRPr="007F26C9">
        <w:rPr>
          <w:rFonts w:ascii="Times New Roman" w:hAnsi="Times New Roman" w:cs="Times New Roman"/>
          <w:spacing w:val="-1"/>
          <w:sz w:val="24"/>
          <w:szCs w:val="24"/>
        </w:rPr>
        <w:t xml:space="preserve"> </w:t>
      </w:r>
      <w:r w:rsidR="005461E2" w:rsidRPr="007F26C9">
        <w:rPr>
          <w:rFonts w:ascii="Times New Roman" w:hAnsi="Times New Roman" w:cs="Times New Roman"/>
          <w:sz w:val="24"/>
          <w:szCs w:val="24"/>
        </w:rPr>
        <w:t>Правительства</w:t>
      </w:r>
      <w:r w:rsidR="005461E2" w:rsidRPr="007F26C9">
        <w:rPr>
          <w:rFonts w:ascii="Times New Roman" w:hAnsi="Times New Roman" w:cs="Times New Roman"/>
          <w:spacing w:val="-1"/>
          <w:sz w:val="24"/>
          <w:szCs w:val="24"/>
        </w:rPr>
        <w:t xml:space="preserve"> </w:t>
      </w:r>
      <w:r w:rsidR="005461E2" w:rsidRPr="007F26C9">
        <w:rPr>
          <w:rFonts w:ascii="Times New Roman" w:hAnsi="Times New Roman" w:cs="Times New Roman"/>
          <w:sz w:val="24"/>
          <w:szCs w:val="24"/>
        </w:rPr>
        <w:t>РФ</w:t>
      </w:r>
      <w:r w:rsidR="005461E2" w:rsidRPr="007F26C9">
        <w:rPr>
          <w:rFonts w:ascii="Times New Roman" w:hAnsi="Times New Roman" w:cs="Times New Roman"/>
          <w:spacing w:val="-2"/>
          <w:sz w:val="24"/>
          <w:szCs w:val="24"/>
        </w:rPr>
        <w:t xml:space="preserve"> </w:t>
      </w:r>
      <w:r w:rsidR="005461E2" w:rsidRPr="007F26C9">
        <w:rPr>
          <w:rFonts w:ascii="Times New Roman" w:hAnsi="Times New Roman" w:cs="Times New Roman"/>
          <w:sz w:val="24"/>
          <w:szCs w:val="24"/>
        </w:rPr>
        <w:t>от 29.05.2015 N</w:t>
      </w:r>
      <w:r w:rsidR="005461E2" w:rsidRPr="007F26C9">
        <w:rPr>
          <w:rFonts w:ascii="Times New Roman" w:hAnsi="Times New Roman" w:cs="Times New Roman"/>
          <w:spacing w:val="-2"/>
          <w:sz w:val="24"/>
          <w:szCs w:val="24"/>
        </w:rPr>
        <w:t xml:space="preserve"> </w:t>
      </w:r>
      <w:r w:rsidR="005461E2" w:rsidRPr="007F26C9">
        <w:rPr>
          <w:rFonts w:ascii="Times New Roman" w:hAnsi="Times New Roman" w:cs="Times New Roman"/>
          <w:sz w:val="24"/>
          <w:szCs w:val="24"/>
        </w:rPr>
        <w:t>996-р);</w:t>
      </w:r>
    </w:p>
    <w:p w:rsidR="007B12E6" w:rsidRPr="007F26C9" w:rsidRDefault="007B12E6" w:rsidP="00BC47A0">
      <w:pPr>
        <w:spacing w:line="360" w:lineRule="auto"/>
        <w:ind w:firstLine="360"/>
        <w:contextualSpacing/>
        <w:jc w:val="both"/>
        <w:rPr>
          <w:rFonts w:ascii="Times New Roman" w:hAnsi="Times New Roman" w:cs="Times New Roman"/>
          <w:sz w:val="24"/>
          <w:szCs w:val="24"/>
        </w:rPr>
      </w:pPr>
      <w:r w:rsidRPr="007F26C9">
        <w:rPr>
          <w:rFonts w:ascii="Times New Roman" w:hAnsi="Times New Roman" w:cs="Times New Roman"/>
          <w:sz w:val="24"/>
          <w:szCs w:val="24"/>
        </w:rPr>
        <w:t xml:space="preserve">5. </w:t>
      </w:r>
      <w:r w:rsidR="005461E2" w:rsidRPr="007F26C9">
        <w:rPr>
          <w:rFonts w:ascii="Times New Roman" w:hAnsi="Times New Roman" w:cs="Times New Roman"/>
          <w:sz w:val="24"/>
          <w:szCs w:val="24"/>
        </w:rPr>
        <w:t>Основы государственной молодежной политики в РФ на период до 2025</w:t>
      </w:r>
      <w:r w:rsidR="005461E2" w:rsidRPr="007F26C9">
        <w:rPr>
          <w:rFonts w:ascii="Times New Roman" w:hAnsi="Times New Roman" w:cs="Times New Roman"/>
          <w:spacing w:val="1"/>
          <w:sz w:val="24"/>
          <w:szCs w:val="24"/>
        </w:rPr>
        <w:t xml:space="preserve"> </w:t>
      </w:r>
      <w:r w:rsidR="005461E2" w:rsidRPr="007F26C9">
        <w:rPr>
          <w:rFonts w:ascii="Times New Roman" w:hAnsi="Times New Roman" w:cs="Times New Roman"/>
          <w:sz w:val="24"/>
          <w:szCs w:val="24"/>
        </w:rPr>
        <w:t>года</w:t>
      </w:r>
      <w:r w:rsidR="005461E2" w:rsidRPr="007F26C9">
        <w:rPr>
          <w:rFonts w:ascii="Times New Roman" w:hAnsi="Times New Roman" w:cs="Times New Roman"/>
          <w:spacing w:val="-1"/>
          <w:sz w:val="24"/>
          <w:szCs w:val="24"/>
        </w:rPr>
        <w:t xml:space="preserve"> </w:t>
      </w:r>
      <w:r w:rsidR="005461E2" w:rsidRPr="007F26C9">
        <w:rPr>
          <w:rFonts w:ascii="Times New Roman" w:hAnsi="Times New Roman" w:cs="Times New Roman"/>
          <w:sz w:val="24"/>
          <w:szCs w:val="24"/>
        </w:rPr>
        <w:t>(распоряжение</w:t>
      </w:r>
      <w:r w:rsidR="005461E2" w:rsidRPr="007F26C9">
        <w:rPr>
          <w:rFonts w:ascii="Times New Roman" w:hAnsi="Times New Roman" w:cs="Times New Roman"/>
          <w:spacing w:val="-4"/>
          <w:sz w:val="24"/>
          <w:szCs w:val="24"/>
        </w:rPr>
        <w:t xml:space="preserve"> </w:t>
      </w:r>
      <w:r w:rsidR="005461E2" w:rsidRPr="007F26C9">
        <w:rPr>
          <w:rFonts w:ascii="Times New Roman" w:hAnsi="Times New Roman" w:cs="Times New Roman"/>
          <w:sz w:val="24"/>
          <w:szCs w:val="24"/>
        </w:rPr>
        <w:t>Правительства</w:t>
      </w:r>
      <w:r w:rsidR="005461E2" w:rsidRPr="007F26C9">
        <w:rPr>
          <w:rFonts w:ascii="Times New Roman" w:hAnsi="Times New Roman" w:cs="Times New Roman"/>
          <w:spacing w:val="-1"/>
          <w:sz w:val="24"/>
          <w:szCs w:val="24"/>
        </w:rPr>
        <w:t xml:space="preserve"> </w:t>
      </w:r>
      <w:r w:rsidR="005461E2" w:rsidRPr="007F26C9">
        <w:rPr>
          <w:rFonts w:ascii="Times New Roman" w:hAnsi="Times New Roman" w:cs="Times New Roman"/>
          <w:sz w:val="24"/>
          <w:szCs w:val="24"/>
        </w:rPr>
        <w:t>РФ</w:t>
      </w:r>
      <w:r w:rsidR="005461E2" w:rsidRPr="007F26C9">
        <w:rPr>
          <w:rFonts w:ascii="Times New Roman" w:hAnsi="Times New Roman" w:cs="Times New Roman"/>
          <w:spacing w:val="-2"/>
          <w:sz w:val="24"/>
          <w:szCs w:val="24"/>
        </w:rPr>
        <w:t xml:space="preserve"> </w:t>
      </w:r>
      <w:r w:rsidR="005461E2" w:rsidRPr="007F26C9">
        <w:rPr>
          <w:rFonts w:ascii="Times New Roman" w:hAnsi="Times New Roman" w:cs="Times New Roman"/>
          <w:sz w:val="24"/>
          <w:szCs w:val="24"/>
        </w:rPr>
        <w:t>от</w:t>
      </w:r>
      <w:r w:rsidR="005461E2" w:rsidRPr="007F26C9">
        <w:rPr>
          <w:rFonts w:ascii="Times New Roman" w:hAnsi="Times New Roman" w:cs="Times New Roman"/>
          <w:spacing w:val="-1"/>
          <w:sz w:val="24"/>
          <w:szCs w:val="24"/>
        </w:rPr>
        <w:t xml:space="preserve"> </w:t>
      </w:r>
      <w:r w:rsidR="005461E2" w:rsidRPr="007F26C9">
        <w:rPr>
          <w:rFonts w:ascii="Times New Roman" w:hAnsi="Times New Roman" w:cs="Times New Roman"/>
          <w:sz w:val="24"/>
          <w:szCs w:val="24"/>
        </w:rPr>
        <w:t>29.11.2014 г.</w:t>
      </w:r>
      <w:r w:rsidR="005461E2" w:rsidRPr="007F26C9">
        <w:rPr>
          <w:rFonts w:ascii="Times New Roman" w:hAnsi="Times New Roman" w:cs="Times New Roman"/>
          <w:spacing w:val="-2"/>
          <w:sz w:val="24"/>
          <w:szCs w:val="24"/>
        </w:rPr>
        <w:t xml:space="preserve"> </w:t>
      </w:r>
      <w:r w:rsidR="005461E2" w:rsidRPr="007F26C9">
        <w:rPr>
          <w:rFonts w:ascii="Times New Roman" w:hAnsi="Times New Roman" w:cs="Times New Roman"/>
          <w:sz w:val="24"/>
          <w:szCs w:val="24"/>
        </w:rPr>
        <w:t>№</w:t>
      </w:r>
      <w:r w:rsidR="005461E2" w:rsidRPr="007F26C9">
        <w:rPr>
          <w:rFonts w:ascii="Times New Roman" w:hAnsi="Times New Roman" w:cs="Times New Roman"/>
          <w:spacing w:val="-3"/>
          <w:sz w:val="24"/>
          <w:szCs w:val="24"/>
        </w:rPr>
        <w:t xml:space="preserve"> </w:t>
      </w:r>
      <w:r w:rsidR="005461E2" w:rsidRPr="007F26C9">
        <w:rPr>
          <w:rFonts w:ascii="Times New Roman" w:hAnsi="Times New Roman" w:cs="Times New Roman"/>
          <w:sz w:val="24"/>
          <w:szCs w:val="24"/>
        </w:rPr>
        <w:t>2403-р);</w:t>
      </w:r>
    </w:p>
    <w:p w:rsidR="007B12E6" w:rsidRPr="007F26C9" w:rsidRDefault="007B12E6" w:rsidP="00BC47A0">
      <w:pPr>
        <w:spacing w:line="360" w:lineRule="auto"/>
        <w:ind w:firstLine="360"/>
        <w:contextualSpacing/>
        <w:jc w:val="both"/>
        <w:rPr>
          <w:rFonts w:ascii="Times New Roman" w:hAnsi="Times New Roman" w:cs="Times New Roman"/>
          <w:sz w:val="24"/>
          <w:szCs w:val="24"/>
        </w:rPr>
      </w:pPr>
      <w:r w:rsidRPr="007F26C9">
        <w:rPr>
          <w:rFonts w:ascii="Times New Roman" w:hAnsi="Times New Roman" w:cs="Times New Roman"/>
          <w:sz w:val="24"/>
          <w:szCs w:val="24"/>
        </w:rPr>
        <w:t xml:space="preserve">6. </w:t>
      </w:r>
      <w:r w:rsidR="005461E2" w:rsidRPr="007F26C9">
        <w:rPr>
          <w:rFonts w:ascii="Times New Roman" w:hAnsi="Times New Roman" w:cs="Times New Roman"/>
          <w:sz w:val="24"/>
          <w:szCs w:val="24"/>
        </w:rPr>
        <w:t>Программа</w:t>
      </w:r>
      <w:r w:rsidR="005461E2" w:rsidRPr="007F26C9">
        <w:rPr>
          <w:rFonts w:ascii="Times New Roman" w:hAnsi="Times New Roman" w:cs="Times New Roman"/>
          <w:spacing w:val="1"/>
          <w:sz w:val="24"/>
          <w:szCs w:val="24"/>
        </w:rPr>
        <w:t xml:space="preserve"> </w:t>
      </w:r>
      <w:r w:rsidR="005461E2" w:rsidRPr="007F26C9">
        <w:rPr>
          <w:rFonts w:ascii="Times New Roman" w:hAnsi="Times New Roman" w:cs="Times New Roman"/>
          <w:sz w:val="24"/>
          <w:szCs w:val="24"/>
        </w:rPr>
        <w:t>патриотического</w:t>
      </w:r>
      <w:r w:rsidR="005461E2" w:rsidRPr="007F26C9">
        <w:rPr>
          <w:rFonts w:ascii="Times New Roman" w:hAnsi="Times New Roman" w:cs="Times New Roman"/>
          <w:spacing w:val="1"/>
          <w:sz w:val="24"/>
          <w:szCs w:val="24"/>
        </w:rPr>
        <w:t xml:space="preserve"> </w:t>
      </w:r>
      <w:r w:rsidR="005461E2" w:rsidRPr="007F26C9">
        <w:rPr>
          <w:rFonts w:ascii="Times New Roman" w:hAnsi="Times New Roman" w:cs="Times New Roman"/>
          <w:sz w:val="24"/>
          <w:szCs w:val="24"/>
        </w:rPr>
        <w:t>воспитания</w:t>
      </w:r>
      <w:r w:rsidR="005461E2" w:rsidRPr="007F26C9">
        <w:rPr>
          <w:rFonts w:ascii="Times New Roman" w:hAnsi="Times New Roman" w:cs="Times New Roman"/>
          <w:spacing w:val="1"/>
          <w:sz w:val="24"/>
          <w:szCs w:val="24"/>
        </w:rPr>
        <w:t xml:space="preserve"> </w:t>
      </w:r>
      <w:r w:rsidR="005461E2" w:rsidRPr="007F26C9">
        <w:rPr>
          <w:rFonts w:ascii="Times New Roman" w:hAnsi="Times New Roman" w:cs="Times New Roman"/>
          <w:sz w:val="24"/>
          <w:szCs w:val="24"/>
        </w:rPr>
        <w:t>граждан</w:t>
      </w:r>
      <w:r w:rsidR="005461E2" w:rsidRPr="007F26C9">
        <w:rPr>
          <w:rFonts w:ascii="Times New Roman" w:hAnsi="Times New Roman" w:cs="Times New Roman"/>
          <w:spacing w:val="1"/>
          <w:sz w:val="24"/>
          <w:szCs w:val="24"/>
        </w:rPr>
        <w:t xml:space="preserve"> </w:t>
      </w:r>
      <w:r w:rsidR="005461E2" w:rsidRPr="007F26C9">
        <w:rPr>
          <w:rFonts w:ascii="Times New Roman" w:hAnsi="Times New Roman" w:cs="Times New Roman"/>
          <w:sz w:val="24"/>
          <w:szCs w:val="24"/>
        </w:rPr>
        <w:t>на</w:t>
      </w:r>
      <w:r w:rsidR="005461E2" w:rsidRPr="007F26C9">
        <w:rPr>
          <w:rFonts w:ascii="Times New Roman" w:hAnsi="Times New Roman" w:cs="Times New Roman"/>
          <w:spacing w:val="1"/>
          <w:sz w:val="24"/>
          <w:szCs w:val="24"/>
        </w:rPr>
        <w:t xml:space="preserve"> </w:t>
      </w:r>
      <w:r w:rsidR="005461E2" w:rsidRPr="007F26C9">
        <w:rPr>
          <w:rFonts w:ascii="Times New Roman" w:hAnsi="Times New Roman" w:cs="Times New Roman"/>
          <w:sz w:val="24"/>
          <w:szCs w:val="24"/>
        </w:rPr>
        <w:t>период</w:t>
      </w:r>
      <w:r w:rsidR="005461E2" w:rsidRPr="007F26C9">
        <w:rPr>
          <w:rFonts w:ascii="Times New Roman" w:hAnsi="Times New Roman" w:cs="Times New Roman"/>
          <w:spacing w:val="1"/>
          <w:sz w:val="24"/>
          <w:szCs w:val="24"/>
        </w:rPr>
        <w:t xml:space="preserve"> </w:t>
      </w:r>
      <w:r w:rsidR="005461E2" w:rsidRPr="007F26C9">
        <w:rPr>
          <w:rFonts w:ascii="Times New Roman" w:hAnsi="Times New Roman" w:cs="Times New Roman"/>
          <w:sz w:val="24"/>
          <w:szCs w:val="24"/>
        </w:rPr>
        <w:t>2016-2020</w:t>
      </w:r>
      <w:r w:rsidR="005461E2" w:rsidRPr="007F26C9">
        <w:rPr>
          <w:rFonts w:ascii="Times New Roman" w:hAnsi="Times New Roman" w:cs="Times New Roman"/>
          <w:spacing w:val="1"/>
          <w:sz w:val="24"/>
          <w:szCs w:val="24"/>
        </w:rPr>
        <w:t xml:space="preserve"> </w:t>
      </w:r>
      <w:r w:rsidR="005461E2" w:rsidRPr="007F26C9">
        <w:rPr>
          <w:rFonts w:ascii="Times New Roman" w:hAnsi="Times New Roman" w:cs="Times New Roman"/>
          <w:sz w:val="24"/>
          <w:szCs w:val="24"/>
        </w:rPr>
        <w:t>годов</w:t>
      </w:r>
      <w:r w:rsidR="005461E2" w:rsidRPr="007F26C9">
        <w:rPr>
          <w:rFonts w:ascii="Times New Roman" w:hAnsi="Times New Roman" w:cs="Times New Roman"/>
          <w:spacing w:val="-3"/>
          <w:sz w:val="24"/>
          <w:szCs w:val="24"/>
        </w:rPr>
        <w:t xml:space="preserve"> </w:t>
      </w:r>
      <w:r w:rsidR="005461E2" w:rsidRPr="007F26C9">
        <w:rPr>
          <w:rFonts w:ascii="Times New Roman" w:hAnsi="Times New Roman" w:cs="Times New Roman"/>
          <w:sz w:val="24"/>
          <w:szCs w:val="24"/>
        </w:rPr>
        <w:t>(постановление</w:t>
      </w:r>
      <w:r w:rsidR="005461E2" w:rsidRPr="007F26C9">
        <w:rPr>
          <w:rFonts w:ascii="Times New Roman" w:hAnsi="Times New Roman" w:cs="Times New Roman"/>
          <w:spacing w:val="-1"/>
          <w:sz w:val="24"/>
          <w:szCs w:val="24"/>
        </w:rPr>
        <w:t xml:space="preserve"> </w:t>
      </w:r>
      <w:r w:rsidR="005461E2" w:rsidRPr="007F26C9">
        <w:rPr>
          <w:rFonts w:ascii="Times New Roman" w:hAnsi="Times New Roman" w:cs="Times New Roman"/>
          <w:sz w:val="24"/>
          <w:szCs w:val="24"/>
        </w:rPr>
        <w:t>Правительства</w:t>
      </w:r>
      <w:r w:rsidR="005461E2" w:rsidRPr="007F26C9">
        <w:rPr>
          <w:rFonts w:ascii="Times New Roman" w:hAnsi="Times New Roman" w:cs="Times New Roman"/>
          <w:spacing w:val="-2"/>
          <w:sz w:val="24"/>
          <w:szCs w:val="24"/>
        </w:rPr>
        <w:t xml:space="preserve"> </w:t>
      </w:r>
      <w:r w:rsidR="005461E2" w:rsidRPr="007F26C9">
        <w:rPr>
          <w:rFonts w:ascii="Times New Roman" w:hAnsi="Times New Roman" w:cs="Times New Roman"/>
          <w:sz w:val="24"/>
          <w:szCs w:val="24"/>
        </w:rPr>
        <w:t>РФ</w:t>
      </w:r>
      <w:r w:rsidR="005461E2" w:rsidRPr="007F26C9">
        <w:rPr>
          <w:rFonts w:ascii="Times New Roman" w:hAnsi="Times New Roman" w:cs="Times New Roman"/>
          <w:spacing w:val="-2"/>
          <w:sz w:val="24"/>
          <w:szCs w:val="24"/>
        </w:rPr>
        <w:t xml:space="preserve"> </w:t>
      </w:r>
      <w:r w:rsidR="005461E2" w:rsidRPr="007F26C9">
        <w:rPr>
          <w:rFonts w:ascii="Times New Roman" w:hAnsi="Times New Roman" w:cs="Times New Roman"/>
          <w:sz w:val="24"/>
          <w:szCs w:val="24"/>
        </w:rPr>
        <w:t>от</w:t>
      </w:r>
      <w:r w:rsidR="005461E2" w:rsidRPr="007F26C9">
        <w:rPr>
          <w:rFonts w:ascii="Times New Roman" w:hAnsi="Times New Roman" w:cs="Times New Roman"/>
          <w:spacing w:val="-1"/>
          <w:sz w:val="24"/>
          <w:szCs w:val="24"/>
        </w:rPr>
        <w:t xml:space="preserve"> </w:t>
      </w:r>
      <w:r w:rsidR="005461E2" w:rsidRPr="007F26C9">
        <w:rPr>
          <w:rFonts w:ascii="Times New Roman" w:hAnsi="Times New Roman" w:cs="Times New Roman"/>
          <w:sz w:val="24"/>
          <w:szCs w:val="24"/>
        </w:rPr>
        <w:t>30.12.</w:t>
      </w:r>
      <w:r w:rsidR="005461E2" w:rsidRPr="007F26C9">
        <w:rPr>
          <w:rFonts w:ascii="Times New Roman" w:hAnsi="Times New Roman" w:cs="Times New Roman"/>
          <w:spacing w:val="-1"/>
          <w:sz w:val="24"/>
          <w:szCs w:val="24"/>
        </w:rPr>
        <w:t xml:space="preserve"> </w:t>
      </w:r>
      <w:r w:rsidR="005461E2" w:rsidRPr="007F26C9">
        <w:rPr>
          <w:rFonts w:ascii="Times New Roman" w:hAnsi="Times New Roman" w:cs="Times New Roman"/>
          <w:sz w:val="24"/>
          <w:szCs w:val="24"/>
        </w:rPr>
        <w:t>2015 N</w:t>
      </w:r>
      <w:r w:rsidR="005461E2" w:rsidRPr="007F26C9">
        <w:rPr>
          <w:rFonts w:ascii="Times New Roman" w:hAnsi="Times New Roman" w:cs="Times New Roman"/>
          <w:spacing w:val="-3"/>
          <w:sz w:val="24"/>
          <w:szCs w:val="24"/>
        </w:rPr>
        <w:t xml:space="preserve"> </w:t>
      </w:r>
      <w:r w:rsidR="005461E2" w:rsidRPr="007F26C9">
        <w:rPr>
          <w:rFonts w:ascii="Times New Roman" w:hAnsi="Times New Roman" w:cs="Times New Roman"/>
          <w:sz w:val="24"/>
          <w:szCs w:val="24"/>
        </w:rPr>
        <w:t>1493);</w:t>
      </w:r>
    </w:p>
    <w:p w:rsidR="007B12E6" w:rsidRPr="007F26C9" w:rsidRDefault="007B12E6" w:rsidP="00BC47A0">
      <w:pPr>
        <w:spacing w:line="360" w:lineRule="auto"/>
        <w:ind w:firstLine="360"/>
        <w:contextualSpacing/>
        <w:jc w:val="both"/>
        <w:rPr>
          <w:rFonts w:ascii="Times New Roman" w:hAnsi="Times New Roman" w:cs="Times New Roman"/>
          <w:sz w:val="24"/>
          <w:szCs w:val="24"/>
        </w:rPr>
      </w:pPr>
      <w:r w:rsidRPr="007F26C9">
        <w:rPr>
          <w:rFonts w:ascii="Times New Roman" w:hAnsi="Times New Roman" w:cs="Times New Roman"/>
          <w:sz w:val="24"/>
          <w:szCs w:val="24"/>
        </w:rPr>
        <w:t>7.</w:t>
      </w:r>
      <w:r w:rsidR="005461E2" w:rsidRPr="007F26C9">
        <w:rPr>
          <w:rFonts w:ascii="Times New Roman" w:hAnsi="Times New Roman" w:cs="Times New Roman"/>
          <w:sz w:val="24"/>
          <w:szCs w:val="24"/>
        </w:rPr>
        <w:t>Указ</w:t>
      </w:r>
      <w:r w:rsidRPr="007F26C9">
        <w:rPr>
          <w:rFonts w:ascii="Times New Roman" w:hAnsi="Times New Roman" w:cs="Times New Roman"/>
          <w:sz w:val="24"/>
          <w:szCs w:val="24"/>
        </w:rPr>
        <w:t> </w:t>
      </w:r>
      <w:r w:rsidR="005461E2" w:rsidRPr="007F26C9">
        <w:rPr>
          <w:rFonts w:ascii="Times New Roman" w:hAnsi="Times New Roman" w:cs="Times New Roman"/>
          <w:sz w:val="24"/>
          <w:szCs w:val="24"/>
        </w:rPr>
        <w:t>Президента Российской Федерации «О создании Общероссийской об</w:t>
      </w:r>
      <w:r w:rsidRPr="007F26C9">
        <w:rPr>
          <w:rFonts w:ascii="Times New Roman" w:hAnsi="Times New Roman" w:cs="Times New Roman"/>
          <w:sz w:val="24"/>
          <w:szCs w:val="24"/>
        </w:rPr>
        <w:t>щественногосударственной детско </w:t>
      </w:r>
      <w:r w:rsidR="005461E2" w:rsidRPr="007F26C9">
        <w:rPr>
          <w:rFonts w:ascii="Times New Roman" w:hAnsi="Times New Roman" w:cs="Times New Roman"/>
          <w:sz w:val="24"/>
          <w:szCs w:val="24"/>
        </w:rPr>
        <w:t>юношеской </w:t>
      </w:r>
      <w:r w:rsidR="005461E2" w:rsidRPr="007F26C9">
        <w:rPr>
          <w:rFonts w:ascii="Times New Roman" w:hAnsi="Times New Roman" w:cs="Times New Roman"/>
          <w:spacing w:val="-1"/>
          <w:sz w:val="24"/>
          <w:szCs w:val="24"/>
        </w:rPr>
        <w:t>органи</w:t>
      </w:r>
      <w:r w:rsidRPr="007F26C9">
        <w:rPr>
          <w:rFonts w:ascii="Times New Roman" w:hAnsi="Times New Roman" w:cs="Times New Roman"/>
          <w:spacing w:val="-1"/>
          <w:sz w:val="24"/>
          <w:szCs w:val="24"/>
        </w:rPr>
        <w:t>за</w:t>
      </w:r>
      <w:r w:rsidR="005461E2" w:rsidRPr="007F26C9">
        <w:rPr>
          <w:rFonts w:ascii="Times New Roman" w:hAnsi="Times New Roman" w:cs="Times New Roman"/>
          <w:spacing w:val="-1"/>
          <w:sz w:val="24"/>
          <w:szCs w:val="24"/>
        </w:rPr>
        <w:t xml:space="preserve">ии </w:t>
      </w:r>
      <w:r w:rsidR="005461E2" w:rsidRPr="007F26C9">
        <w:rPr>
          <w:rFonts w:ascii="Times New Roman" w:hAnsi="Times New Roman" w:cs="Times New Roman"/>
          <w:sz w:val="24"/>
          <w:szCs w:val="24"/>
        </w:rPr>
        <w:t>«Российское</w:t>
      </w:r>
      <w:r w:rsidR="005461E2" w:rsidRPr="007F26C9">
        <w:rPr>
          <w:rFonts w:ascii="Times New Roman" w:hAnsi="Times New Roman" w:cs="Times New Roman"/>
          <w:spacing w:val="-6"/>
          <w:sz w:val="24"/>
          <w:szCs w:val="24"/>
        </w:rPr>
        <w:t xml:space="preserve"> </w:t>
      </w:r>
      <w:r w:rsidR="005461E2" w:rsidRPr="007F26C9">
        <w:rPr>
          <w:rFonts w:ascii="Times New Roman" w:hAnsi="Times New Roman" w:cs="Times New Roman"/>
          <w:sz w:val="24"/>
          <w:szCs w:val="24"/>
        </w:rPr>
        <w:t>движение</w:t>
      </w:r>
      <w:r w:rsidR="005461E2" w:rsidRPr="007F26C9">
        <w:rPr>
          <w:rFonts w:ascii="Times New Roman" w:hAnsi="Times New Roman" w:cs="Times New Roman"/>
          <w:spacing w:val="-2"/>
          <w:sz w:val="24"/>
          <w:szCs w:val="24"/>
        </w:rPr>
        <w:t xml:space="preserve"> </w:t>
      </w:r>
      <w:r w:rsidR="005461E2" w:rsidRPr="007F26C9">
        <w:rPr>
          <w:rFonts w:ascii="Times New Roman" w:hAnsi="Times New Roman" w:cs="Times New Roman"/>
          <w:sz w:val="24"/>
          <w:szCs w:val="24"/>
        </w:rPr>
        <w:t>школьников»</w:t>
      </w:r>
      <w:r w:rsidR="005461E2" w:rsidRPr="007F26C9">
        <w:rPr>
          <w:rFonts w:ascii="Times New Roman" w:hAnsi="Times New Roman" w:cs="Times New Roman"/>
          <w:spacing w:val="-5"/>
          <w:sz w:val="24"/>
          <w:szCs w:val="24"/>
        </w:rPr>
        <w:t xml:space="preserve"> </w:t>
      </w:r>
      <w:r w:rsidR="005461E2" w:rsidRPr="007F26C9">
        <w:rPr>
          <w:rFonts w:ascii="Times New Roman" w:hAnsi="Times New Roman" w:cs="Times New Roman"/>
          <w:sz w:val="24"/>
          <w:szCs w:val="24"/>
        </w:rPr>
        <w:t>(от</w:t>
      </w:r>
      <w:r w:rsidR="005461E2" w:rsidRPr="007F26C9">
        <w:rPr>
          <w:rFonts w:ascii="Times New Roman" w:hAnsi="Times New Roman" w:cs="Times New Roman"/>
          <w:spacing w:val="-3"/>
          <w:sz w:val="24"/>
          <w:szCs w:val="24"/>
        </w:rPr>
        <w:t xml:space="preserve"> </w:t>
      </w:r>
      <w:r w:rsidR="005461E2" w:rsidRPr="007F26C9">
        <w:rPr>
          <w:rFonts w:ascii="Times New Roman" w:hAnsi="Times New Roman" w:cs="Times New Roman"/>
          <w:sz w:val="24"/>
          <w:szCs w:val="24"/>
        </w:rPr>
        <w:t>29.10.2015</w:t>
      </w:r>
      <w:r w:rsidR="005461E2" w:rsidRPr="007F26C9">
        <w:rPr>
          <w:rFonts w:ascii="Times New Roman" w:hAnsi="Times New Roman" w:cs="Times New Roman"/>
          <w:spacing w:val="-2"/>
          <w:sz w:val="24"/>
          <w:szCs w:val="24"/>
        </w:rPr>
        <w:t xml:space="preserve"> </w:t>
      </w:r>
      <w:r w:rsidR="005461E2" w:rsidRPr="007F26C9">
        <w:rPr>
          <w:rFonts w:ascii="Times New Roman" w:hAnsi="Times New Roman" w:cs="Times New Roman"/>
          <w:sz w:val="24"/>
          <w:szCs w:val="24"/>
        </w:rPr>
        <w:t>г.</w:t>
      </w:r>
      <w:r w:rsidR="005461E2" w:rsidRPr="007F26C9">
        <w:rPr>
          <w:rFonts w:ascii="Times New Roman" w:hAnsi="Times New Roman" w:cs="Times New Roman"/>
          <w:spacing w:val="-3"/>
          <w:sz w:val="24"/>
          <w:szCs w:val="24"/>
        </w:rPr>
        <w:t xml:space="preserve"> </w:t>
      </w:r>
      <w:r w:rsidR="005461E2" w:rsidRPr="007F26C9">
        <w:rPr>
          <w:rFonts w:ascii="Times New Roman" w:hAnsi="Times New Roman" w:cs="Times New Roman"/>
          <w:sz w:val="24"/>
          <w:szCs w:val="24"/>
        </w:rPr>
        <w:t>№</w:t>
      </w:r>
      <w:r w:rsidR="005461E2" w:rsidRPr="007F26C9">
        <w:rPr>
          <w:rFonts w:ascii="Times New Roman" w:hAnsi="Times New Roman" w:cs="Times New Roman"/>
          <w:spacing w:val="-5"/>
          <w:sz w:val="24"/>
          <w:szCs w:val="24"/>
        </w:rPr>
        <w:t xml:space="preserve"> </w:t>
      </w:r>
      <w:r w:rsidR="005461E2" w:rsidRPr="007F26C9">
        <w:rPr>
          <w:rFonts w:ascii="Times New Roman" w:hAnsi="Times New Roman" w:cs="Times New Roman"/>
          <w:sz w:val="24"/>
          <w:szCs w:val="24"/>
        </w:rPr>
        <w:t>536);</w:t>
      </w:r>
    </w:p>
    <w:p w:rsidR="007B12E6" w:rsidRPr="007F26C9" w:rsidRDefault="007B12E6" w:rsidP="00BC47A0">
      <w:pPr>
        <w:spacing w:line="360" w:lineRule="auto"/>
        <w:ind w:firstLine="360"/>
        <w:contextualSpacing/>
        <w:jc w:val="both"/>
        <w:rPr>
          <w:rFonts w:ascii="Times New Roman" w:hAnsi="Times New Roman" w:cs="Times New Roman"/>
          <w:sz w:val="24"/>
          <w:szCs w:val="24"/>
        </w:rPr>
      </w:pPr>
      <w:r w:rsidRPr="007F26C9">
        <w:rPr>
          <w:rFonts w:ascii="Times New Roman" w:hAnsi="Times New Roman" w:cs="Times New Roman"/>
          <w:sz w:val="24"/>
          <w:szCs w:val="24"/>
        </w:rPr>
        <w:t>8.</w:t>
      </w:r>
      <w:r w:rsidR="005461E2" w:rsidRPr="007F26C9">
        <w:rPr>
          <w:rFonts w:ascii="Times New Roman" w:hAnsi="Times New Roman" w:cs="Times New Roman"/>
          <w:sz w:val="24"/>
          <w:szCs w:val="24"/>
        </w:rPr>
        <w:t>Профессиональный</w:t>
      </w:r>
      <w:r w:rsidR="005461E2" w:rsidRPr="007F26C9">
        <w:rPr>
          <w:rFonts w:ascii="Times New Roman" w:hAnsi="Times New Roman" w:cs="Times New Roman"/>
          <w:spacing w:val="1"/>
          <w:sz w:val="24"/>
          <w:szCs w:val="24"/>
        </w:rPr>
        <w:t xml:space="preserve"> </w:t>
      </w:r>
      <w:r w:rsidR="005461E2" w:rsidRPr="007F26C9">
        <w:rPr>
          <w:rFonts w:ascii="Times New Roman" w:hAnsi="Times New Roman" w:cs="Times New Roman"/>
          <w:sz w:val="24"/>
          <w:szCs w:val="24"/>
        </w:rPr>
        <w:t>стандарт</w:t>
      </w:r>
      <w:r w:rsidR="005461E2" w:rsidRPr="007F26C9">
        <w:rPr>
          <w:rFonts w:ascii="Times New Roman" w:hAnsi="Times New Roman" w:cs="Times New Roman"/>
          <w:spacing w:val="1"/>
          <w:sz w:val="24"/>
          <w:szCs w:val="24"/>
        </w:rPr>
        <w:t xml:space="preserve"> </w:t>
      </w:r>
      <w:r w:rsidR="005461E2" w:rsidRPr="007F26C9">
        <w:rPr>
          <w:rFonts w:ascii="Times New Roman" w:hAnsi="Times New Roman" w:cs="Times New Roman"/>
          <w:sz w:val="24"/>
          <w:szCs w:val="24"/>
        </w:rPr>
        <w:t>«Педагог</w:t>
      </w:r>
      <w:r w:rsidR="005461E2" w:rsidRPr="007F26C9">
        <w:rPr>
          <w:rFonts w:ascii="Times New Roman" w:hAnsi="Times New Roman" w:cs="Times New Roman"/>
          <w:spacing w:val="1"/>
          <w:sz w:val="24"/>
          <w:szCs w:val="24"/>
        </w:rPr>
        <w:t xml:space="preserve"> </w:t>
      </w:r>
      <w:r w:rsidR="005461E2" w:rsidRPr="007F26C9">
        <w:rPr>
          <w:rFonts w:ascii="Times New Roman" w:hAnsi="Times New Roman" w:cs="Times New Roman"/>
          <w:sz w:val="24"/>
          <w:szCs w:val="24"/>
        </w:rPr>
        <w:t>дополнительного</w:t>
      </w:r>
      <w:r w:rsidR="005461E2" w:rsidRPr="007F26C9">
        <w:rPr>
          <w:rFonts w:ascii="Times New Roman" w:hAnsi="Times New Roman" w:cs="Times New Roman"/>
          <w:spacing w:val="1"/>
          <w:sz w:val="24"/>
          <w:szCs w:val="24"/>
        </w:rPr>
        <w:t xml:space="preserve"> </w:t>
      </w:r>
      <w:r w:rsidR="005461E2" w:rsidRPr="007F26C9">
        <w:rPr>
          <w:rFonts w:ascii="Times New Roman" w:hAnsi="Times New Roman" w:cs="Times New Roman"/>
          <w:sz w:val="24"/>
          <w:szCs w:val="24"/>
        </w:rPr>
        <w:t>образования</w:t>
      </w:r>
      <w:r w:rsidR="005461E2" w:rsidRPr="007F26C9">
        <w:rPr>
          <w:rFonts w:ascii="Times New Roman" w:hAnsi="Times New Roman" w:cs="Times New Roman"/>
          <w:spacing w:val="1"/>
          <w:sz w:val="24"/>
          <w:szCs w:val="24"/>
        </w:rPr>
        <w:t xml:space="preserve"> </w:t>
      </w:r>
      <w:r w:rsidR="005461E2" w:rsidRPr="007F26C9">
        <w:rPr>
          <w:rFonts w:ascii="Times New Roman" w:hAnsi="Times New Roman" w:cs="Times New Roman"/>
          <w:sz w:val="24"/>
          <w:szCs w:val="24"/>
        </w:rPr>
        <w:t>детей и взрослых» (Приказ Минтруда и соц. защиты РФ от 05.05.2018 №</w:t>
      </w:r>
      <w:r w:rsidR="005461E2" w:rsidRPr="007F26C9">
        <w:rPr>
          <w:rFonts w:ascii="Times New Roman" w:hAnsi="Times New Roman" w:cs="Times New Roman"/>
          <w:spacing w:val="1"/>
          <w:sz w:val="24"/>
          <w:szCs w:val="24"/>
        </w:rPr>
        <w:t xml:space="preserve"> </w:t>
      </w:r>
      <w:r w:rsidR="005461E2" w:rsidRPr="007F26C9">
        <w:rPr>
          <w:rFonts w:ascii="Times New Roman" w:hAnsi="Times New Roman" w:cs="Times New Roman"/>
          <w:sz w:val="24"/>
          <w:szCs w:val="24"/>
        </w:rPr>
        <w:t>298н);</w:t>
      </w:r>
    </w:p>
    <w:p w:rsidR="007B12E6" w:rsidRPr="007F26C9" w:rsidRDefault="007B12E6" w:rsidP="00BC47A0">
      <w:pPr>
        <w:spacing w:line="360" w:lineRule="auto"/>
        <w:ind w:firstLine="360"/>
        <w:contextualSpacing/>
        <w:jc w:val="both"/>
        <w:rPr>
          <w:rFonts w:ascii="Times New Roman" w:hAnsi="Times New Roman" w:cs="Times New Roman"/>
          <w:sz w:val="24"/>
          <w:szCs w:val="24"/>
        </w:rPr>
      </w:pPr>
      <w:r w:rsidRPr="007F26C9">
        <w:rPr>
          <w:rFonts w:ascii="Times New Roman" w:hAnsi="Times New Roman" w:cs="Times New Roman"/>
          <w:sz w:val="24"/>
          <w:szCs w:val="24"/>
        </w:rPr>
        <w:t xml:space="preserve">9. </w:t>
      </w:r>
      <w:r w:rsidR="005461E2" w:rsidRPr="007F26C9">
        <w:rPr>
          <w:rFonts w:ascii="Times New Roman" w:hAnsi="Times New Roman" w:cs="Times New Roman"/>
          <w:sz w:val="24"/>
          <w:szCs w:val="24"/>
        </w:rPr>
        <w:t>Концепция</w:t>
      </w:r>
      <w:r w:rsidR="005461E2" w:rsidRPr="007F26C9">
        <w:rPr>
          <w:rFonts w:ascii="Times New Roman" w:hAnsi="Times New Roman" w:cs="Times New Roman"/>
          <w:spacing w:val="1"/>
          <w:sz w:val="24"/>
          <w:szCs w:val="24"/>
        </w:rPr>
        <w:t xml:space="preserve"> </w:t>
      </w:r>
      <w:r w:rsidR="005461E2" w:rsidRPr="007F26C9">
        <w:rPr>
          <w:rFonts w:ascii="Times New Roman" w:hAnsi="Times New Roman" w:cs="Times New Roman"/>
          <w:sz w:val="24"/>
          <w:szCs w:val="24"/>
        </w:rPr>
        <w:t>духовно-нравственного</w:t>
      </w:r>
      <w:r w:rsidR="005461E2" w:rsidRPr="007F26C9">
        <w:rPr>
          <w:rFonts w:ascii="Times New Roman" w:hAnsi="Times New Roman" w:cs="Times New Roman"/>
          <w:spacing w:val="1"/>
          <w:sz w:val="24"/>
          <w:szCs w:val="24"/>
        </w:rPr>
        <w:t xml:space="preserve"> </w:t>
      </w:r>
      <w:r w:rsidR="005461E2" w:rsidRPr="007F26C9">
        <w:rPr>
          <w:rFonts w:ascii="Times New Roman" w:hAnsi="Times New Roman" w:cs="Times New Roman"/>
          <w:sz w:val="24"/>
          <w:szCs w:val="24"/>
        </w:rPr>
        <w:t>развития</w:t>
      </w:r>
      <w:r w:rsidR="005461E2" w:rsidRPr="007F26C9">
        <w:rPr>
          <w:rFonts w:ascii="Times New Roman" w:hAnsi="Times New Roman" w:cs="Times New Roman"/>
          <w:spacing w:val="1"/>
          <w:sz w:val="24"/>
          <w:szCs w:val="24"/>
        </w:rPr>
        <w:t xml:space="preserve"> </w:t>
      </w:r>
      <w:r w:rsidR="005461E2" w:rsidRPr="007F26C9">
        <w:rPr>
          <w:rFonts w:ascii="Times New Roman" w:hAnsi="Times New Roman" w:cs="Times New Roman"/>
          <w:sz w:val="24"/>
          <w:szCs w:val="24"/>
        </w:rPr>
        <w:t>и</w:t>
      </w:r>
      <w:r w:rsidR="005461E2" w:rsidRPr="007F26C9">
        <w:rPr>
          <w:rFonts w:ascii="Times New Roman" w:hAnsi="Times New Roman" w:cs="Times New Roman"/>
          <w:spacing w:val="1"/>
          <w:sz w:val="24"/>
          <w:szCs w:val="24"/>
        </w:rPr>
        <w:t xml:space="preserve"> </w:t>
      </w:r>
      <w:r w:rsidR="005461E2" w:rsidRPr="007F26C9">
        <w:rPr>
          <w:rFonts w:ascii="Times New Roman" w:hAnsi="Times New Roman" w:cs="Times New Roman"/>
          <w:sz w:val="24"/>
          <w:szCs w:val="24"/>
        </w:rPr>
        <w:t>воспитания</w:t>
      </w:r>
      <w:r w:rsidR="005461E2" w:rsidRPr="007F26C9">
        <w:rPr>
          <w:rFonts w:ascii="Times New Roman" w:hAnsi="Times New Roman" w:cs="Times New Roman"/>
          <w:spacing w:val="1"/>
          <w:sz w:val="24"/>
          <w:szCs w:val="24"/>
        </w:rPr>
        <w:t xml:space="preserve"> </w:t>
      </w:r>
      <w:r w:rsidR="005461E2" w:rsidRPr="007F26C9">
        <w:rPr>
          <w:rFonts w:ascii="Times New Roman" w:hAnsi="Times New Roman" w:cs="Times New Roman"/>
          <w:sz w:val="24"/>
          <w:szCs w:val="24"/>
        </w:rPr>
        <w:t>личности</w:t>
      </w:r>
      <w:r w:rsidR="005461E2" w:rsidRPr="007F26C9">
        <w:rPr>
          <w:rFonts w:ascii="Times New Roman" w:hAnsi="Times New Roman" w:cs="Times New Roman"/>
          <w:spacing w:val="1"/>
          <w:sz w:val="24"/>
          <w:szCs w:val="24"/>
        </w:rPr>
        <w:t xml:space="preserve"> </w:t>
      </w:r>
      <w:r w:rsidR="005461E2" w:rsidRPr="007F26C9">
        <w:rPr>
          <w:rFonts w:ascii="Times New Roman" w:hAnsi="Times New Roman" w:cs="Times New Roman"/>
          <w:sz w:val="24"/>
          <w:szCs w:val="24"/>
        </w:rPr>
        <w:t>гражданина</w:t>
      </w:r>
      <w:r w:rsidR="005461E2" w:rsidRPr="007F26C9">
        <w:rPr>
          <w:rFonts w:ascii="Times New Roman" w:hAnsi="Times New Roman" w:cs="Times New Roman"/>
          <w:spacing w:val="-1"/>
          <w:sz w:val="24"/>
          <w:szCs w:val="24"/>
        </w:rPr>
        <w:t xml:space="preserve"> </w:t>
      </w:r>
      <w:r w:rsidR="005461E2" w:rsidRPr="007F26C9">
        <w:rPr>
          <w:rFonts w:ascii="Times New Roman" w:hAnsi="Times New Roman" w:cs="Times New Roman"/>
          <w:sz w:val="24"/>
          <w:szCs w:val="24"/>
        </w:rPr>
        <w:t>России;</w:t>
      </w:r>
    </w:p>
    <w:p w:rsidR="007B12E6" w:rsidRPr="007F26C9" w:rsidRDefault="007B12E6" w:rsidP="00BC47A0">
      <w:pPr>
        <w:spacing w:line="360" w:lineRule="auto"/>
        <w:ind w:firstLine="360"/>
        <w:contextualSpacing/>
        <w:jc w:val="both"/>
        <w:rPr>
          <w:rFonts w:ascii="Times New Roman" w:hAnsi="Times New Roman" w:cs="Times New Roman"/>
          <w:sz w:val="24"/>
          <w:szCs w:val="24"/>
        </w:rPr>
      </w:pPr>
      <w:r w:rsidRPr="007F26C9">
        <w:rPr>
          <w:rFonts w:ascii="Times New Roman" w:hAnsi="Times New Roman" w:cs="Times New Roman"/>
          <w:sz w:val="24"/>
          <w:szCs w:val="24"/>
        </w:rPr>
        <w:t xml:space="preserve">10. </w:t>
      </w:r>
      <w:r w:rsidR="005461E2" w:rsidRPr="007F26C9">
        <w:rPr>
          <w:rFonts w:ascii="Times New Roman" w:hAnsi="Times New Roman" w:cs="Times New Roman"/>
          <w:sz w:val="24"/>
          <w:szCs w:val="24"/>
        </w:rPr>
        <w:t xml:space="preserve">Приказ </w:t>
      </w:r>
      <w:proofErr w:type="spellStart"/>
      <w:r w:rsidR="005461E2" w:rsidRPr="007F26C9">
        <w:rPr>
          <w:rFonts w:ascii="Times New Roman" w:hAnsi="Times New Roman" w:cs="Times New Roman"/>
          <w:sz w:val="24"/>
          <w:szCs w:val="24"/>
        </w:rPr>
        <w:t>Минпросвещения</w:t>
      </w:r>
      <w:proofErr w:type="spellEnd"/>
      <w:r w:rsidR="005461E2" w:rsidRPr="007F26C9">
        <w:rPr>
          <w:rFonts w:ascii="Times New Roman" w:hAnsi="Times New Roman" w:cs="Times New Roman"/>
          <w:sz w:val="24"/>
          <w:szCs w:val="24"/>
        </w:rPr>
        <w:t xml:space="preserve"> России от 09.11.2018 № 196 «Об утверждении</w:t>
      </w:r>
      <w:r w:rsidR="005461E2" w:rsidRPr="007F26C9">
        <w:rPr>
          <w:rFonts w:ascii="Times New Roman" w:hAnsi="Times New Roman" w:cs="Times New Roman"/>
          <w:spacing w:val="1"/>
          <w:sz w:val="24"/>
          <w:szCs w:val="24"/>
        </w:rPr>
        <w:t xml:space="preserve"> </w:t>
      </w:r>
      <w:r w:rsidR="005461E2" w:rsidRPr="007F26C9">
        <w:rPr>
          <w:rFonts w:ascii="Times New Roman" w:hAnsi="Times New Roman" w:cs="Times New Roman"/>
          <w:sz w:val="24"/>
          <w:szCs w:val="24"/>
        </w:rPr>
        <w:t>порядка организации и осуществления образовательной деятельности по</w:t>
      </w:r>
      <w:r w:rsidR="005461E2" w:rsidRPr="007F26C9">
        <w:rPr>
          <w:rFonts w:ascii="Times New Roman" w:hAnsi="Times New Roman" w:cs="Times New Roman"/>
          <w:spacing w:val="1"/>
          <w:sz w:val="24"/>
          <w:szCs w:val="24"/>
        </w:rPr>
        <w:t xml:space="preserve"> </w:t>
      </w:r>
      <w:r w:rsidR="005461E2" w:rsidRPr="007F26C9">
        <w:rPr>
          <w:rFonts w:ascii="Times New Roman" w:hAnsi="Times New Roman" w:cs="Times New Roman"/>
          <w:sz w:val="24"/>
          <w:szCs w:val="24"/>
        </w:rPr>
        <w:t>дополнительным</w:t>
      </w:r>
      <w:r w:rsidR="005461E2" w:rsidRPr="007F26C9">
        <w:rPr>
          <w:rFonts w:ascii="Times New Roman" w:hAnsi="Times New Roman" w:cs="Times New Roman"/>
          <w:spacing w:val="-1"/>
          <w:sz w:val="24"/>
          <w:szCs w:val="24"/>
        </w:rPr>
        <w:t xml:space="preserve"> </w:t>
      </w:r>
      <w:r w:rsidR="005461E2" w:rsidRPr="007F26C9">
        <w:rPr>
          <w:rFonts w:ascii="Times New Roman" w:hAnsi="Times New Roman" w:cs="Times New Roman"/>
          <w:sz w:val="24"/>
          <w:szCs w:val="24"/>
        </w:rPr>
        <w:t>общеобразовательным</w:t>
      </w:r>
      <w:r w:rsidR="005461E2" w:rsidRPr="007F26C9">
        <w:rPr>
          <w:rFonts w:ascii="Times New Roman" w:hAnsi="Times New Roman" w:cs="Times New Roman"/>
          <w:spacing w:val="-3"/>
          <w:sz w:val="24"/>
          <w:szCs w:val="24"/>
        </w:rPr>
        <w:t xml:space="preserve"> </w:t>
      </w:r>
      <w:r w:rsidR="005461E2" w:rsidRPr="007F26C9">
        <w:rPr>
          <w:rFonts w:ascii="Times New Roman" w:hAnsi="Times New Roman" w:cs="Times New Roman"/>
          <w:sz w:val="24"/>
          <w:szCs w:val="24"/>
        </w:rPr>
        <w:t>программам»;</w:t>
      </w:r>
    </w:p>
    <w:p w:rsidR="007B12E6" w:rsidRPr="007F26C9" w:rsidRDefault="007B12E6" w:rsidP="00BC47A0">
      <w:pPr>
        <w:spacing w:line="360" w:lineRule="auto"/>
        <w:ind w:firstLine="360"/>
        <w:contextualSpacing/>
        <w:jc w:val="both"/>
        <w:rPr>
          <w:rFonts w:ascii="Times New Roman" w:hAnsi="Times New Roman" w:cs="Times New Roman"/>
          <w:sz w:val="24"/>
          <w:szCs w:val="24"/>
        </w:rPr>
      </w:pPr>
      <w:r w:rsidRPr="007F26C9">
        <w:rPr>
          <w:rFonts w:ascii="Times New Roman" w:hAnsi="Times New Roman" w:cs="Times New Roman"/>
          <w:sz w:val="24"/>
          <w:szCs w:val="24"/>
        </w:rPr>
        <w:t xml:space="preserve">11. </w:t>
      </w:r>
      <w:r w:rsidR="009E3AF0" w:rsidRPr="007F26C9">
        <w:rPr>
          <w:rFonts w:ascii="Times New Roman" w:hAnsi="Times New Roman" w:cs="Times New Roman"/>
          <w:sz w:val="24"/>
          <w:szCs w:val="24"/>
        </w:rPr>
        <w:t>Приказ Министерства образования и науки Российской Федерации от 23 августа 2017 г.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7B12E6" w:rsidRPr="007F26C9" w:rsidRDefault="007B12E6" w:rsidP="00BC47A0">
      <w:pPr>
        <w:spacing w:line="360" w:lineRule="auto"/>
        <w:ind w:firstLine="360"/>
        <w:contextualSpacing/>
        <w:jc w:val="both"/>
        <w:rPr>
          <w:rFonts w:ascii="Times New Roman" w:hAnsi="Times New Roman" w:cs="Times New Roman"/>
          <w:sz w:val="24"/>
          <w:szCs w:val="24"/>
        </w:rPr>
      </w:pPr>
      <w:r w:rsidRPr="007F26C9">
        <w:rPr>
          <w:rFonts w:ascii="Times New Roman" w:hAnsi="Times New Roman" w:cs="Times New Roman"/>
          <w:sz w:val="24"/>
          <w:szCs w:val="24"/>
        </w:rPr>
        <w:t xml:space="preserve">12. </w:t>
      </w:r>
      <w:r w:rsidR="005461E2" w:rsidRPr="007F26C9">
        <w:rPr>
          <w:rFonts w:ascii="Times New Roman" w:hAnsi="Times New Roman" w:cs="Times New Roman"/>
          <w:sz w:val="24"/>
          <w:szCs w:val="24"/>
        </w:rPr>
        <w:t>Постановление</w:t>
      </w:r>
      <w:r w:rsidR="005461E2" w:rsidRPr="007F26C9">
        <w:rPr>
          <w:rFonts w:ascii="Times New Roman" w:hAnsi="Times New Roman" w:cs="Times New Roman"/>
          <w:spacing w:val="1"/>
          <w:sz w:val="24"/>
          <w:szCs w:val="24"/>
        </w:rPr>
        <w:t xml:space="preserve"> </w:t>
      </w:r>
      <w:r w:rsidR="005461E2" w:rsidRPr="007F26C9">
        <w:rPr>
          <w:rFonts w:ascii="Times New Roman" w:hAnsi="Times New Roman" w:cs="Times New Roman"/>
          <w:sz w:val="24"/>
          <w:szCs w:val="24"/>
        </w:rPr>
        <w:t>Главного</w:t>
      </w:r>
      <w:r w:rsidR="005461E2" w:rsidRPr="007F26C9">
        <w:rPr>
          <w:rFonts w:ascii="Times New Roman" w:hAnsi="Times New Roman" w:cs="Times New Roman"/>
          <w:spacing w:val="1"/>
          <w:sz w:val="24"/>
          <w:szCs w:val="24"/>
        </w:rPr>
        <w:t xml:space="preserve"> </w:t>
      </w:r>
      <w:r w:rsidR="005461E2" w:rsidRPr="007F26C9">
        <w:rPr>
          <w:rFonts w:ascii="Times New Roman" w:hAnsi="Times New Roman" w:cs="Times New Roman"/>
          <w:sz w:val="24"/>
          <w:szCs w:val="24"/>
        </w:rPr>
        <w:t>государственного</w:t>
      </w:r>
      <w:r w:rsidR="005461E2" w:rsidRPr="007F26C9">
        <w:rPr>
          <w:rFonts w:ascii="Times New Roman" w:hAnsi="Times New Roman" w:cs="Times New Roman"/>
          <w:spacing w:val="1"/>
          <w:sz w:val="24"/>
          <w:szCs w:val="24"/>
        </w:rPr>
        <w:t xml:space="preserve"> </w:t>
      </w:r>
      <w:r w:rsidR="005461E2" w:rsidRPr="007F26C9">
        <w:rPr>
          <w:rFonts w:ascii="Times New Roman" w:hAnsi="Times New Roman" w:cs="Times New Roman"/>
          <w:sz w:val="24"/>
          <w:szCs w:val="24"/>
        </w:rPr>
        <w:t>санитарного</w:t>
      </w:r>
      <w:r w:rsidR="005461E2" w:rsidRPr="007F26C9">
        <w:rPr>
          <w:rFonts w:ascii="Times New Roman" w:hAnsi="Times New Roman" w:cs="Times New Roman"/>
          <w:spacing w:val="1"/>
          <w:sz w:val="24"/>
          <w:szCs w:val="24"/>
        </w:rPr>
        <w:t xml:space="preserve"> </w:t>
      </w:r>
      <w:r w:rsidR="005461E2" w:rsidRPr="007F26C9">
        <w:rPr>
          <w:rFonts w:ascii="Times New Roman" w:hAnsi="Times New Roman" w:cs="Times New Roman"/>
          <w:sz w:val="24"/>
          <w:szCs w:val="24"/>
        </w:rPr>
        <w:t>врача</w:t>
      </w:r>
      <w:r w:rsidR="005461E2" w:rsidRPr="007F26C9">
        <w:rPr>
          <w:rFonts w:ascii="Times New Roman" w:hAnsi="Times New Roman" w:cs="Times New Roman"/>
          <w:spacing w:val="1"/>
          <w:sz w:val="24"/>
          <w:szCs w:val="24"/>
        </w:rPr>
        <w:t xml:space="preserve"> </w:t>
      </w:r>
      <w:r w:rsidR="005461E2" w:rsidRPr="007F26C9">
        <w:rPr>
          <w:rFonts w:ascii="Times New Roman" w:hAnsi="Times New Roman" w:cs="Times New Roman"/>
          <w:sz w:val="24"/>
          <w:szCs w:val="24"/>
        </w:rPr>
        <w:t>РФ</w:t>
      </w:r>
      <w:r w:rsidR="005461E2" w:rsidRPr="007F26C9">
        <w:rPr>
          <w:rFonts w:ascii="Times New Roman" w:hAnsi="Times New Roman" w:cs="Times New Roman"/>
          <w:spacing w:val="1"/>
          <w:sz w:val="24"/>
          <w:szCs w:val="24"/>
        </w:rPr>
        <w:t xml:space="preserve"> </w:t>
      </w:r>
      <w:r w:rsidR="005461E2" w:rsidRPr="007F26C9">
        <w:rPr>
          <w:rFonts w:ascii="Times New Roman" w:hAnsi="Times New Roman" w:cs="Times New Roman"/>
          <w:sz w:val="24"/>
          <w:szCs w:val="24"/>
        </w:rPr>
        <w:t>от</w:t>
      </w:r>
      <w:r w:rsidR="005461E2" w:rsidRPr="007F26C9">
        <w:rPr>
          <w:rFonts w:ascii="Times New Roman" w:hAnsi="Times New Roman" w:cs="Times New Roman"/>
          <w:spacing w:val="1"/>
          <w:sz w:val="24"/>
          <w:szCs w:val="24"/>
        </w:rPr>
        <w:t xml:space="preserve"> </w:t>
      </w:r>
      <w:r w:rsidR="005461E2" w:rsidRPr="007F26C9">
        <w:rPr>
          <w:rFonts w:ascii="Times New Roman" w:hAnsi="Times New Roman" w:cs="Times New Roman"/>
          <w:sz w:val="24"/>
          <w:szCs w:val="24"/>
        </w:rPr>
        <w:t>4</w:t>
      </w:r>
      <w:r w:rsidR="005461E2" w:rsidRPr="007F26C9">
        <w:rPr>
          <w:rFonts w:ascii="Times New Roman" w:hAnsi="Times New Roman" w:cs="Times New Roman"/>
          <w:spacing w:val="-67"/>
          <w:sz w:val="24"/>
          <w:szCs w:val="24"/>
        </w:rPr>
        <w:t xml:space="preserve"> </w:t>
      </w:r>
      <w:r w:rsidR="005461E2" w:rsidRPr="007F26C9">
        <w:rPr>
          <w:rFonts w:ascii="Times New Roman" w:hAnsi="Times New Roman" w:cs="Times New Roman"/>
          <w:sz w:val="24"/>
          <w:szCs w:val="24"/>
        </w:rPr>
        <w:t>июля 2014 г. № 41 «Об утверждении СанПиН 2.4.4.3172-14 «Санитарно-</w:t>
      </w:r>
      <w:r w:rsidR="005461E2" w:rsidRPr="007F26C9">
        <w:rPr>
          <w:rFonts w:ascii="Times New Roman" w:hAnsi="Times New Roman" w:cs="Times New Roman"/>
          <w:spacing w:val="1"/>
          <w:sz w:val="24"/>
          <w:szCs w:val="24"/>
        </w:rPr>
        <w:t xml:space="preserve"> </w:t>
      </w:r>
      <w:r w:rsidR="005461E2" w:rsidRPr="007F26C9">
        <w:rPr>
          <w:rFonts w:ascii="Times New Roman" w:hAnsi="Times New Roman" w:cs="Times New Roman"/>
          <w:sz w:val="24"/>
          <w:szCs w:val="24"/>
        </w:rPr>
        <w:t>эпидемиологические требования к устройству, содержанию и организации</w:t>
      </w:r>
      <w:r w:rsidR="005461E2" w:rsidRPr="007F26C9">
        <w:rPr>
          <w:rFonts w:ascii="Times New Roman" w:hAnsi="Times New Roman" w:cs="Times New Roman"/>
          <w:spacing w:val="-67"/>
          <w:sz w:val="24"/>
          <w:szCs w:val="24"/>
        </w:rPr>
        <w:t xml:space="preserve"> </w:t>
      </w:r>
      <w:r w:rsidR="005461E2" w:rsidRPr="007F26C9">
        <w:rPr>
          <w:rFonts w:ascii="Times New Roman" w:hAnsi="Times New Roman" w:cs="Times New Roman"/>
          <w:sz w:val="24"/>
          <w:szCs w:val="24"/>
        </w:rPr>
        <w:t>режима</w:t>
      </w:r>
      <w:r w:rsidR="005461E2" w:rsidRPr="007F26C9">
        <w:rPr>
          <w:rFonts w:ascii="Times New Roman" w:hAnsi="Times New Roman" w:cs="Times New Roman"/>
          <w:spacing w:val="-4"/>
          <w:sz w:val="24"/>
          <w:szCs w:val="24"/>
        </w:rPr>
        <w:t xml:space="preserve"> </w:t>
      </w:r>
      <w:r w:rsidR="005461E2" w:rsidRPr="007F26C9">
        <w:rPr>
          <w:rFonts w:ascii="Times New Roman" w:hAnsi="Times New Roman" w:cs="Times New Roman"/>
          <w:sz w:val="24"/>
          <w:szCs w:val="24"/>
        </w:rPr>
        <w:t>работы образовательных</w:t>
      </w:r>
      <w:r w:rsidR="005461E2" w:rsidRPr="007F26C9">
        <w:rPr>
          <w:rFonts w:ascii="Times New Roman" w:hAnsi="Times New Roman" w:cs="Times New Roman"/>
          <w:spacing w:val="-4"/>
          <w:sz w:val="24"/>
          <w:szCs w:val="24"/>
        </w:rPr>
        <w:t xml:space="preserve"> </w:t>
      </w:r>
      <w:r w:rsidR="005461E2" w:rsidRPr="007F26C9">
        <w:rPr>
          <w:rFonts w:ascii="Times New Roman" w:hAnsi="Times New Roman" w:cs="Times New Roman"/>
          <w:sz w:val="24"/>
          <w:szCs w:val="24"/>
        </w:rPr>
        <w:t>организаций ДО</w:t>
      </w:r>
      <w:r w:rsidR="005461E2" w:rsidRPr="007F26C9">
        <w:rPr>
          <w:rFonts w:ascii="Times New Roman" w:hAnsi="Times New Roman" w:cs="Times New Roman"/>
          <w:spacing w:val="-2"/>
          <w:sz w:val="24"/>
          <w:szCs w:val="24"/>
        </w:rPr>
        <w:t xml:space="preserve"> </w:t>
      </w:r>
      <w:r w:rsidR="005461E2" w:rsidRPr="007F26C9">
        <w:rPr>
          <w:rFonts w:ascii="Times New Roman" w:hAnsi="Times New Roman" w:cs="Times New Roman"/>
          <w:sz w:val="24"/>
          <w:szCs w:val="24"/>
        </w:rPr>
        <w:t>детей»;</w:t>
      </w:r>
    </w:p>
    <w:p w:rsidR="007B12E6" w:rsidRPr="007F26C9" w:rsidRDefault="007B12E6" w:rsidP="00BC47A0">
      <w:pPr>
        <w:spacing w:line="360" w:lineRule="auto"/>
        <w:ind w:firstLine="360"/>
        <w:contextualSpacing/>
        <w:jc w:val="both"/>
        <w:rPr>
          <w:rFonts w:ascii="Times New Roman" w:hAnsi="Times New Roman" w:cs="Times New Roman"/>
          <w:sz w:val="24"/>
          <w:szCs w:val="24"/>
        </w:rPr>
      </w:pPr>
      <w:r w:rsidRPr="007F26C9">
        <w:rPr>
          <w:rFonts w:ascii="Times New Roman" w:hAnsi="Times New Roman" w:cs="Times New Roman"/>
          <w:sz w:val="24"/>
          <w:szCs w:val="24"/>
        </w:rPr>
        <w:lastRenderedPageBreak/>
        <w:t xml:space="preserve">13. </w:t>
      </w:r>
      <w:r w:rsidR="005461E2" w:rsidRPr="007F26C9">
        <w:rPr>
          <w:rFonts w:ascii="Times New Roman" w:hAnsi="Times New Roman" w:cs="Times New Roman"/>
          <w:sz w:val="24"/>
          <w:szCs w:val="24"/>
        </w:rPr>
        <w:t>Письмо</w:t>
      </w:r>
      <w:r w:rsidR="005461E2" w:rsidRPr="007F26C9">
        <w:rPr>
          <w:rFonts w:ascii="Times New Roman" w:hAnsi="Times New Roman" w:cs="Times New Roman"/>
          <w:spacing w:val="1"/>
          <w:sz w:val="24"/>
          <w:szCs w:val="24"/>
        </w:rPr>
        <w:t xml:space="preserve"> </w:t>
      </w:r>
      <w:proofErr w:type="spellStart"/>
      <w:r w:rsidR="005461E2" w:rsidRPr="007F26C9">
        <w:rPr>
          <w:rFonts w:ascii="Times New Roman" w:hAnsi="Times New Roman" w:cs="Times New Roman"/>
          <w:sz w:val="24"/>
          <w:szCs w:val="24"/>
        </w:rPr>
        <w:t>Минобрнауки</w:t>
      </w:r>
      <w:proofErr w:type="spellEnd"/>
      <w:r w:rsidR="005461E2" w:rsidRPr="007F26C9">
        <w:rPr>
          <w:rFonts w:ascii="Times New Roman" w:hAnsi="Times New Roman" w:cs="Times New Roman"/>
          <w:spacing w:val="1"/>
          <w:sz w:val="24"/>
          <w:szCs w:val="24"/>
        </w:rPr>
        <w:t xml:space="preserve"> </w:t>
      </w:r>
      <w:r w:rsidR="005461E2" w:rsidRPr="007F26C9">
        <w:rPr>
          <w:rFonts w:ascii="Times New Roman" w:hAnsi="Times New Roman" w:cs="Times New Roman"/>
          <w:sz w:val="24"/>
          <w:szCs w:val="24"/>
        </w:rPr>
        <w:t>РФ</w:t>
      </w:r>
      <w:r w:rsidR="005461E2" w:rsidRPr="007F26C9">
        <w:rPr>
          <w:rFonts w:ascii="Times New Roman" w:hAnsi="Times New Roman" w:cs="Times New Roman"/>
          <w:spacing w:val="1"/>
          <w:sz w:val="24"/>
          <w:szCs w:val="24"/>
        </w:rPr>
        <w:t xml:space="preserve"> </w:t>
      </w:r>
      <w:r w:rsidR="005461E2" w:rsidRPr="007F26C9">
        <w:rPr>
          <w:rFonts w:ascii="Times New Roman" w:hAnsi="Times New Roman" w:cs="Times New Roman"/>
          <w:sz w:val="24"/>
          <w:szCs w:val="24"/>
        </w:rPr>
        <w:t>от</w:t>
      </w:r>
      <w:r w:rsidR="005461E2" w:rsidRPr="007F26C9">
        <w:rPr>
          <w:rFonts w:ascii="Times New Roman" w:hAnsi="Times New Roman" w:cs="Times New Roman"/>
          <w:spacing w:val="1"/>
          <w:sz w:val="24"/>
          <w:szCs w:val="24"/>
        </w:rPr>
        <w:t xml:space="preserve"> </w:t>
      </w:r>
      <w:r w:rsidR="005461E2" w:rsidRPr="007F26C9">
        <w:rPr>
          <w:rFonts w:ascii="Times New Roman" w:hAnsi="Times New Roman" w:cs="Times New Roman"/>
          <w:sz w:val="24"/>
          <w:szCs w:val="24"/>
        </w:rPr>
        <w:t>18.11.2015</w:t>
      </w:r>
      <w:r w:rsidR="005461E2" w:rsidRPr="007F26C9">
        <w:rPr>
          <w:rFonts w:ascii="Times New Roman" w:hAnsi="Times New Roman" w:cs="Times New Roman"/>
          <w:spacing w:val="1"/>
          <w:sz w:val="24"/>
          <w:szCs w:val="24"/>
        </w:rPr>
        <w:t xml:space="preserve"> </w:t>
      </w:r>
      <w:r w:rsidR="005461E2" w:rsidRPr="007F26C9">
        <w:rPr>
          <w:rFonts w:ascii="Times New Roman" w:hAnsi="Times New Roman" w:cs="Times New Roman"/>
          <w:sz w:val="24"/>
          <w:szCs w:val="24"/>
        </w:rPr>
        <w:t>№</w:t>
      </w:r>
      <w:r w:rsidR="005461E2" w:rsidRPr="007F26C9">
        <w:rPr>
          <w:rFonts w:ascii="Times New Roman" w:hAnsi="Times New Roman" w:cs="Times New Roman"/>
          <w:spacing w:val="1"/>
          <w:sz w:val="24"/>
          <w:szCs w:val="24"/>
        </w:rPr>
        <w:t xml:space="preserve"> </w:t>
      </w:r>
      <w:r w:rsidR="005461E2" w:rsidRPr="007F26C9">
        <w:rPr>
          <w:rFonts w:ascii="Times New Roman" w:hAnsi="Times New Roman" w:cs="Times New Roman"/>
          <w:sz w:val="24"/>
          <w:szCs w:val="24"/>
        </w:rPr>
        <w:t>09-3242</w:t>
      </w:r>
      <w:r w:rsidR="005461E2" w:rsidRPr="007F26C9">
        <w:rPr>
          <w:rFonts w:ascii="Times New Roman" w:hAnsi="Times New Roman" w:cs="Times New Roman"/>
          <w:spacing w:val="1"/>
          <w:sz w:val="24"/>
          <w:szCs w:val="24"/>
        </w:rPr>
        <w:t xml:space="preserve"> </w:t>
      </w:r>
      <w:r w:rsidR="005461E2" w:rsidRPr="007F26C9">
        <w:rPr>
          <w:rFonts w:ascii="Times New Roman" w:hAnsi="Times New Roman" w:cs="Times New Roman"/>
          <w:sz w:val="24"/>
          <w:szCs w:val="24"/>
        </w:rPr>
        <w:t>«О</w:t>
      </w:r>
      <w:r w:rsidR="005461E2" w:rsidRPr="007F26C9">
        <w:rPr>
          <w:rFonts w:ascii="Times New Roman" w:hAnsi="Times New Roman" w:cs="Times New Roman"/>
          <w:spacing w:val="1"/>
          <w:sz w:val="24"/>
          <w:szCs w:val="24"/>
        </w:rPr>
        <w:t xml:space="preserve"> </w:t>
      </w:r>
      <w:r w:rsidR="005461E2" w:rsidRPr="007F26C9">
        <w:rPr>
          <w:rFonts w:ascii="Times New Roman" w:hAnsi="Times New Roman" w:cs="Times New Roman"/>
          <w:sz w:val="24"/>
          <w:szCs w:val="24"/>
        </w:rPr>
        <w:t>направлении</w:t>
      </w:r>
      <w:r w:rsidR="005461E2" w:rsidRPr="007F26C9">
        <w:rPr>
          <w:rFonts w:ascii="Times New Roman" w:hAnsi="Times New Roman" w:cs="Times New Roman"/>
          <w:spacing w:val="1"/>
          <w:sz w:val="24"/>
          <w:szCs w:val="24"/>
        </w:rPr>
        <w:t xml:space="preserve"> </w:t>
      </w:r>
      <w:r w:rsidR="005461E2" w:rsidRPr="007F26C9">
        <w:rPr>
          <w:rFonts w:ascii="Times New Roman" w:hAnsi="Times New Roman" w:cs="Times New Roman"/>
          <w:sz w:val="24"/>
          <w:szCs w:val="24"/>
        </w:rPr>
        <w:t>рекомендаций» (вместе Методические рекомендации по проектированию</w:t>
      </w:r>
      <w:r w:rsidR="005461E2" w:rsidRPr="007F26C9">
        <w:rPr>
          <w:rFonts w:ascii="Times New Roman" w:hAnsi="Times New Roman" w:cs="Times New Roman"/>
          <w:spacing w:val="1"/>
          <w:sz w:val="24"/>
          <w:szCs w:val="24"/>
        </w:rPr>
        <w:t xml:space="preserve"> </w:t>
      </w:r>
      <w:r w:rsidR="005461E2" w:rsidRPr="007F26C9">
        <w:rPr>
          <w:rFonts w:ascii="Times New Roman" w:hAnsi="Times New Roman" w:cs="Times New Roman"/>
          <w:sz w:val="24"/>
          <w:szCs w:val="24"/>
        </w:rPr>
        <w:t>дополнительных</w:t>
      </w:r>
      <w:r w:rsidR="005461E2" w:rsidRPr="007F26C9">
        <w:rPr>
          <w:rFonts w:ascii="Times New Roman" w:hAnsi="Times New Roman" w:cs="Times New Roman"/>
          <w:spacing w:val="-4"/>
          <w:sz w:val="24"/>
          <w:szCs w:val="24"/>
        </w:rPr>
        <w:t xml:space="preserve"> </w:t>
      </w:r>
      <w:r w:rsidR="005461E2" w:rsidRPr="007F26C9">
        <w:rPr>
          <w:rFonts w:ascii="Times New Roman" w:hAnsi="Times New Roman" w:cs="Times New Roman"/>
          <w:sz w:val="24"/>
          <w:szCs w:val="24"/>
        </w:rPr>
        <w:t>общеразвивающих</w:t>
      </w:r>
      <w:r w:rsidR="005461E2" w:rsidRPr="007F26C9">
        <w:rPr>
          <w:rFonts w:ascii="Times New Roman" w:hAnsi="Times New Roman" w:cs="Times New Roman"/>
          <w:spacing w:val="1"/>
          <w:sz w:val="24"/>
          <w:szCs w:val="24"/>
        </w:rPr>
        <w:t xml:space="preserve"> </w:t>
      </w:r>
      <w:r w:rsidR="005461E2" w:rsidRPr="007F26C9">
        <w:rPr>
          <w:rFonts w:ascii="Times New Roman" w:hAnsi="Times New Roman" w:cs="Times New Roman"/>
          <w:sz w:val="24"/>
          <w:szCs w:val="24"/>
        </w:rPr>
        <w:t>программ)</w:t>
      </w:r>
    </w:p>
    <w:p w:rsidR="007B12E6" w:rsidRPr="007F26C9" w:rsidRDefault="007B12E6" w:rsidP="00BC47A0">
      <w:pPr>
        <w:spacing w:line="360" w:lineRule="auto"/>
        <w:ind w:firstLine="360"/>
        <w:contextualSpacing/>
        <w:jc w:val="both"/>
        <w:rPr>
          <w:rFonts w:ascii="Times New Roman" w:hAnsi="Times New Roman" w:cs="Times New Roman"/>
          <w:sz w:val="24"/>
          <w:szCs w:val="24"/>
        </w:rPr>
      </w:pPr>
      <w:r w:rsidRPr="007F26C9">
        <w:rPr>
          <w:rFonts w:ascii="Times New Roman" w:hAnsi="Times New Roman" w:cs="Times New Roman"/>
          <w:sz w:val="24"/>
          <w:szCs w:val="24"/>
        </w:rPr>
        <w:t xml:space="preserve">14. </w:t>
      </w:r>
      <w:r w:rsidR="005461E2" w:rsidRPr="007F26C9">
        <w:rPr>
          <w:rFonts w:ascii="Times New Roman" w:hAnsi="Times New Roman" w:cs="Times New Roman"/>
          <w:sz w:val="24"/>
          <w:szCs w:val="24"/>
        </w:rPr>
        <w:t>Письмо</w:t>
      </w:r>
      <w:r w:rsidR="005461E2" w:rsidRPr="007F26C9">
        <w:rPr>
          <w:rFonts w:ascii="Times New Roman" w:hAnsi="Times New Roman" w:cs="Times New Roman"/>
          <w:spacing w:val="1"/>
          <w:sz w:val="24"/>
          <w:szCs w:val="24"/>
        </w:rPr>
        <w:t xml:space="preserve"> </w:t>
      </w:r>
      <w:proofErr w:type="spellStart"/>
      <w:r w:rsidR="005461E2" w:rsidRPr="007F26C9">
        <w:rPr>
          <w:rFonts w:ascii="Times New Roman" w:hAnsi="Times New Roman" w:cs="Times New Roman"/>
          <w:sz w:val="24"/>
          <w:szCs w:val="24"/>
        </w:rPr>
        <w:t>Минобрнауки</w:t>
      </w:r>
      <w:proofErr w:type="spellEnd"/>
      <w:r w:rsidR="005461E2" w:rsidRPr="007F26C9">
        <w:rPr>
          <w:rFonts w:ascii="Times New Roman" w:hAnsi="Times New Roman" w:cs="Times New Roman"/>
          <w:spacing w:val="1"/>
          <w:sz w:val="24"/>
          <w:szCs w:val="24"/>
        </w:rPr>
        <w:t xml:space="preserve"> </w:t>
      </w:r>
      <w:r w:rsidR="005461E2" w:rsidRPr="007F26C9">
        <w:rPr>
          <w:rFonts w:ascii="Times New Roman" w:hAnsi="Times New Roman" w:cs="Times New Roman"/>
          <w:sz w:val="24"/>
          <w:szCs w:val="24"/>
        </w:rPr>
        <w:t>РФ</w:t>
      </w:r>
      <w:r w:rsidR="005461E2" w:rsidRPr="007F26C9">
        <w:rPr>
          <w:rFonts w:ascii="Times New Roman" w:hAnsi="Times New Roman" w:cs="Times New Roman"/>
          <w:spacing w:val="1"/>
          <w:sz w:val="24"/>
          <w:szCs w:val="24"/>
        </w:rPr>
        <w:t xml:space="preserve"> </w:t>
      </w:r>
      <w:r w:rsidR="005461E2" w:rsidRPr="007F26C9">
        <w:rPr>
          <w:rFonts w:ascii="Times New Roman" w:hAnsi="Times New Roman" w:cs="Times New Roman"/>
          <w:sz w:val="24"/>
          <w:szCs w:val="24"/>
        </w:rPr>
        <w:t>от</w:t>
      </w:r>
      <w:r w:rsidR="005461E2" w:rsidRPr="007F26C9">
        <w:rPr>
          <w:rFonts w:ascii="Times New Roman" w:hAnsi="Times New Roman" w:cs="Times New Roman"/>
          <w:spacing w:val="1"/>
          <w:sz w:val="24"/>
          <w:szCs w:val="24"/>
        </w:rPr>
        <w:t xml:space="preserve"> </w:t>
      </w:r>
      <w:r w:rsidR="005461E2" w:rsidRPr="007F26C9">
        <w:rPr>
          <w:rFonts w:ascii="Times New Roman" w:hAnsi="Times New Roman" w:cs="Times New Roman"/>
          <w:sz w:val="24"/>
          <w:szCs w:val="24"/>
        </w:rPr>
        <w:t>14.12</w:t>
      </w:r>
      <w:r w:rsidR="005461E2" w:rsidRPr="007F26C9">
        <w:rPr>
          <w:rFonts w:ascii="Times New Roman" w:hAnsi="Times New Roman" w:cs="Times New Roman"/>
          <w:spacing w:val="1"/>
          <w:sz w:val="24"/>
          <w:szCs w:val="24"/>
        </w:rPr>
        <w:t xml:space="preserve"> </w:t>
      </w:r>
      <w:r w:rsidR="005461E2" w:rsidRPr="007F26C9">
        <w:rPr>
          <w:rFonts w:ascii="Times New Roman" w:hAnsi="Times New Roman" w:cs="Times New Roman"/>
          <w:sz w:val="24"/>
          <w:szCs w:val="24"/>
        </w:rPr>
        <w:t>2015</w:t>
      </w:r>
      <w:r w:rsidR="005461E2" w:rsidRPr="007F26C9">
        <w:rPr>
          <w:rFonts w:ascii="Times New Roman" w:hAnsi="Times New Roman" w:cs="Times New Roman"/>
          <w:spacing w:val="1"/>
          <w:sz w:val="24"/>
          <w:szCs w:val="24"/>
        </w:rPr>
        <w:t xml:space="preserve"> </w:t>
      </w:r>
      <w:r w:rsidR="005461E2" w:rsidRPr="007F26C9">
        <w:rPr>
          <w:rFonts w:ascii="Times New Roman" w:hAnsi="Times New Roman" w:cs="Times New Roman"/>
          <w:sz w:val="24"/>
          <w:szCs w:val="24"/>
        </w:rPr>
        <w:t>г.</w:t>
      </w:r>
      <w:r w:rsidR="005461E2" w:rsidRPr="007F26C9">
        <w:rPr>
          <w:rFonts w:ascii="Times New Roman" w:hAnsi="Times New Roman" w:cs="Times New Roman"/>
          <w:spacing w:val="1"/>
          <w:sz w:val="24"/>
          <w:szCs w:val="24"/>
        </w:rPr>
        <w:t xml:space="preserve"> </w:t>
      </w:r>
      <w:r w:rsidR="005461E2" w:rsidRPr="007F26C9">
        <w:rPr>
          <w:rFonts w:ascii="Times New Roman" w:hAnsi="Times New Roman" w:cs="Times New Roman"/>
          <w:sz w:val="24"/>
          <w:szCs w:val="24"/>
        </w:rPr>
        <w:t>№</w:t>
      </w:r>
      <w:r w:rsidR="005461E2" w:rsidRPr="007F26C9">
        <w:rPr>
          <w:rFonts w:ascii="Times New Roman" w:hAnsi="Times New Roman" w:cs="Times New Roman"/>
          <w:spacing w:val="1"/>
          <w:sz w:val="24"/>
          <w:szCs w:val="24"/>
        </w:rPr>
        <w:t xml:space="preserve"> </w:t>
      </w:r>
      <w:r w:rsidR="005461E2" w:rsidRPr="007F26C9">
        <w:rPr>
          <w:rFonts w:ascii="Times New Roman" w:hAnsi="Times New Roman" w:cs="Times New Roman"/>
          <w:sz w:val="24"/>
          <w:szCs w:val="24"/>
        </w:rPr>
        <w:t>09-3564</w:t>
      </w:r>
      <w:r w:rsidR="005461E2" w:rsidRPr="007F26C9">
        <w:rPr>
          <w:rFonts w:ascii="Times New Roman" w:hAnsi="Times New Roman" w:cs="Times New Roman"/>
          <w:spacing w:val="1"/>
          <w:sz w:val="24"/>
          <w:szCs w:val="24"/>
        </w:rPr>
        <w:t xml:space="preserve"> </w:t>
      </w:r>
      <w:r w:rsidR="005461E2" w:rsidRPr="007F26C9">
        <w:rPr>
          <w:rFonts w:ascii="Times New Roman" w:hAnsi="Times New Roman" w:cs="Times New Roman"/>
          <w:sz w:val="24"/>
          <w:szCs w:val="24"/>
        </w:rPr>
        <w:t>«О</w:t>
      </w:r>
      <w:r w:rsidR="005461E2" w:rsidRPr="007F26C9">
        <w:rPr>
          <w:rFonts w:ascii="Times New Roman" w:hAnsi="Times New Roman" w:cs="Times New Roman"/>
          <w:spacing w:val="1"/>
          <w:sz w:val="24"/>
          <w:szCs w:val="24"/>
        </w:rPr>
        <w:t xml:space="preserve"> </w:t>
      </w:r>
      <w:r w:rsidR="005461E2" w:rsidRPr="007F26C9">
        <w:rPr>
          <w:rFonts w:ascii="Times New Roman" w:hAnsi="Times New Roman" w:cs="Times New Roman"/>
          <w:sz w:val="24"/>
          <w:szCs w:val="24"/>
        </w:rPr>
        <w:t>внеурочной</w:t>
      </w:r>
      <w:r w:rsidR="005461E2" w:rsidRPr="007F26C9">
        <w:rPr>
          <w:rFonts w:ascii="Times New Roman" w:hAnsi="Times New Roman" w:cs="Times New Roman"/>
          <w:spacing w:val="-67"/>
          <w:sz w:val="24"/>
          <w:szCs w:val="24"/>
        </w:rPr>
        <w:t xml:space="preserve"> </w:t>
      </w:r>
      <w:r w:rsidR="005461E2" w:rsidRPr="007F26C9">
        <w:rPr>
          <w:rFonts w:ascii="Times New Roman" w:hAnsi="Times New Roman" w:cs="Times New Roman"/>
          <w:sz w:val="24"/>
          <w:szCs w:val="24"/>
        </w:rPr>
        <w:t>деятельности</w:t>
      </w:r>
      <w:r w:rsidR="005461E2" w:rsidRPr="007F26C9">
        <w:rPr>
          <w:rFonts w:ascii="Times New Roman" w:hAnsi="Times New Roman" w:cs="Times New Roman"/>
          <w:spacing w:val="18"/>
          <w:sz w:val="24"/>
          <w:szCs w:val="24"/>
        </w:rPr>
        <w:t xml:space="preserve"> </w:t>
      </w:r>
      <w:r w:rsidR="005461E2" w:rsidRPr="007F26C9">
        <w:rPr>
          <w:rFonts w:ascii="Times New Roman" w:hAnsi="Times New Roman" w:cs="Times New Roman"/>
          <w:sz w:val="24"/>
          <w:szCs w:val="24"/>
        </w:rPr>
        <w:t>и</w:t>
      </w:r>
      <w:r w:rsidR="005461E2" w:rsidRPr="007F26C9">
        <w:rPr>
          <w:rFonts w:ascii="Times New Roman" w:hAnsi="Times New Roman" w:cs="Times New Roman"/>
          <w:spacing w:val="16"/>
          <w:sz w:val="24"/>
          <w:szCs w:val="24"/>
        </w:rPr>
        <w:t xml:space="preserve"> </w:t>
      </w:r>
      <w:r w:rsidR="005461E2" w:rsidRPr="007F26C9">
        <w:rPr>
          <w:rFonts w:ascii="Times New Roman" w:hAnsi="Times New Roman" w:cs="Times New Roman"/>
          <w:sz w:val="24"/>
          <w:szCs w:val="24"/>
        </w:rPr>
        <w:t>реализации</w:t>
      </w:r>
      <w:r w:rsidR="005461E2" w:rsidRPr="007F26C9">
        <w:rPr>
          <w:rFonts w:ascii="Times New Roman" w:hAnsi="Times New Roman" w:cs="Times New Roman"/>
          <w:spacing w:val="22"/>
          <w:sz w:val="24"/>
          <w:szCs w:val="24"/>
        </w:rPr>
        <w:t xml:space="preserve"> </w:t>
      </w:r>
      <w:r w:rsidR="005461E2" w:rsidRPr="007F26C9">
        <w:rPr>
          <w:rFonts w:ascii="Times New Roman" w:hAnsi="Times New Roman" w:cs="Times New Roman"/>
          <w:sz w:val="24"/>
          <w:szCs w:val="24"/>
        </w:rPr>
        <w:t>дополнительных</w:t>
      </w:r>
      <w:r w:rsidR="005461E2" w:rsidRPr="007F26C9">
        <w:rPr>
          <w:rFonts w:ascii="Times New Roman" w:hAnsi="Times New Roman" w:cs="Times New Roman"/>
          <w:spacing w:val="18"/>
          <w:sz w:val="24"/>
          <w:szCs w:val="24"/>
        </w:rPr>
        <w:t xml:space="preserve"> </w:t>
      </w:r>
      <w:r w:rsidR="005461E2" w:rsidRPr="007F26C9">
        <w:rPr>
          <w:rFonts w:ascii="Times New Roman" w:hAnsi="Times New Roman" w:cs="Times New Roman"/>
          <w:sz w:val="24"/>
          <w:szCs w:val="24"/>
        </w:rPr>
        <w:t xml:space="preserve">общеобразовательных </w:t>
      </w:r>
      <w:r w:rsidR="0046162F" w:rsidRPr="007F26C9">
        <w:rPr>
          <w:rFonts w:ascii="Times New Roman" w:hAnsi="Times New Roman" w:cs="Times New Roman"/>
          <w:sz w:val="24"/>
          <w:szCs w:val="24"/>
        </w:rPr>
        <w:t>программ»</w:t>
      </w:r>
    </w:p>
    <w:p w:rsidR="007B12E6" w:rsidRPr="007F26C9" w:rsidRDefault="007B12E6" w:rsidP="00BC47A0">
      <w:pPr>
        <w:spacing w:line="360" w:lineRule="auto"/>
        <w:ind w:firstLine="360"/>
        <w:contextualSpacing/>
        <w:jc w:val="both"/>
        <w:rPr>
          <w:rFonts w:ascii="Times New Roman" w:hAnsi="Times New Roman" w:cs="Times New Roman"/>
          <w:sz w:val="24"/>
          <w:szCs w:val="24"/>
        </w:rPr>
      </w:pPr>
      <w:r w:rsidRPr="007F26C9">
        <w:rPr>
          <w:rFonts w:ascii="Times New Roman" w:hAnsi="Times New Roman" w:cs="Times New Roman"/>
          <w:sz w:val="24"/>
          <w:szCs w:val="24"/>
        </w:rPr>
        <w:t>1</w:t>
      </w:r>
      <w:r w:rsidR="00522736">
        <w:rPr>
          <w:rFonts w:ascii="Times New Roman" w:hAnsi="Times New Roman" w:cs="Times New Roman"/>
          <w:sz w:val="24"/>
          <w:szCs w:val="24"/>
        </w:rPr>
        <w:t>5</w:t>
      </w:r>
      <w:r w:rsidRPr="007F26C9">
        <w:rPr>
          <w:rFonts w:ascii="Times New Roman" w:hAnsi="Times New Roman" w:cs="Times New Roman"/>
          <w:sz w:val="24"/>
          <w:szCs w:val="24"/>
        </w:rPr>
        <w:t xml:space="preserve">. </w:t>
      </w:r>
      <w:r w:rsidR="005461E2" w:rsidRPr="007F26C9">
        <w:rPr>
          <w:rFonts w:ascii="Times New Roman" w:hAnsi="Times New Roman" w:cs="Times New Roman"/>
          <w:sz w:val="24"/>
          <w:szCs w:val="24"/>
        </w:rPr>
        <w:t>Локальные</w:t>
      </w:r>
      <w:r w:rsidR="005461E2" w:rsidRPr="007F26C9">
        <w:rPr>
          <w:rFonts w:ascii="Times New Roman" w:hAnsi="Times New Roman" w:cs="Times New Roman"/>
          <w:spacing w:val="23"/>
          <w:sz w:val="24"/>
          <w:szCs w:val="24"/>
        </w:rPr>
        <w:t xml:space="preserve"> </w:t>
      </w:r>
      <w:r w:rsidR="005461E2" w:rsidRPr="007F26C9">
        <w:rPr>
          <w:rFonts w:ascii="Times New Roman" w:hAnsi="Times New Roman" w:cs="Times New Roman"/>
          <w:sz w:val="24"/>
          <w:szCs w:val="24"/>
        </w:rPr>
        <w:t>акты</w:t>
      </w:r>
      <w:r w:rsidR="005461E2" w:rsidRPr="007F26C9">
        <w:rPr>
          <w:rFonts w:ascii="Times New Roman" w:hAnsi="Times New Roman" w:cs="Times New Roman"/>
          <w:spacing w:val="23"/>
          <w:sz w:val="24"/>
          <w:szCs w:val="24"/>
        </w:rPr>
        <w:t xml:space="preserve"> </w:t>
      </w:r>
      <w:r w:rsidR="00522736">
        <w:rPr>
          <w:rFonts w:ascii="Times New Roman" w:hAnsi="Times New Roman" w:cs="Times New Roman"/>
          <w:sz w:val="24"/>
          <w:szCs w:val="24"/>
        </w:rPr>
        <w:t>Г</w:t>
      </w:r>
      <w:r w:rsidR="00DC46DF" w:rsidRPr="007F26C9">
        <w:rPr>
          <w:rFonts w:ascii="Times New Roman" w:hAnsi="Times New Roman" w:cs="Times New Roman"/>
          <w:sz w:val="24"/>
          <w:szCs w:val="24"/>
        </w:rPr>
        <w:t>БОУ «</w:t>
      </w:r>
      <w:r w:rsidR="00522736">
        <w:rPr>
          <w:rFonts w:ascii="Times New Roman" w:hAnsi="Times New Roman" w:cs="Times New Roman"/>
          <w:sz w:val="24"/>
          <w:szCs w:val="24"/>
        </w:rPr>
        <w:t xml:space="preserve">СОШ-ДС </w:t>
      </w:r>
      <w:proofErr w:type="spellStart"/>
      <w:r w:rsidR="00522736">
        <w:rPr>
          <w:rFonts w:ascii="Times New Roman" w:hAnsi="Times New Roman" w:cs="Times New Roman"/>
          <w:sz w:val="24"/>
          <w:szCs w:val="24"/>
        </w:rPr>
        <w:t>с.п</w:t>
      </w:r>
      <w:proofErr w:type="gramStart"/>
      <w:r w:rsidR="00522736">
        <w:rPr>
          <w:rFonts w:ascii="Times New Roman" w:hAnsi="Times New Roman" w:cs="Times New Roman"/>
          <w:sz w:val="24"/>
          <w:szCs w:val="24"/>
        </w:rPr>
        <w:t>.А</w:t>
      </w:r>
      <w:proofErr w:type="gramEnd"/>
      <w:r w:rsidR="00522736">
        <w:rPr>
          <w:rFonts w:ascii="Times New Roman" w:hAnsi="Times New Roman" w:cs="Times New Roman"/>
          <w:sz w:val="24"/>
          <w:szCs w:val="24"/>
        </w:rPr>
        <w:t>лхасты</w:t>
      </w:r>
      <w:proofErr w:type="spellEnd"/>
      <w:r w:rsidR="00DC46DF" w:rsidRPr="007F26C9">
        <w:rPr>
          <w:rFonts w:ascii="Times New Roman" w:hAnsi="Times New Roman" w:cs="Times New Roman"/>
          <w:sz w:val="24"/>
          <w:szCs w:val="24"/>
        </w:rPr>
        <w:t>»</w:t>
      </w:r>
      <w:r w:rsidR="005461E2" w:rsidRPr="007F26C9">
        <w:rPr>
          <w:rFonts w:ascii="Times New Roman" w:hAnsi="Times New Roman" w:cs="Times New Roman"/>
          <w:sz w:val="24"/>
          <w:szCs w:val="24"/>
        </w:rPr>
        <w:t>:</w:t>
      </w:r>
      <w:r w:rsidR="005461E2" w:rsidRPr="007F26C9">
        <w:rPr>
          <w:rFonts w:ascii="Times New Roman" w:hAnsi="Times New Roman" w:cs="Times New Roman"/>
          <w:spacing w:val="24"/>
          <w:sz w:val="24"/>
          <w:szCs w:val="24"/>
        </w:rPr>
        <w:t xml:space="preserve"> </w:t>
      </w:r>
      <w:r w:rsidR="005461E2" w:rsidRPr="007F26C9">
        <w:rPr>
          <w:rFonts w:ascii="Times New Roman" w:hAnsi="Times New Roman" w:cs="Times New Roman"/>
          <w:sz w:val="24"/>
          <w:szCs w:val="24"/>
        </w:rPr>
        <w:t>Устав,</w:t>
      </w:r>
      <w:r w:rsidR="005461E2" w:rsidRPr="007F26C9">
        <w:rPr>
          <w:rFonts w:ascii="Times New Roman" w:hAnsi="Times New Roman" w:cs="Times New Roman"/>
          <w:spacing w:val="22"/>
          <w:sz w:val="24"/>
          <w:szCs w:val="24"/>
        </w:rPr>
        <w:t xml:space="preserve"> </w:t>
      </w:r>
      <w:r w:rsidR="005461E2" w:rsidRPr="007F26C9">
        <w:rPr>
          <w:rFonts w:ascii="Times New Roman" w:hAnsi="Times New Roman" w:cs="Times New Roman"/>
          <w:sz w:val="24"/>
          <w:szCs w:val="24"/>
        </w:rPr>
        <w:t>Учебный</w:t>
      </w:r>
      <w:r w:rsidR="005461E2" w:rsidRPr="007F26C9">
        <w:rPr>
          <w:rFonts w:ascii="Times New Roman" w:hAnsi="Times New Roman" w:cs="Times New Roman"/>
          <w:spacing w:val="23"/>
          <w:sz w:val="24"/>
          <w:szCs w:val="24"/>
        </w:rPr>
        <w:t xml:space="preserve"> </w:t>
      </w:r>
      <w:r w:rsidR="005461E2" w:rsidRPr="007F26C9">
        <w:rPr>
          <w:rFonts w:ascii="Times New Roman" w:hAnsi="Times New Roman" w:cs="Times New Roman"/>
          <w:sz w:val="24"/>
          <w:szCs w:val="24"/>
        </w:rPr>
        <w:t>план,</w:t>
      </w:r>
      <w:r w:rsidR="005461E2" w:rsidRPr="007F26C9">
        <w:rPr>
          <w:rFonts w:ascii="Times New Roman" w:hAnsi="Times New Roman" w:cs="Times New Roman"/>
          <w:spacing w:val="22"/>
          <w:sz w:val="24"/>
          <w:szCs w:val="24"/>
        </w:rPr>
        <w:t xml:space="preserve"> </w:t>
      </w:r>
      <w:r w:rsidR="005461E2" w:rsidRPr="007F26C9">
        <w:rPr>
          <w:rFonts w:ascii="Times New Roman" w:hAnsi="Times New Roman" w:cs="Times New Roman"/>
          <w:sz w:val="24"/>
          <w:szCs w:val="24"/>
        </w:rPr>
        <w:t>Правила</w:t>
      </w:r>
      <w:r w:rsidR="005461E2" w:rsidRPr="007F26C9">
        <w:rPr>
          <w:rFonts w:ascii="Times New Roman" w:hAnsi="Times New Roman" w:cs="Times New Roman"/>
          <w:spacing w:val="23"/>
          <w:sz w:val="24"/>
          <w:szCs w:val="24"/>
        </w:rPr>
        <w:t xml:space="preserve"> </w:t>
      </w:r>
      <w:r w:rsidR="005461E2" w:rsidRPr="007F26C9">
        <w:rPr>
          <w:rFonts w:ascii="Times New Roman" w:hAnsi="Times New Roman" w:cs="Times New Roman"/>
          <w:sz w:val="24"/>
          <w:szCs w:val="24"/>
        </w:rPr>
        <w:t>внутреннего</w:t>
      </w:r>
      <w:r w:rsidR="005461E2" w:rsidRPr="007F26C9">
        <w:rPr>
          <w:rFonts w:ascii="Times New Roman" w:hAnsi="Times New Roman" w:cs="Times New Roman"/>
          <w:spacing w:val="-67"/>
          <w:sz w:val="24"/>
          <w:szCs w:val="24"/>
        </w:rPr>
        <w:t xml:space="preserve"> </w:t>
      </w:r>
      <w:r w:rsidR="005461E2" w:rsidRPr="007F26C9">
        <w:rPr>
          <w:rFonts w:ascii="Times New Roman" w:hAnsi="Times New Roman" w:cs="Times New Roman"/>
          <w:sz w:val="24"/>
          <w:szCs w:val="24"/>
        </w:rPr>
        <w:t>трудового</w:t>
      </w:r>
      <w:r w:rsidR="005461E2" w:rsidRPr="007F26C9">
        <w:rPr>
          <w:rFonts w:ascii="Times New Roman" w:hAnsi="Times New Roman" w:cs="Times New Roman"/>
          <w:spacing w:val="-4"/>
          <w:sz w:val="24"/>
          <w:szCs w:val="24"/>
        </w:rPr>
        <w:t xml:space="preserve"> </w:t>
      </w:r>
      <w:r w:rsidR="005461E2" w:rsidRPr="007F26C9">
        <w:rPr>
          <w:rFonts w:ascii="Times New Roman" w:hAnsi="Times New Roman" w:cs="Times New Roman"/>
          <w:sz w:val="24"/>
          <w:szCs w:val="24"/>
        </w:rPr>
        <w:t>распорядка,</w:t>
      </w:r>
      <w:r w:rsidR="005461E2" w:rsidRPr="007F26C9">
        <w:rPr>
          <w:rFonts w:ascii="Times New Roman" w:hAnsi="Times New Roman" w:cs="Times New Roman"/>
          <w:spacing w:val="-1"/>
          <w:sz w:val="24"/>
          <w:szCs w:val="24"/>
        </w:rPr>
        <w:t xml:space="preserve"> </w:t>
      </w:r>
      <w:r w:rsidR="005461E2" w:rsidRPr="007F26C9">
        <w:rPr>
          <w:rFonts w:ascii="Times New Roman" w:hAnsi="Times New Roman" w:cs="Times New Roman"/>
          <w:sz w:val="24"/>
          <w:szCs w:val="24"/>
        </w:rPr>
        <w:t>инструкции</w:t>
      </w:r>
      <w:r w:rsidR="005461E2" w:rsidRPr="007F26C9">
        <w:rPr>
          <w:rFonts w:ascii="Times New Roman" w:hAnsi="Times New Roman" w:cs="Times New Roman"/>
          <w:spacing w:val="-1"/>
          <w:sz w:val="24"/>
          <w:szCs w:val="24"/>
        </w:rPr>
        <w:t xml:space="preserve"> </w:t>
      </w:r>
      <w:r w:rsidR="005461E2" w:rsidRPr="007F26C9">
        <w:rPr>
          <w:rFonts w:ascii="Times New Roman" w:hAnsi="Times New Roman" w:cs="Times New Roman"/>
          <w:sz w:val="24"/>
          <w:szCs w:val="24"/>
        </w:rPr>
        <w:t>по</w:t>
      </w:r>
      <w:r w:rsidR="005461E2" w:rsidRPr="007F26C9">
        <w:rPr>
          <w:rFonts w:ascii="Times New Roman" w:hAnsi="Times New Roman" w:cs="Times New Roman"/>
          <w:spacing w:val="1"/>
          <w:sz w:val="24"/>
          <w:szCs w:val="24"/>
        </w:rPr>
        <w:t xml:space="preserve"> </w:t>
      </w:r>
      <w:r w:rsidR="005461E2" w:rsidRPr="007F26C9">
        <w:rPr>
          <w:rFonts w:ascii="Times New Roman" w:hAnsi="Times New Roman" w:cs="Times New Roman"/>
          <w:sz w:val="24"/>
          <w:szCs w:val="24"/>
        </w:rPr>
        <w:t>технике</w:t>
      </w:r>
      <w:r w:rsidR="005461E2" w:rsidRPr="007F26C9">
        <w:rPr>
          <w:rFonts w:ascii="Times New Roman" w:hAnsi="Times New Roman" w:cs="Times New Roman"/>
          <w:spacing w:val="-1"/>
          <w:sz w:val="24"/>
          <w:szCs w:val="24"/>
        </w:rPr>
        <w:t xml:space="preserve"> </w:t>
      </w:r>
      <w:r w:rsidR="005461E2" w:rsidRPr="007F26C9">
        <w:rPr>
          <w:rFonts w:ascii="Times New Roman" w:hAnsi="Times New Roman" w:cs="Times New Roman"/>
          <w:sz w:val="24"/>
          <w:szCs w:val="24"/>
        </w:rPr>
        <w:t>безопасности</w:t>
      </w:r>
    </w:p>
    <w:p w:rsidR="00617759" w:rsidRDefault="00617759" w:rsidP="00617759">
      <w:pPr>
        <w:spacing w:line="360" w:lineRule="auto"/>
        <w:ind w:firstLine="360"/>
        <w:contextualSpacing/>
        <w:jc w:val="center"/>
        <w:rPr>
          <w:rFonts w:ascii="Times New Roman" w:hAnsi="Times New Roman" w:cs="Times New Roman"/>
          <w:sz w:val="24"/>
          <w:szCs w:val="24"/>
        </w:rPr>
      </w:pPr>
      <w:r>
        <w:rPr>
          <w:rFonts w:ascii="Times New Roman" w:hAnsi="Times New Roman" w:cs="Times New Roman"/>
          <w:b/>
          <w:sz w:val="28"/>
          <w:szCs w:val="28"/>
        </w:rPr>
        <w:t>Направленность</w:t>
      </w:r>
      <w:r w:rsidR="004E4F38" w:rsidRPr="00617759">
        <w:rPr>
          <w:rFonts w:ascii="Times New Roman" w:hAnsi="Times New Roman" w:cs="Times New Roman"/>
          <w:b/>
          <w:sz w:val="28"/>
          <w:szCs w:val="28"/>
        </w:rPr>
        <w:t> программы</w:t>
      </w:r>
    </w:p>
    <w:p w:rsidR="005461E2" w:rsidRPr="007F26C9" w:rsidRDefault="005461E2" w:rsidP="00BC47A0">
      <w:pPr>
        <w:spacing w:line="360" w:lineRule="auto"/>
        <w:ind w:firstLine="360"/>
        <w:contextualSpacing/>
        <w:jc w:val="both"/>
        <w:rPr>
          <w:rFonts w:ascii="Times New Roman" w:hAnsi="Times New Roman" w:cs="Times New Roman"/>
          <w:sz w:val="24"/>
          <w:szCs w:val="24"/>
        </w:rPr>
      </w:pPr>
      <w:r w:rsidRPr="007F26C9">
        <w:rPr>
          <w:rFonts w:ascii="Times New Roman" w:hAnsi="Times New Roman" w:cs="Times New Roman"/>
          <w:sz w:val="24"/>
          <w:szCs w:val="24"/>
        </w:rPr>
        <w:t>Дополнительная</w:t>
      </w:r>
      <w:r w:rsidRPr="007F26C9">
        <w:rPr>
          <w:rFonts w:ascii="Times New Roman" w:hAnsi="Times New Roman" w:cs="Times New Roman"/>
          <w:spacing w:val="44"/>
          <w:sz w:val="24"/>
          <w:szCs w:val="24"/>
        </w:rPr>
        <w:t xml:space="preserve"> </w:t>
      </w:r>
      <w:r w:rsidRPr="007F26C9">
        <w:rPr>
          <w:rFonts w:ascii="Times New Roman" w:hAnsi="Times New Roman" w:cs="Times New Roman"/>
          <w:sz w:val="24"/>
          <w:szCs w:val="24"/>
        </w:rPr>
        <w:t>общеобразовательная</w:t>
      </w:r>
      <w:r w:rsidRPr="007F26C9">
        <w:rPr>
          <w:rFonts w:ascii="Times New Roman" w:hAnsi="Times New Roman" w:cs="Times New Roman"/>
          <w:spacing w:val="112"/>
          <w:sz w:val="24"/>
          <w:szCs w:val="24"/>
        </w:rPr>
        <w:t xml:space="preserve"> </w:t>
      </w:r>
      <w:r w:rsidRPr="007F26C9">
        <w:rPr>
          <w:rFonts w:ascii="Times New Roman" w:hAnsi="Times New Roman" w:cs="Times New Roman"/>
          <w:sz w:val="24"/>
          <w:szCs w:val="24"/>
        </w:rPr>
        <w:t>общеразвивающая</w:t>
      </w:r>
      <w:r w:rsidRPr="007F26C9">
        <w:rPr>
          <w:rFonts w:ascii="Times New Roman" w:hAnsi="Times New Roman" w:cs="Times New Roman"/>
          <w:spacing w:val="113"/>
          <w:sz w:val="24"/>
          <w:szCs w:val="24"/>
        </w:rPr>
        <w:t xml:space="preserve"> </w:t>
      </w:r>
      <w:r w:rsidRPr="007F26C9">
        <w:rPr>
          <w:rFonts w:ascii="Times New Roman" w:hAnsi="Times New Roman" w:cs="Times New Roman"/>
          <w:sz w:val="24"/>
          <w:szCs w:val="24"/>
        </w:rPr>
        <w:t>программа «</w:t>
      </w:r>
      <w:r w:rsidR="00052D00" w:rsidRPr="007F26C9">
        <w:rPr>
          <w:rFonts w:ascii="Times New Roman" w:hAnsi="Times New Roman" w:cs="Times New Roman"/>
          <w:sz w:val="24"/>
          <w:szCs w:val="24"/>
        </w:rPr>
        <w:t>Баскетбол</w:t>
      </w:r>
      <w:r w:rsidRPr="007F26C9">
        <w:rPr>
          <w:rFonts w:ascii="Times New Roman" w:hAnsi="Times New Roman" w:cs="Times New Roman"/>
          <w:sz w:val="24"/>
          <w:szCs w:val="24"/>
        </w:rPr>
        <w:t>»</w:t>
      </w:r>
      <w:r w:rsidRPr="007F26C9">
        <w:rPr>
          <w:rFonts w:ascii="Times New Roman" w:hAnsi="Times New Roman" w:cs="Times New Roman"/>
          <w:spacing w:val="-5"/>
          <w:sz w:val="24"/>
          <w:szCs w:val="24"/>
        </w:rPr>
        <w:t xml:space="preserve"> </w:t>
      </w:r>
      <w:r w:rsidRPr="007F26C9">
        <w:rPr>
          <w:rFonts w:ascii="Times New Roman" w:hAnsi="Times New Roman" w:cs="Times New Roman"/>
          <w:sz w:val="24"/>
          <w:szCs w:val="24"/>
        </w:rPr>
        <w:t>имеет</w:t>
      </w:r>
      <w:r w:rsidRPr="007F26C9">
        <w:rPr>
          <w:rFonts w:ascii="Times New Roman" w:hAnsi="Times New Roman" w:cs="Times New Roman"/>
          <w:spacing w:val="-3"/>
          <w:sz w:val="24"/>
          <w:szCs w:val="24"/>
        </w:rPr>
        <w:t xml:space="preserve"> </w:t>
      </w:r>
      <w:r w:rsidR="00052D00" w:rsidRPr="007F26C9">
        <w:rPr>
          <w:rFonts w:ascii="Times New Roman" w:hAnsi="Times New Roman" w:cs="Times New Roman"/>
          <w:sz w:val="24"/>
          <w:szCs w:val="24"/>
        </w:rPr>
        <w:t>спортивно-оздоровительную</w:t>
      </w:r>
      <w:r w:rsidRPr="007F26C9">
        <w:rPr>
          <w:rFonts w:ascii="Times New Roman" w:hAnsi="Times New Roman" w:cs="Times New Roman"/>
          <w:spacing w:val="-4"/>
          <w:sz w:val="24"/>
          <w:szCs w:val="24"/>
        </w:rPr>
        <w:t xml:space="preserve"> </w:t>
      </w:r>
      <w:r w:rsidRPr="007F26C9">
        <w:rPr>
          <w:rFonts w:ascii="Times New Roman" w:hAnsi="Times New Roman" w:cs="Times New Roman"/>
          <w:sz w:val="24"/>
          <w:szCs w:val="24"/>
        </w:rPr>
        <w:t>направленность.</w:t>
      </w:r>
    </w:p>
    <w:p w:rsidR="007B12E6" w:rsidRPr="007F26C9" w:rsidRDefault="005461E2" w:rsidP="00BC47A0">
      <w:pPr>
        <w:spacing w:line="360" w:lineRule="auto"/>
        <w:ind w:firstLine="709"/>
        <w:contextualSpacing/>
        <w:jc w:val="both"/>
        <w:rPr>
          <w:rFonts w:ascii="Times New Roman" w:hAnsi="Times New Roman" w:cs="Times New Roman"/>
          <w:sz w:val="24"/>
          <w:szCs w:val="24"/>
        </w:rPr>
      </w:pPr>
      <w:r w:rsidRPr="007F26C9">
        <w:rPr>
          <w:rFonts w:ascii="Times New Roman" w:hAnsi="Times New Roman" w:cs="Times New Roman"/>
          <w:sz w:val="24"/>
          <w:szCs w:val="24"/>
        </w:rPr>
        <w:t>Программа</w:t>
      </w:r>
      <w:r w:rsidRPr="007F26C9">
        <w:rPr>
          <w:rFonts w:ascii="Times New Roman" w:hAnsi="Times New Roman" w:cs="Times New Roman"/>
          <w:spacing w:val="1"/>
          <w:sz w:val="24"/>
          <w:szCs w:val="24"/>
        </w:rPr>
        <w:t xml:space="preserve"> </w:t>
      </w:r>
      <w:r w:rsidRPr="007F26C9">
        <w:rPr>
          <w:rFonts w:ascii="Times New Roman" w:hAnsi="Times New Roman" w:cs="Times New Roman"/>
          <w:sz w:val="24"/>
          <w:szCs w:val="24"/>
        </w:rPr>
        <w:t>направлена</w:t>
      </w:r>
      <w:r w:rsidRPr="007F26C9">
        <w:rPr>
          <w:rFonts w:ascii="Times New Roman" w:hAnsi="Times New Roman" w:cs="Times New Roman"/>
          <w:spacing w:val="1"/>
          <w:sz w:val="24"/>
          <w:szCs w:val="24"/>
        </w:rPr>
        <w:t xml:space="preserve"> </w:t>
      </w:r>
      <w:r w:rsidRPr="007F26C9">
        <w:rPr>
          <w:rFonts w:ascii="Times New Roman" w:hAnsi="Times New Roman" w:cs="Times New Roman"/>
          <w:sz w:val="24"/>
          <w:szCs w:val="24"/>
        </w:rPr>
        <w:t>на</w:t>
      </w:r>
      <w:r w:rsidRPr="007F26C9">
        <w:rPr>
          <w:rFonts w:ascii="Times New Roman" w:hAnsi="Times New Roman" w:cs="Times New Roman"/>
          <w:spacing w:val="1"/>
          <w:sz w:val="24"/>
          <w:szCs w:val="24"/>
        </w:rPr>
        <w:t xml:space="preserve"> </w:t>
      </w:r>
      <w:r w:rsidRPr="007F26C9">
        <w:rPr>
          <w:rFonts w:ascii="Times New Roman" w:hAnsi="Times New Roman" w:cs="Times New Roman"/>
          <w:sz w:val="24"/>
          <w:szCs w:val="24"/>
        </w:rPr>
        <w:t>формирование</w:t>
      </w:r>
      <w:r w:rsidRPr="007F26C9">
        <w:rPr>
          <w:rFonts w:ascii="Times New Roman" w:hAnsi="Times New Roman" w:cs="Times New Roman"/>
          <w:spacing w:val="1"/>
          <w:sz w:val="24"/>
          <w:szCs w:val="24"/>
        </w:rPr>
        <w:t xml:space="preserve"> </w:t>
      </w:r>
      <w:r w:rsidRPr="007F26C9">
        <w:rPr>
          <w:rFonts w:ascii="Times New Roman" w:hAnsi="Times New Roman" w:cs="Times New Roman"/>
          <w:sz w:val="24"/>
          <w:szCs w:val="24"/>
        </w:rPr>
        <w:t>и</w:t>
      </w:r>
      <w:r w:rsidRPr="007F26C9">
        <w:rPr>
          <w:rFonts w:ascii="Times New Roman" w:hAnsi="Times New Roman" w:cs="Times New Roman"/>
          <w:spacing w:val="1"/>
          <w:sz w:val="24"/>
          <w:szCs w:val="24"/>
        </w:rPr>
        <w:t xml:space="preserve"> </w:t>
      </w:r>
      <w:r w:rsidRPr="007F26C9">
        <w:rPr>
          <w:rFonts w:ascii="Times New Roman" w:hAnsi="Times New Roman" w:cs="Times New Roman"/>
          <w:sz w:val="24"/>
          <w:szCs w:val="24"/>
        </w:rPr>
        <w:t>развитие</w:t>
      </w:r>
      <w:r w:rsidRPr="007F26C9">
        <w:rPr>
          <w:rFonts w:ascii="Times New Roman" w:hAnsi="Times New Roman" w:cs="Times New Roman"/>
          <w:spacing w:val="1"/>
          <w:sz w:val="24"/>
          <w:szCs w:val="24"/>
        </w:rPr>
        <w:t xml:space="preserve"> </w:t>
      </w:r>
      <w:r w:rsidR="008A4B2E" w:rsidRPr="007F26C9">
        <w:rPr>
          <w:rFonts w:ascii="Times New Roman" w:hAnsi="Times New Roman" w:cs="Times New Roman"/>
          <w:sz w:val="24"/>
          <w:szCs w:val="24"/>
        </w:rPr>
        <w:t>спортивных</w:t>
      </w:r>
      <w:r w:rsidRPr="007F26C9">
        <w:rPr>
          <w:rFonts w:ascii="Times New Roman" w:hAnsi="Times New Roman" w:cs="Times New Roman"/>
          <w:spacing w:val="1"/>
          <w:sz w:val="24"/>
          <w:szCs w:val="24"/>
        </w:rPr>
        <w:t xml:space="preserve"> </w:t>
      </w:r>
      <w:r w:rsidRPr="007F26C9">
        <w:rPr>
          <w:rFonts w:ascii="Times New Roman" w:hAnsi="Times New Roman" w:cs="Times New Roman"/>
          <w:sz w:val="24"/>
          <w:szCs w:val="24"/>
        </w:rPr>
        <w:t>способностей</w:t>
      </w:r>
      <w:r w:rsidRPr="007F26C9">
        <w:rPr>
          <w:rFonts w:ascii="Times New Roman" w:hAnsi="Times New Roman" w:cs="Times New Roman"/>
          <w:spacing w:val="31"/>
          <w:sz w:val="24"/>
          <w:szCs w:val="24"/>
        </w:rPr>
        <w:t xml:space="preserve"> </w:t>
      </w:r>
      <w:r w:rsidRPr="007F26C9">
        <w:rPr>
          <w:rFonts w:ascii="Times New Roman" w:hAnsi="Times New Roman" w:cs="Times New Roman"/>
          <w:sz w:val="24"/>
          <w:szCs w:val="24"/>
        </w:rPr>
        <w:t>обучающихся,</w:t>
      </w:r>
      <w:r w:rsidRPr="007F26C9">
        <w:rPr>
          <w:rFonts w:ascii="Times New Roman" w:hAnsi="Times New Roman" w:cs="Times New Roman"/>
          <w:spacing w:val="35"/>
          <w:sz w:val="24"/>
          <w:szCs w:val="24"/>
        </w:rPr>
        <w:t xml:space="preserve"> </w:t>
      </w:r>
      <w:r w:rsidRPr="007F26C9">
        <w:rPr>
          <w:rFonts w:ascii="Times New Roman" w:hAnsi="Times New Roman" w:cs="Times New Roman"/>
          <w:sz w:val="24"/>
          <w:szCs w:val="24"/>
        </w:rPr>
        <w:t>удовлетворение</w:t>
      </w:r>
      <w:r w:rsidRPr="007F26C9">
        <w:rPr>
          <w:rFonts w:ascii="Times New Roman" w:hAnsi="Times New Roman" w:cs="Times New Roman"/>
          <w:spacing w:val="30"/>
          <w:sz w:val="24"/>
          <w:szCs w:val="24"/>
        </w:rPr>
        <w:t xml:space="preserve"> </w:t>
      </w:r>
      <w:r w:rsidRPr="007F26C9">
        <w:rPr>
          <w:rFonts w:ascii="Times New Roman" w:hAnsi="Times New Roman" w:cs="Times New Roman"/>
          <w:sz w:val="24"/>
          <w:szCs w:val="24"/>
        </w:rPr>
        <w:t>индивидуальных</w:t>
      </w:r>
      <w:r w:rsidRPr="007F26C9">
        <w:rPr>
          <w:rFonts w:ascii="Times New Roman" w:hAnsi="Times New Roman" w:cs="Times New Roman"/>
          <w:spacing w:val="32"/>
          <w:sz w:val="24"/>
          <w:szCs w:val="24"/>
        </w:rPr>
        <w:t xml:space="preserve"> </w:t>
      </w:r>
      <w:r w:rsidRPr="007F26C9">
        <w:rPr>
          <w:rFonts w:ascii="Times New Roman" w:hAnsi="Times New Roman" w:cs="Times New Roman"/>
          <w:sz w:val="24"/>
          <w:szCs w:val="24"/>
        </w:rPr>
        <w:t>потребностей, нравственном и социальном развитии, пробуждение и</w:t>
      </w:r>
      <w:r w:rsidRPr="007F26C9">
        <w:rPr>
          <w:rFonts w:ascii="Times New Roman" w:hAnsi="Times New Roman" w:cs="Times New Roman"/>
          <w:spacing w:val="1"/>
          <w:sz w:val="24"/>
          <w:szCs w:val="24"/>
        </w:rPr>
        <w:t xml:space="preserve"> </w:t>
      </w:r>
      <w:r w:rsidRPr="007F26C9">
        <w:rPr>
          <w:rFonts w:ascii="Times New Roman" w:hAnsi="Times New Roman" w:cs="Times New Roman"/>
          <w:sz w:val="24"/>
          <w:szCs w:val="24"/>
        </w:rPr>
        <w:t>закрепление</w:t>
      </w:r>
      <w:r w:rsidRPr="007F26C9">
        <w:rPr>
          <w:rFonts w:ascii="Times New Roman" w:hAnsi="Times New Roman" w:cs="Times New Roman"/>
          <w:spacing w:val="-4"/>
          <w:sz w:val="24"/>
          <w:szCs w:val="24"/>
        </w:rPr>
        <w:t xml:space="preserve"> </w:t>
      </w:r>
      <w:r w:rsidRPr="007F26C9">
        <w:rPr>
          <w:rFonts w:ascii="Times New Roman" w:hAnsi="Times New Roman" w:cs="Times New Roman"/>
          <w:sz w:val="24"/>
          <w:szCs w:val="24"/>
        </w:rPr>
        <w:t xml:space="preserve">интереса к </w:t>
      </w:r>
      <w:r w:rsidR="008A4B2E" w:rsidRPr="007F26C9">
        <w:rPr>
          <w:rFonts w:ascii="Times New Roman" w:hAnsi="Times New Roman" w:cs="Times New Roman"/>
          <w:sz w:val="24"/>
          <w:szCs w:val="24"/>
        </w:rPr>
        <w:t>здоровому образу жизни.</w:t>
      </w:r>
    </w:p>
    <w:p w:rsidR="00617759" w:rsidRDefault="004E4F38" w:rsidP="00617759">
      <w:pPr>
        <w:spacing w:line="360" w:lineRule="auto"/>
        <w:ind w:firstLine="709"/>
        <w:contextualSpacing/>
        <w:jc w:val="center"/>
        <w:rPr>
          <w:rFonts w:ascii="Times New Roman" w:hAnsi="Times New Roman" w:cs="Times New Roman"/>
          <w:sz w:val="24"/>
          <w:szCs w:val="24"/>
        </w:rPr>
      </w:pPr>
      <w:r w:rsidRPr="00617759">
        <w:rPr>
          <w:rFonts w:ascii="Times New Roman" w:hAnsi="Times New Roman" w:cs="Times New Roman"/>
          <w:b/>
          <w:sz w:val="28"/>
          <w:szCs w:val="28"/>
        </w:rPr>
        <w:t>Актуальность программы</w:t>
      </w:r>
      <w:r w:rsidRPr="00617759">
        <w:rPr>
          <w:rFonts w:ascii="Times New Roman" w:hAnsi="Times New Roman" w:cs="Times New Roman"/>
          <w:sz w:val="28"/>
          <w:szCs w:val="28"/>
        </w:rPr>
        <w:t>:</w:t>
      </w:r>
    </w:p>
    <w:p w:rsidR="008A4B2E" w:rsidRPr="007F26C9" w:rsidRDefault="008A4B2E" w:rsidP="00BC47A0">
      <w:pPr>
        <w:spacing w:line="360" w:lineRule="auto"/>
        <w:ind w:firstLine="709"/>
        <w:contextualSpacing/>
        <w:jc w:val="both"/>
        <w:rPr>
          <w:rFonts w:ascii="Times New Roman" w:hAnsi="Times New Roman" w:cs="Times New Roman"/>
          <w:sz w:val="24"/>
          <w:szCs w:val="24"/>
        </w:rPr>
      </w:pPr>
      <w:r w:rsidRPr="007F26C9">
        <w:rPr>
          <w:rFonts w:ascii="Times New Roman" w:hAnsi="Times New Roman" w:cs="Times New Roman"/>
          <w:sz w:val="24"/>
          <w:szCs w:val="24"/>
        </w:rPr>
        <w:t>Актуальность программы в том, что в детском возрасте двигательные навыки развиваются наиболее интенсивно, так как в этот период происходит формирование всего двигательного аппарата и физических качеств. Слабое, негармоничное развитие мышечной системы значительно задерживает развитие двигательных способностей ребенка. Как известно, игра с давних пор составляет неотъемлемую часть жизни человека. Она занимает досуг, воспитывает, удовлетворяет потребность в общении, получении информации, дает приятную физическую нагрузку. Кроме того, игра оказывает благотворное влияние на формирование творческой души, развитие физической силы и способностей. В игре растущий человек познает окружающий мир, жизнь, ищет себя.</w:t>
      </w:r>
    </w:p>
    <w:p w:rsidR="00DC46DF" w:rsidRPr="007F26C9" w:rsidRDefault="00DC46DF" w:rsidP="00BC47A0">
      <w:pPr>
        <w:spacing w:line="360" w:lineRule="auto"/>
        <w:ind w:firstLine="709"/>
        <w:contextualSpacing/>
        <w:jc w:val="both"/>
        <w:rPr>
          <w:rFonts w:ascii="Times New Roman" w:hAnsi="Times New Roman" w:cs="Times New Roman"/>
          <w:sz w:val="24"/>
          <w:szCs w:val="24"/>
        </w:rPr>
      </w:pPr>
      <w:r w:rsidRPr="00617759">
        <w:rPr>
          <w:rFonts w:ascii="Times New Roman" w:hAnsi="Times New Roman" w:cs="Times New Roman"/>
          <w:b/>
          <w:sz w:val="28"/>
          <w:szCs w:val="28"/>
        </w:rPr>
        <w:t>Отличительная особенность</w:t>
      </w:r>
      <w:r w:rsidRPr="007F26C9">
        <w:rPr>
          <w:rFonts w:ascii="Times New Roman" w:hAnsi="Times New Roman" w:cs="Times New Roman"/>
          <w:b/>
          <w:sz w:val="24"/>
          <w:szCs w:val="24"/>
        </w:rPr>
        <w:t xml:space="preserve"> </w:t>
      </w:r>
      <w:r w:rsidRPr="007F26C9">
        <w:rPr>
          <w:rFonts w:ascii="Times New Roman" w:hAnsi="Times New Roman" w:cs="Times New Roman"/>
          <w:sz w:val="24"/>
          <w:szCs w:val="24"/>
        </w:rPr>
        <w:t>данной дополнительной  общеобразовательной общеразвивающей программы «Баскетбол» заключается в том, что она составлена в соответствии с современными нормативными правовыми актами и государственными программными документами по дополнительному образованию, требованиями новых методических рекомендаций по проектированию дополнительных общеобразовательных программ.</w:t>
      </w:r>
    </w:p>
    <w:p w:rsidR="0046162F" w:rsidRPr="007F26C9" w:rsidRDefault="004E4F38" w:rsidP="00BC47A0">
      <w:pPr>
        <w:spacing w:line="360" w:lineRule="auto"/>
        <w:ind w:firstLine="708"/>
        <w:contextualSpacing/>
        <w:jc w:val="both"/>
        <w:rPr>
          <w:rFonts w:ascii="Times New Roman" w:hAnsi="Times New Roman" w:cs="Times New Roman"/>
          <w:sz w:val="24"/>
          <w:szCs w:val="24"/>
        </w:rPr>
      </w:pPr>
      <w:r w:rsidRPr="00617759">
        <w:rPr>
          <w:rFonts w:ascii="Times New Roman" w:hAnsi="Times New Roman" w:cs="Times New Roman"/>
          <w:b/>
          <w:sz w:val="28"/>
          <w:szCs w:val="28"/>
        </w:rPr>
        <w:t>Цель</w:t>
      </w:r>
      <w:r w:rsidR="008A4B2E" w:rsidRPr="007F26C9">
        <w:rPr>
          <w:rFonts w:ascii="Times New Roman" w:hAnsi="Times New Roman" w:cs="Times New Roman"/>
          <w:b/>
          <w:sz w:val="24"/>
          <w:szCs w:val="24"/>
        </w:rPr>
        <w:t>:</w:t>
      </w:r>
      <w:r w:rsidR="008A4B2E" w:rsidRPr="007F26C9">
        <w:rPr>
          <w:rFonts w:ascii="Times New Roman" w:hAnsi="Times New Roman" w:cs="Times New Roman"/>
          <w:sz w:val="24"/>
          <w:szCs w:val="24"/>
        </w:rPr>
        <w:t xml:space="preserve"> заключается в гармоничном физическом и духовно-нравственном развитии личности учащихся, воспитании из них достойных представителей своего народа и патриотов своей Родины, граждан своего государства, сознающих ценность явлений жизни и человека</w:t>
      </w:r>
    </w:p>
    <w:p w:rsidR="0046162F" w:rsidRPr="00617759" w:rsidRDefault="004E4F38" w:rsidP="00115AE2">
      <w:pPr>
        <w:spacing w:line="360" w:lineRule="auto"/>
        <w:ind w:firstLine="708"/>
        <w:contextualSpacing/>
        <w:jc w:val="both"/>
        <w:rPr>
          <w:rFonts w:ascii="Times New Roman" w:hAnsi="Times New Roman" w:cs="Times New Roman"/>
          <w:b/>
          <w:sz w:val="28"/>
          <w:szCs w:val="28"/>
        </w:rPr>
      </w:pPr>
      <w:r w:rsidRPr="00617759">
        <w:rPr>
          <w:rFonts w:ascii="Times New Roman" w:hAnsi="Times New Roman" w:cs="Times New Roman"/>
          <w:b/>
          <w:sz w:val="28"/>
          <w:szCs w:val="28"/>
        </w:rPr>
        <w:t>Задач</w:t>
      </w:r>
      <w:r w:rsidR="0046162F" w:rsidRPr="00617759">
        <w:rPr>
          <w:rFonts w:ascii="Times New Roman" w:hAnsi="Times New Roman" w:cs="Times New Roman"/>
          <w:b/>
          <w:sz w:val="28"/>
          <w:szCs w:val="28"/>
        </w:rPr>
        <w:t>и:</w:t>
      </w:r>
    </w:p>
    <w:p w:rsidR="008A4B2E" w:rsidRPr="007F26C9" w:rsidRDefault="008A4B2E" w:rsidP="00115AE2">
      <w:pPr>
        <w:spacing w:line="360" w:lineRule="auto"/>
        <w:ind w:firstLine="708"/>
        <w:contextualSpacing/>
        <w:jc w:val="both"/>
        <w:rPr>
          <w:rFonts w:ascii="Times New Roman" w:hAnsi="Times New Roman" w:cs="Times New Roman"/>
          <w:sz w:val="24"/>
          <w:szCs w:val="24"/>
        </w:rPr>
      </w:pPr>
      <w:r w:rsidRPr="007F26C9">
        <w:rPr>
          <w:rFonts w:ascii="Times New Roman" w:hAnsi="Times New Roman" w:cs="Times New Roman"/>
          <w:sz w:val="24"/>
          <w:szCs w:val="24"/>
        </w:rPr>
        <w:t>-  укрепление здоровья школьников;</w:t>
      </w:r>
    </w:p>
    <w:p w:rsidR="008A4B2E" w:rsidRPr="007F26C9" w:rsidRDefault="008A4B2E" w:rsidP="00115AE2">
      <w:pPr>
        <w:spacing w:line="360" w:lineRule="auto"/>
        <w:ind w:firstLine="708"/>
        <w:contextualSpacing/>
        <w:jc w:val="both"/>
        <w:rPr>
          <w:rFonts w:ascii="Times New Roman" w:hAnsi="Times New Roman" w:cs="Times New Roman"/>
          <w:sz w:val="24"/>
          <w:szCs w:val="24"/>
        </w:rPr>
      </w:pPr>
      <w:r w:rsidRPr="007F26C9">
        <w:rPr>
          <w:rFonts w:ascii="Times New Roman" w:hAnsi="Times New Roman" w:cs="Times New Roman"/>
          <w:sz w:val="24"/>
          <w:szCs w:val="24"/>
        </w:rPr>
        <w:t>-  содействие правильному физическому развитию детского организма;</w:t>
      </w:r>
    </w:p>
    <w:p w:rsidR="008A4B2E" w:rsidRPr="007F26C9" w:rsidRDefault="008A4B2E" w:rsidP="00115AE2">
      <w:pPr>
        <w:spacing w:line="360" w:lineRule="auto"/>
        <w:ind w:firstLine="708"/>
        <w:contextualSpacing/>
        <w:jc w:val="both"/>
        <w:rPr>
          <w:rFonts w:ascii="Times New Roman" w:hAnsi="Times New Roman" w:cs="Times New Roman"/>
          <w:sz w:val="24"/>
          <w:szCs w:val="24"/>
        </w:rPr>
      </w:pPr>
      <w:r w:rsidRPr="007F26C9">
        <w:rPr>
          <w:rFonts w:ascii="Times New Roman" w:hAnsi="Times New Roman" w:cs="Times New Roman"/>
          <w:sz w:val="24"/>
          <w:szCs w:val="24"/>
        </w:rPr>
        <w:t>-  приобретение учащимися необходимых теоретических знаний;</w:t>
      </w:r>
    </w:p>
    <w:p w:rsidR="008A4B2E" w:rsidRPr="007F26C9" w:rsidRDefault="008A4B2E" w:rsidP="00115AE2">
      <w:pPr>
        <w:spacing w:line="360" w:lineRule="auto"/>
        <w:ind w:firstLine="708"/>
        <w:contextualSpacing/>
        <w:jc w:val="both"/>
        <w:rPr>
          <w:rFonts w:ascii="Times New Roman" w:hAnsi="Times New Roman" w:cs="Times New Roman"/>
          <w:sz w:val="24"/>
          <w:szCs w:val="24"/>
        </w:rPr>
      </w:pPr>
      <w:r w:rsidRPr="007F26C9">
        <w:rPr>
          <w:rFonts w:ascii="Times New Roman" w:hAnsi="Times New Roman" w:cs="Times New Roman"/>
          <w:sz w:val="24"/>
          <w:szCs w:val="24"/>
        </w:rPr>
        <w:t>-  овладение юными баскетболистами основными приемами техники и тактики игры;</w:t>
      </w:r>
    </w:p>
    <w:p w:rsidR="008A4B2E" w:rsidRPr="007F26C9" w:rsidRDefault="008A4B2E" w:rsidP="00115AE2">
      <w:pPr>
        <w:spacing w:line="360" w:lineRule="auto"/>
        <w:ind w:firstLine="708"/>
        <w:contextualSpacing/>
        <w:jc w:val="both"/>
        <w:rPr>
          <w:rFonts w:ascii="Times New Roman" w:hAnsi="Times New Roman" w:cs="Times New Roman"/>
          <w:sz w:val="24"/>
          <w:szCs w:val="24"/>
        </w:rPr>
      </w:pPr>
      <w:r w:rsidRPr="007F26C9">
        <w:rPr>
          <w:rFonts w:ascii="Times New Roman" w:hAnsi="Times New Roman" w:cs="Times New Roman"/>
          <w:sz w:val="24"/>
          <w:szCs w:val="24"/>
        </w:rPr>
        <w:lastRenderedPageBreak/>
        <w:t>- воспитание у ребят воли, смелости, настойчивости, дисцип</w:t>
      </w:r>
      <w:r w:rsidR="00AC40B6" w:rsidRPr="007F26C9">
        <w:rPr>
          <w:rFonts w:ascii="Times New Roman" w:hAnsi="Times New Roman" w:cs="Times New Roman"/>
          <w:sz w:val="24"/>
          <w:szCs w:val="24"/>
        </w:rPr>
        <w:t>линированности, коллективизм,</w:t>
      </w:r>
      <w:r w:rsidRPr="007F26C9">
        <w:rPr>
          <w:rFonts w:ascii="Times New Roman" w:hAnsi="Times New Roman" w:cs="Times New Roman"/>
          <w:sz w:val="24"/>
          <w:szCs w:val="24"/>
        </w:rPr>
        <w:t xml:space="preserve">  навыков культурного поведения, чувства дружбы;</w:t>
      </w:r>
    </w:p>
    <w:p w:rsidR="008A4B2E" w:rsidRPr="007F26C9" w:rsidRDefault="008A4B2E" w:rsidP="00115AE2">
      <w:pPr>
        <w:spacing w:line="360" w:lineRule="auto"/>
        <w:ind w:firstLine="708"/>
        <w:contextualSpacing/>
        <w:jc w:val="both"/>
        <w:rPr>
          <w:rFonts w:ascii="Times New Roman" w:hAnsi="Times New Roman" w:cs="Times New Roman"/>
          <w:sz w:val="24"/>
          <w:szCs w:val="24"/>
        </w:rPr>
      </w:pPr>
      <w:r w:rsidRPr="007F26C9">
        <w:rPr>
          <w:rFonts w:ascii="Times New Roman" w:hAnsi="Times New Roman" w:cs="Times New Roman"/>
          <w:sz w:val="24"/>
          <w:szCs w:val="24"/>
        </w:rPr>
        <w:t>- развитие мотивации личности к познанию и самосовершенствованию</w:t>
      </w:r>
      <w:r w:rsidR="00AC40B6" w:rsidRPr="007F26C9">
        <w:rPr>
          <w:rFonts w:ascii="Times New Roman" w:hAnsi="Times New Roman" w:cs="Times New Roman"/>
          <w:sz w:val="24"/>
          <w:szCs w:val="24"/>
        </w:rPr>
        <w:t>;</w:t>
      </w:r>
    </w:p>
    <w:p w:rsidR="008A4B2E" w:rsidRPr="007F26C9" w:rsidRDefault="008A4B2E" w:rsidP="00115AE2">
      <w:pPr>
        <w:spacing w:line="360" w:lineRule="auto"/>
        <w:ind w:firstLine="708"/>
        <w:contextualSpacing/>
        <w:jc w:val="both"/>
        <w:rPr>
          <w:rFonts w:ascii="Times New Roman" w:hAnsi="Times New Roman" w:cs="Times New Roman"/>
          <w:sz w:val="24"/>
          <w:szCs w:val="24"/>
        </w:rPr>
      </w:pPr>
      <w:r w:rsidRPr="007F26C9">
        <w:rPr>
          <w:rFonts w:ascii="Times New Roman" w:hAnsi="Times New Roman" w:cs="Times New Roman"/>
          <w:sz w:val="24"/>
          <w:szCs w:val="24"/>
        </w:rPr>
        <w:t>- формирование потребности в регулярных занятиях физической культурой и спортом</w:t>
      </w:r>
      <w:r w:rsidR="00113B62" w:rsidRPr="007F26C9">
        <w:rPr>
          <w:rFonts w:ascii="Times New Roman" w:hAnsi="Times New Roman" w:cs="Times New Roman"/>
          <w:sz w:val="24"/>
          <w:szCs w:val="24"/>
        </w:rPr>
        <w:t>;</w:t>
      </w:r>
    </w:p>
    <w:p w:rsidR="008A4B2E" w:rsidRPr="007F26C9" w:rsidRDefault="008A4B2E" w:rsidP="00115AE2">
      <w:pPr>
        <w:spacing w:line="360" w:lineRule="auto"/>
        <w:ind w:firstLine="708"/>
        <w:contextualSpacing/>
        <w:jc w:val="both"/>
        <w:rPr>
          <w:rFonts w:ascii="Times New Roman" w:hAnsi="Times New Roman" w:cs="Times New Roman"/>
          <w:sz w:val="24"/>
          <w:szCs w:val="24"/>
        </w:rPr>
      </w:pPr>
      <w:r w:rsidRPr="007F26C9">
        <w:rPr>
          <w:rFonts w:ascii="Times New Roman" w:hAnsi="Times New Roman" w:cs="Times New Roman"/>
          <w:sz w:val="24"/>
          <w:szCs w:val="24"/>
        </w:rPr>
        <w:t>- привитие учащимся организаторских навыков</w:t>
      </w:r>
      <w:r w:rsidR="00113B62" w:rsidRPr="007F26C9">
        <w:rPr>
          <w:rFonts w:ascii="Times New Roman" w:hAnsi="Times New Roman" w:cs="Times New Roman"/>
          <w:sz w:val="24"/>
          <w:szCs w:val="24"/>
        </w:rPr>
        <w:t>;</w:t>
      </w:r>
    </w:p>
    <w:p w:rsidR="008A4B2E" w:rsidRPr="007F26C9" w:rsidRDefault="008A4B2E" w:rsidP="00115AE2">
      <w:pPr>
        <w:spacing w:line="360" w:lineRule="auto"/>
        <w:ind w:firstLine="708"/>
        <w:contextualSpacing/>
        <w:jc w:val="both"/>
        <w:rPr>
          <w:rFonts w:ascii="Times New Roman" w:hAnsi="Times New Roman" w:cs="Times New Roman"/>
          <w:sz w:val="24"/>
          <w:szCs w:val="24"/>
        </w:rPr>
      </w:pPr>
      <w:r w:rsidRPr="007F26C9">
        <w:rPr>
          <w:rFonts w:ascii="Times New Roman" w:hAnsi="Times New Roman" w:cs="Times New Roman"/>
          <w:sz w:val="24"/>
          <w:szCs w:val="24"/>
        </w:rPr>
        <w:t>- организация условий для полезного проведения свободного времени</w:t>
      </w:r>
      <w:r w:rsidR="00113B62" w:rsidRPr="007F26C9">
        <w:rPr>
          <w:rFonts w:ascii="Times New Roman" w:hAnsi="Times New Roman" w:cs="Times New Roman"/>
          <w:sz w:val="24"/>
          <w:szCs w:val="24"/>
        </w:rPr>
        <w:t>.</w:t>
      </w:r>
    </w:p>
    <w:p w:rsidR="007B12E6" w:rsidRPr="007F26C9" w:rsidRDefault="0046162F" w:rsidP="00115AE2">
      <w:pPr>
        <w:spacing w:line="360" w:lineRule="auto"/>
        <w:ind w:firstLine="708"/>
        <w:contextualSpacing/>
        <w:jc w:val="both"/>
        <w:rPr>
          <w:rFonts w:ascii="Times New Roman" w:hAnsi="Times New Roman" w:cs="Times New Roman"/>
          <w:sz w:val="24"/>
          <w:szCs w:val="24"/>
        </w:rPr>
      </w:pPr>
      <w:r w:rsidRPr="00617759">
        <w:rPr>
          <w:rFonts w:ascii="Times New Roman" w:hAnsi="Times New Roman" w:cs="Times New Roman"/>
          <w:b/>
          <w:sz w:val="28"/>
          <w:szCs w:val="28"/>
        </w:rPr>
        <w:t>Адресат программы</w:t>
      </w:r>
      <w:r w:rsidR="00AC40B6" w:rsidRPr="007F26C9">
        <w:rPr>
          <w:rFonts w:ascii="Times New Roman" w:hAnsi="Times New Roman" w:cs="Times New Roman"/>
          <w:b/>
          <w:sz w:val="24"/>
          <w:szCs w:val="24"/>
        </w:rPr>
        <w:t xml:space="preserve"> </w:t>
      </w:r>
      <w:r w:rsidRPr="007F26C9">
        <w:rPr>
          <w:rFonts w:ascii="Times New Roman" w:hAnsi="Times New Roman" w:cs="Times New Roman"/>
          <w:sz w:val="24"/>
          <w:szCs w:val="24"/>
        </w:rPr>
        <w:t xml:space="preserve">- </w:t>
      </w:r>
      <w:r w:rsidR="009E58D9" w:rsidRPr="007F26C9">
        <w:rPr>
          <w:rFonts w:ascii="Times New Roman" w:hAnsi="Times New Roman" w:cs="Times New Roman"/>
          <w:color w:val="000000"/>
          <w:sz w:val="24"/>
          <w:szCs w:val="24"/>
          <w:shd w:val="clear" w:color="auto" w:fill="FFFFFF"/>
        </w:rPr>
        <w:t xml:space="preserve">учащиеся </w:t>
      </w:r>
      <w:r w:rsidR="00522736">
        <w:rPr>
          <w:rFonts w:ascii="Times New Roman" w:hAnsi="Times New Roman" w:cs="Times New Roman"/>
          <w:color w:val="000000"/>
          <w:sz w:val="24"/>
          <w:szCs w:val="24"/>
          <w:shd w:val="clear" w:color="auto" w:fill="FFFFFF"/>
        </w:rPr>
        <w:t>8</w:t>
      </w:r>
      <w:r w:rsidR="00113B62" w:rsidRPr="007F26C9">
        <w:rPr>
          <w:rFonts w:ascii="Times New Roman" w:hAnsi="Times New Roman" w:cs="Times New Roman"/>
          <w:color w:val="000000"/>
          <w:sz w:val="24"/>
          <w:szCs w:val="24"/>
          <w:shd w:val="clear" w:color="auto" w:fill="FFFFFF"/>
        </w:rPr>
        <w:t xml:space="preserve"> -</w:t>
      </w:r>
      <w:r w:rsidR="00472594" w:rsidRPr="007F26C9">
        <w:rPr>
          <w:rFonts w:ascii="Times New Roman" w:hAnsi="Times New Roman" w:cs="Times New Roman"/>
          <w:color w:val="000000"/>
          <w:sz w:val="24"/>
          <w:szCs w:val="24"/>
          <w:shd w:val="clear" w:color="auto" w:fill="FFFFFF"/>
        </w:rPr>
        <w:t xml:space="preserve"> 17</w:t>
      </w:r>
      <w:r w:rsidR="00113B62" w:rsidRPr="007F26C9">
        <w:rPr>
          <w:rFonts w:ascii="Times New Roman" w:hAnsi="Times New Roman" w:cs="Times New Roman"/>
          <w:color w:val="000000"/>
          <w:sz w:val="24"/>
          <w:szCs w:val="24"/>
          <w:shd w:val="clear" w:color="auto" w:fill="FFFFFF"/>
        </w:rPr>
        <w:t xml:space="preserve"> лет, </w:t>
      </w:r>
      <w:r w:rsidR="00C151A9" w:rsidRPr="007F26C9">
        <w:rPr>
          <w:rFonts w:ascii="Times New Roman" w:hAnsi="Times New Roman" w:cs="Times New Roman"/>
          <w:color w:val="000000"/>
          <w:sz w:val="24"/>
          <w:szCs w:val="24"/>
          <w:shd w:val="clear" w:color="auto" w:fill="FFFFFF"/>
        </w:rPr>
        <w:t>интересующиеся баскетболом спортивной игрой, которая оказывает на организм школьника всестороннее развитие, повышают общий уровень двигательной активности, совершенствуют функциональную деятельность организма, обеспечивая правильное физическое развитие. Заинтересовывает в освоения техничес</w:t>
      </w:r>
      <w:r w:rsidR="00D4246C" w:rsidRPr="007F26C9">
        <w:rPr>
          <w:rFonts w:ascii="Times New Roman" w:hAnsi="Times New Roman" w:cs="Times New Roman"/>
          <w:color w:val="000000"/>
          <w:sz w:val="24"/>
          <w:szCs w:val="24"/>
          <w:shd w:val="clear" w:color="auto" w:fill="FFFFFF"/>
        </w:rPr>
        <w:t>кой и тактической стороной игры. Прием осуществляется на основании заявления родителей или законных представителей, а также на основании соглашения на обработку персональных данных.</w:t>
      </w:r>
    </w:p>
    <w:p w:rsidR="00835CB0" w:rsidRPr="007F26C9" w:rsidRDefault="004E4F38" w:rsidP="00115AE2">
      <w:pPr>
        <w:spacing w:line="360" w:lineRule="auto"/>
        <w:ind w:firstLine="708"/>
        <w:contextualSpacing/>
        <w:jc w:val="both"/>
        <w:rPr>
          <w:rFonts w:ascii="Times New Roman" w:hAnsi="Times New Roman" w:cs="Times New Roman"/>
          <w:b/>
          <w:sz w:val="24"/>
          <w:szCs w:val="24"/>
        </w:rPr>
      </w:pPr>
      <w:r w:rsidRPr="00617759">
        <w:rPr>
          <w:rFonts w:ascii="Times New Roman" w:hAnsi="Times New Roman" w:cs="Times New Roman"/>
          <w:b/>
          <w:sz w:val="28"/>
          <w:szCs w:val="28"/>
        </w:rPr>
        <w:t>Формы организации</w:t>
      </w:r>
      <w:r w:rsidR="00835CB0" w:rsidRPr="007F26C9">
        <w:rPr>
          <w:rFonts w:ascii="Times New Roman" w:hAnsi="Times New Roman" w:cs="Times New Roman"/>
          <w:b/>
          <w:sz w:val="24"/>
          <w:szCs w:val="24"/>
        </w:rPr>
        <w:t xml:space="preserve"> </w:t>
      </w:r>
      <w:r w:rsidR="00835CB0" w:rsidRPr="007F26C9">
        <w:rPr>
          <w:rFonts w:ascii="Times New Roman" w:hAnsi="Times New Roman" w:cs="Times New Roman"/>
          <w:sz w:val="24"/>
          <w:szCs w:val="24"/>
        </w:rPr>
        <w:t>образовательного процесса в дополнительной общеобразовательной общеразвивающей программе «Баскетбол» предусмотрены следующие формы и методы организаций занятий:</w:t>
      </w:r>
    </w:p>
    <w:p w:rsidR="00835CB0" w:rsidRPr="007F26C9" w:rsidRDefault="00835CB0" w:rsidP="00115AE2">
      <w:pPr>
        <w:spacing w:line="360" w:lineRule="auto"/>
        <w:ind w:firstLine="708"/>
        <w:contextualSpacing/>
        <w:jc w:val="both"/>
        <w:rPr>
          <w:rFonts w:ascii="Times New Roman" w:hAnsi="Times New Roman" w:cs="Times New Roman"/>
          <w:sz w:val="24"/>
          <w:szCs w:val="24"/>
        </w:rPr>
      </w:pPr>
      <w:r w:rsidRPr="007F26C9">
        <w:rPr>
          <w:rFonts w:ascii="Times New Roman" w:hAnsi="Times New Roman" w:cs="Times New Roman"/>
          <w:sz w:val="24"/>
          <w:szCs w:val="24"/>
        </w:rPr>
        <w:t xml:space="preserve"> - словесные методы, создающие у учащихся предварительное представление об изучаемом движении. Для этой цели рекомендуется использовать: объяснение, рассказ, замечания; команды, распоряжения, указания, подсчет и т.д.</w:t>
      </w:r>
    </w:p>
    <w:p w:rsidR="00835CB0" w:rsidRPr="007F26C9" w:rsidRDefault="00835CB0" w:rsidP="00115AE2">
      <w:pPr>
        <w:spacing w:line="360" w:lineRule="auto"/>
        <w:ind w:firstLine="708"/>
        <w:contextualSpacing/>
        <w:jc w:val="both"/>
        <w:rPr>
          <w:rFonts w:ascii="Times New Roman" w:hAnsi="Times New Roman" w:cs="Times New Roman"/>
          <w:sz w:val="24"/>
          <w:szCs w:val="24"/>
        </w:rPr>
      </w:pPr>
      <w:r w:rsidRPr="007F26C9">
        <w:rPr>
          <w:rFonts w:ascii="Times New Roman" w:hAnsi="Times New Roman" w:cs="Times New Roman"/>
          <w:sz w:val="24"/>
          <w:szCs w:val="24"/>
        </w:rPr>
        <w:t xml:space="preserve"> - наглядные методы – применяются главным образом в виде показа упражнений. Эти методы помогают создать у учащихся конкретные представления об изучаемых действиях;</w:t>
      </w:r>
    </w:p>
    <w:p w:rsidR="00835CB0" w:rsidRPr="007F26C9" w:rsidRDefault="00835CB0" w:rsidP="00115AE2">
      <w:pPr>
        <w:spacing w:line="360" w:lineRule="auto"/>
        <w:ind w:firstLine="708"/>
        <w:contextualSpacing/>
        <w:jc w:val="both"/>
        <w:rPr>
          <w:rFonts w:ascii="Times New Roman" w:hAnsi="Times New Roman" w:cs="Times New Roman"/>
          <w:sz w:val="24"/>
          <w:szCs w:val="24"/>
        </w:rPr>
      </w:pPr>
      <w:r w:rsidRPr="007F26C9">
        <w:rPr>
          <w:rFonts w:ascii="Times New Roman" w:hAnsi="Times New Roman" w:cs="Times New Roman"/>
          <w:sz w:val="24"/>
          <w:szCs w:val="24"/>
        </w:rPr>
        <w:t xml:space="preserve"> - практические методы: метод упражнений, игровой метод, соревновательный.</w:t>
      </w:r>
    </w:p>
    <w:p w:rsidR="00835CB0" w:rsidRPr="007F26C9" w:rsidRDefault="00835CB0" w:rsidP="00115AE2">
      <w:pPr>
        <w:spacing w:line="360" w:lineRule="auto"/>
        <w:ind w:firstLine="708"/>
        <w:contextualSpacing/>
        <w:jc w:val="both"/>
        <w:rPr>
          <w:rFonts w:ascii="Times New Roman" w:hAnsi="Times New Roman" w:cs="Times New Roman"/>
          <w:sz w:val="24"/>
          <w:szCs w:val="24"/>
        </w:rPr>
      </w:pPr>
      <w:r w:rsidRPr="007F26C9">
        <w:rPr>
          <w:rFonts w:ascii="Times New Roman" w:hAnsi="Times New Roman" w:cs="Times New Roman"/>
          <w:sz w:val="24"/>
          <w:szCs w:val="24"/>
        </w:rPr>
        <w:t>Главным является метод упражнений, который предусматривает многократное повторение движений. Разучивание упражнений осуществляется двумя способами: - в целом; - по частям. Игровой и соревновательный методы применяются после того, как у учащихся образовались некоторые навыки игры. В основу методики физической подготовки по программе «Баскетбол» положена концепция тренировки, как научно обоснованная теория управления повышением физического потенциала школьников. Высокий уровень развития двигательных качеств и способностей, общей и физической работоспособности могут быть приобретены воспитанниками путем тренировки, путем реализации целенаправленного процесса адаптации их к двигательной деятельности необходимого объема и достаточной интенсивности. Наиболее распространенными формами работы с детьми при реализации данной программы являются тренировки, обучающие игры, двусторонние игры, товарищеские встречи, соревнования различных уровней. Показателями результативности программы являются:</w:t>
      </w:r>
    </w:p>
    <w:p w:rsidR="00835CB0" w:rsidRPr="007F26C9" w:rsidRDefault="00835CB0" w:rsidP="00115AE2">
      <w:pPr>
        <w:spacing w:line="360" w:lineRule="auto"/>
        <w:ind w:firstLine="708"/>
        <w:contextualSpacing/>
        <w:jc w:val="both"/>
        <w:rPr>
          <w:rFonts w:ascii="Times New Roman" w:hAnsi="Times New Roman" w:cs="Times New Roman"/>
          <w:sz w:val="24"/>
          <w:szCs w:val="24"/>
        </w:rPr>
      </w:pPr>
      <w:r w:rsidRPr="007F26C9">
        <w:rPr>
          <w:rFonts w:ascii="Times New Roman" w:hAnsi="Times New Roman" w:cs="Times New Roman"/>
          <w:sz w:val="24"/>
          <w:szCs w:val="24"/>
        </w:rPr>
        <w:t xml:space="preserve"> - Повышение роли атлетической подготовки. Ее направленность определяется морфофункциональными и психологическими особенностями школьников, используется в зависимости от этапа подготовки в развивающем, поддерживающем и компенсирующем режимах.</w:t>
      </w:r>
    </w:p>
    <w:p w:rsidR="00835CB0" w:rsidRPr="007F26C9" w:rsidRDefault="00835CB0" w:rsidP="00115AE2">
      <w:pPr>
        <w:spacing w:line="360" w:lineRule="auto"/>
        <w:ind w:firstLine="708"/>
        <w:contextualSpacing/>
        <w:jc w:val="both"/>
        <w:rPr>
          <w:rFonts w:ascii="Times New Roman" w:hAnsi="Times New Roman" w:cs="Times New Roman"/>
          <w:sz w:val="24"/>
          <w:szCs w:val="24"/>
        </w:rPr>
      </w:pPr>
      <w:r w:rsidRPr="007F26C9">
        <w:rPr>
          <w:rFonts w:ascii="Times New Roman" w:hAnsi="Times New Roman" w:cs="Times New Roman"/>
          <w:sz w:val="24"/>
          <w:szCs w:val="24"/>
        </w:rPr>
        <w:lastRenderedPageBreak/>
        <w:t>-   Повышение эффективности средств технико-тактической подготовки;</w:t>
      </w:r>
    </w:p>
    <w:p w:rsidR="00835CB0" w:rsidRPr="007F26C9" w:rsidRDefault="00835CB0" w:rsidP="00115AE2">
      <w:pPr>
        <w:spacing w:line="360" w:lineRule="auto"/>
        <w:ind w:firstLine="708"/>
        <w:contextualSpacing/>
        <w:jc w:val="both"/>
        <w:rPr>
          <w:rFonts w:ascii="Times New Roman" w:hAnsi="Times New Roman" w:cs="Times New Roman"/>
          <w:sz w:val="24"/>
          <w:szCs w:val="24"/>
        </w:rPr>
      </w:pPr>
      <w:r w:rsidRPr="007F26C9">
        <w:rPr>
          <w:rFonts w:ascii="Times New Roman" w:hAnsi="Times New Roman" w:cs="Times New Roman"/>
          <w:sz w:val="24"/>
          <w:szCs w:val="24"/>
        </w:rPr>
        <w:t>-   Приобретение опыта борьбы с другими командами;</w:t>
      </w:r>
    </w:p>
    <w:p w:rsidR="00835CB0" w:rsidRPr="007F26C9" w:rsidRDefault="00835CB0" w:rsidP="00115AE2">
      <w:pPr>
        <w:spacing w:line="360" w:lineRule="auto"/>
        <w:ind w:firstLine="708"/>
        <w:contextualSpacing/>
        <w:jc w:val="both"/>
        <w:rPr>
          <w:rFonts w:ascii="Times New Roman" w:hAnsi="Times New Roman" w:cs="Times New Roman"/>
          <w:sz w:val="24"/>
          <w:szCs w:val="24"/>
        </w:rPr>
      </w:pPr>
      <w:r w:rsidRPr="007F26C9">
        <w:rPr>
          <w:rFonts w:ascii="Times New Roman" w:hAnsi="Times New Roman" w:cs="Times New Roman"/>
          <w:sz w:val="24"/>
          <w:szCs w:val="24"/>
        </w:rPr>
        <w:t xml:space="preserve">-   </w:t>
      </w:r>
      <w:proofErr w:type="spellStart"/>
      <w:r w:rsidRPr="007F26C9">
        <w:rPr>
          <w:rFonts w:ascii="Times New Roman" w:hAnsi="Times New Roman" w:cs="Times New Roman"/>
          <w:sz w:val="24"/>
          <w:szCs w:val="24"/>
        </w:rPr>
        <w:t>Специализированность</w:t>
      </w:r>
      <w:proofErr w:type="spellEnd"/>
      <w:r w:rsidRPr="007F26C9">
        <w:rPr>
          <w:rFonts w:ascii="Times New Roman" w:hAnsi="Times New Roman" w:cs="Times New Roman"/>
          <w:sz w:val="24"/>
          <w:szCs w:val="24"/>
        </w:rPr>
        <w:t xml:space="preserve"> всех средств подготовки воспитанников.</w:t>
      </w:r>
    </w:p>
    <w:p w:rsidR="00835CB0" w:rsidRPr="007F26C9" w:rsidRDefault="00835CB0" w:rsidP="00115AE2">
      <w:pPr>
        <w:spacing w:line="360" w:lineRule="auto"/>
        <w:ind w:firstLine="708"/>
        <w:contextualSpacing/>
        <w:jc w:val="both"/>
        <w:rPr>
          <w:rFonts w:ascii="Times New Roman" w:hAnsi="Times New Roman" w:cs="Times New Roman"/>
          <w:sz w:val="24"/>
          <w:szCs w:val="24"/>
        </w:rPr>
      </w:pPr>
      <w:r w:rsidRPr="007F26C9">
        <w:rPr>
          <w:rFonts w:ascii="Times New Roman" w:hAnsi="Times New Roman" w:cs="Times New Roman"/>
          <w:sz w:val="24"/>
          <w:szCs w:val="24"/>
        </w:rPr>
        <w:t>- Основными факторами, обуславливающими эффективность физической деятельности учащихся по итогам реализации программы «Баскетбол», являются:</w:t>
      </w:r>
    </w:p>
    <w:p w:rsidR="00835CB0" w:rsidRPr="007F26C9" w:rsidRDefault="00835CB0" w:rsidP="00115AE2">
      <w:pPr>
        <w:spacing w:line="360" w:lineRule="auto"/>
        <w:contextualSpacing/>
        <w:jc w:val="both"/>
        <w:rPr>
          <w:rFonts w:ascii="Times New Roman" w:hAnsi="Times New Roman" w:cs="Times New Roman"/>
          <w:sz w:val="24"/>
          <w:szCs w:val="24"/>
        </w:rPr>
      </w:pPr>
      <w:r w:rsidRPr="007F26C9">
        <w:rPr>
          <w:rFonts w:ascii="Times New Roman" w:hAnsi="Times New Roman" w:cs="Times New Roman"/>
          <w:sz w:val="24"/>
          <w:szCs w:val="24"/>
        </w:rPr>
        <w:t>- Социальные черты личности, мотивация к физической активности;</w:t>
      </w:r>
    </w:p>
    <w:p w:rsidR="00835CB0" w:rsidRPr="007F26C9" w:rsidRDefault="00835CB0" w:rsidP="00115AE2">
      <w:pPr>
        <w:spacing w:line="360" w:lineRule="auto"/>
        <w:contextualSpacing/>
        <w:jc w:val="both"/>
        <w:rPr>
          <w:rFonts w:ascii="Times New Roman" w:hAnsi="Times New Roman" w:cs="Times New Roman"/>
          <w:sz w:val="24"/>
          <w:szCs w:val="24"/>
        </w:rPr>
      </w:pPr>
      <w:r w:rsidRPr="007F26C9">
        <w:rPr>
          <w:rFonts w:ascii="Times New Roman" w:hAnsi="Times New Roman" w:cs="Times New Roman"/>
          <w:sz w:val="24"/>
          <w:szCs w:val="24"/>
        </w:rPr>
        <w:t>-  Технико-тактическая подготовленность;</w:t>
      </w:r>
    </w:p>
    <w:p w:rsidR="00835CB0" w:rsidRPr="007F26C9" w:rsidRDefault="00835CB0" w:rsidP="00115AE2">
      <w:pPr>
        <w:spacing w:line="360" w:lineRule="auto"/>
        <w:contextualSpacing/>
        <w:jc w:val="both"/>
        <w:rPr>
          <w:rFonts w:ascii="Times New Roman" w:hAnsi="Times New Roman" w:cs="Times New Roman"/>
          <w:sz w:val="24"/>
          <w:szCs w:val="24"/>
        </w:rPr>
      </w:pPr>
      <w:r w:rsidRPr="007F26C9">
        <w:rPr>
          <w:rFonts w:ascii="Times New Roman" w:hAnsi="Times New Roman" w:cs="Times New Roman"/>
          <w:sz w:val="24"/>
          <w:szCs w:val="24"/>
        </w:rPr>
        <w:t>-  Общая и специальная физическая подготовленность;</w:t>
      </w:r>
    </w:p>
    <w:p w:rsidR="00835CB0" w:rsidRPr="007F26C9" w:rsidRDefault="00835CB0" w:rsidP="00115AE2">
      <w:pPr>
        <w:spacing w:line="360" w:lineRule="auto"/>
        <w:contextualSpacing/>
        <w:jc w:val="both"/>
        <w:rPr>
          <w:rFonts w:ascii="Times New Roman" w:hAnsi="Times New Roman" w:cs="Times New Roman"/>
          <w:sz w:val="24"/>
          <w:szCs w:val="24"/>
        </w:rPr>
      </w:pPr>
      <w:r w:rsidRPr="007F26C9">
        <w:rPr>
          <w:rFonts w:ascii="Times New Roman" w:hAnsi="Times New Roman" w:cs="Times New Roman"/>
          <w:sz w:val="24"/>
          <w:szCs w:val="24"/>
        </w:rPr>
        <w:t>-  Психологическая подготовленность;</w:t>
      </w:r>
    </w:p>
    <w:p w:rsidR="00835CB0" w:rsidRPr="007F26C9" w:rsidRDefault="00835CB0" w:rsidP="00115AE2">
      <w:pPr>
        <w:spacing w:line="360" w:lineRule="auto"/>
        <w:contextualSpacing/>
        <w:jc w:val="both"/>
        <w:rPr>
          <w:rFonts w:ascii="Times New Roman" w:hAnsi="Times New Roman" w:cs="Times New Roman"/>
          <w:sz w:val="24"/>
          <w:szCs w:val="24"/>
        </w:rPr>
      </w:pPr>
      <w:r w:rsidRPr="007F26C9">
        <w:rPr>
          <w:rFonts w:ascii="Times New Roman" w:hAnsi="Times New Roman" w:cs="Times New Roman"/>
          <w:sz w:val="24"/>
          <w:szCs w:val="24"/>
        </w:rPr>
        <w:t>-  Показатели психических процессов;</w:t>
      </w:r>
    </w:p>
    <w:p w:rsidR="00835CB0" w:rsidRPr="007F26C9" w:rsidRDefault="00835CB0" w:rsidP="00115AE2">
      <w:pPr>
        <w:spacing w:line="360" w:lineRule="auto"/>
        <w:contextualSpacing/>
        <w:jc w:val="both"/>
        <w:rPr>
          <w:rFonts w:ascii="Times New Roman" w:hAnsi="Times New Roman" w:cs="Times New Roman"/>
          <w:sz w:val="24"/>
          <w:szCs w:val="24"/>
        </w:rPr>
      </w:pPr>
      <w:r w:rsidRPr="007F26C9">
        <w:rPr>
          <w:rFonts w:ascii="Times New Roman" w:hAnsi="Times New Roman" w:cs="Times New Roman"/>
          <w:sz w:val="24"/>
          <w:szCs w:val="24"/>
        </w:rPr>
        <w:t xml:space="preserve"> - Особенности темперамента, эмоционально-волевой сферы, типологические свойства нервной системы;</w:t>
      </w:r>
    </w:p>
    <w:p w:rsidR="00835CB0" w:rsidRPr="007F26C9" w:rsidRDefault="00835CB0" w:rsidP="00115AE2">
      <w:pPr>
        <w:spacing w:line="360" w:lineRule="auto"/>
        <w:contextualSpacing/>
        <w:jc w:val="both"/>
        <w:rPr>
          <w:rFonts w:ascii="Times New Roman" w:hAnsi="Times New Roman" w:cs="Times New Roman"/>
          <w:sz w:val="24"/>
          <w:szCs w:val="24"/>
        </w:rPr>
      </w:pPr>
      <w:r w:rsidRPr="007F26C9">
        <w:rPr>
          <w:rFonts w:ascii="Times New Roman" w:hAnsi="Times New Roman" w:cs="Times New Roman"/>
          <w:sz w:val="24"/>
          <w:szCs w:val="24"/>
        </w:rPr>
        <w:t xml:space="preserve">  -  Благоприятное функциональное состояние на базе хорошего здоровья;</w:t>
      </w:r>
    </w:p>
    <w:p w:rsidR="00835CB0" w:rsidRPr="007F26C9" w:rsidRDefault="00835CB0" w:rsidP="00115AE2">
      <w:pPr>
        <w:spacing w:line="360" w:lineRule="auto"/>
        <w:contextualSpacing/>
        <w:jc w:val="both"/>
        <w:rPr>
          <w:rFonts w:ascii="Times New Roman" w:hAnsi="Times New Roman" w:cs="Times New Roman"/>
          <w:sz w:val="24"/>
          <w:szCs w:val="24"/>
        </w:rPr>
      </w:pPr>
      <w:r w:rsidRPr="007F26C9">
        <w:rPr>
          <w:rFonts w:ascii="Times New Roman" w:hAnsi="Times New Roman" w:cs="Times New Roman"/>
          <w:sz w:val="24"/>
          <w:szCs w:val="24"/>
        </w:rPr>
        <w:t xml:space="preserve">  -  Антропометрические показания;</w:t>
      </w:r>
    </w:p>
    <w:p w:rsidR="00835CB0" w:rsidRPr="007F26C9" w:rsidRDefault="00575C29" w:rsidP="00115AE2">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835CB0" w:rsidRPr="007F26C9">
        <w:rPr>
          <w:rFonts w:ascii="Times New Roman" w:hAnsi="Times New Roman" w:cs="Times New Roman"/>
          <w:sz w:val="24"/>
          <w:szCs w:val="24"/>
        </w:rPr>
        <w:t xml:space="preserve"> -  Возраст и стаж физических занятий;</w:t>
      </w:r>
    </w:p>
    <w:p w:rsidR="00835CB0" w:rsidRDefault="00835CB0" w:rsidP="00115AE2">
      <w:pPr>
        <w:spacing w:line="360" w:lineRule="auto"/>
        <w:contextualSpacing/>
        <w:jc w:val="both"/>
        <w:rPr>
          <w:rFonts w:ascii="Times New Roman" w:hAnsi="Times New Roman" w:cs="Times New Roman"/>
          <w:sz w:val="24"/>
          <w:szCs w:val="24"/>
        </w:rPr>
      </w:pPr>
      <w:r w:rsidRPr="007F26C9">
        <w:rPr>
          <w:rFonts w:ascii="Times New Roman" w:hAnsi="Times New Roman" w:cs="Times New Roman"/>
          <w:sz w:val="24"/>
          <w:szCs w:val="24"/>
        </w:rPr>
        <w:t xml:space="preserve">  -  Успешность игровой деятельности.</w:t>
      </w:r>
    </w:p>
    <w:p w:rsidR="00575C29" w:rsidRPr="007F26C9" w:rsidRDefault="00575C29" w:rsidP="00115AE2">
      <w:pPr>
        <w:spacing w:line="360" w:lineRule="auto"/>
        <w:contextualSpacing/>
        <w:jc w:val="both"/>
        <w:rPr>
          <w:rFonts w:ascii="Times New Roman" w:hAnsi="Times New Roman" w:cs="Times New Roman"/>
          <w:sz w:val="24"/>
          <w:szCs w:val="24"/>
        </w:rPr>
      </w:pPr>
    </w:p>
    <w:p w:rsidR="007B12E6" w:rsidRDefault="004E4F38" w:rsidP="00115AE2">
      <w:pPr>
        <w:spacing w:line="360" w:lineRule="auto"/>
        <w:ind w:firstLine="708"/>
        <w:contextualSpacing/>
        <w:jc w:val="both"/>
        <w:rPr>
          <w:rFonts w:ascii="Times New Roman" w:hAnsi="Times New Roman" w:cs="Times New Roman"/>
          <w:sz w:val="24"/>
          <w:szCs w:val="24"/>
        </w:rPr>
      </w:pPr>
      <w:r w:rsidRPr="00617759">
        <w:rPr>
          <w:rFonts w:ascii="Times New Roman" w:hAnsi="Times New Roman" w:cs="Times New Roman"/>
          <w:b/>
          <w:sz w:val="28"/>
          <w:szCs w:val="28"/>
        </w:rPr>
        <w:t>Срок освоения программы</w:t>
      </w:r>
      <w:r w:rsidR="00617759">
        <w:rPr>
          <w:rFonts w:ascii="Times New Roman" w:hAnsi="Times New Roman" w:cs="Times New Roman"/>
          <w:b/>
          <w:sz w:val="28"/>
          <w:szCs w:val="28"/>
        </w:rPr>
        <w:t xml:space="preserve"> </w:t>
      </w:r>
      <w:r w:rsidR="000D1500" w:rsidRPr="007F26C9">
        <w:rPr>
          <w:rFonts w:ascii="Times New Roman" w:hAnsi="Times New Roman" w:cs="Times New Roman"/>
          <w:sz w:val="24"/>
          <w:szCs w:val="24"/>
        </w:rPr>
        <w:t>- 1 год</w:t>
      </w:r>
    </w:p>
    <w:p w:rsidR="00575C29" w:rsidRPr="007F26C9" w:rsidRDefault="00575C29" w:rsidP="00115AE2">
      <w:pPr>
        <w:spacing w:line="360" w:lineRule="auto"/>
        <w:ind w:firstLine="708"/>
        <w:contextualSpacing/>
        <w:jc w:val="both"/>
        <w:rPr>
          <w:rFonts w:ascii="Times New Roman" w:hAnsi="Times New Roman" w:cs="Times New Roman"/>
          <w:sz w:val="24"/>
          <w:szCs w:val="24"/>
        </w:rPr>
      </w:pPr>
    </w:p>
    <w:p w:rsidR="007B12E6" w:rsidRDefault="004E4F38" w:rsidP="00115AE2">
      <w:pPr>
        <w:spacing w:line="360" w:lineRule="auto"/>
        <w:ind w:firstLine="708"/>
        <w:contextualSpacing/>
        <w:jc w:val="both"/>
        <w:rPr>
          <w:rFonts w:ascii="Times New Roman" w:hAnsi="Times New Roman" w:cs="Times New Roman"/>
          <w:sz w:val="24"/>
          <w:szCs w:val="24"/>
        </w:rPr>
      </w:pPr>
      <w:r w:rsidRPr="00617759">
        <w:rPr>
          <w:rFonts w:ascii="Times New Roman" w:hAnsi="Times New Roman" w:cs="Times New Roman"/>
          <w:b/>
          <w:sz w:val="28"/>
          <w:szCs w:val="28"/>
        </w:rPr>
        <w:t>Режим занятий</w:t>
      </w:r>
      <w:r w:rsidRPr="007F26C9">
        <w:rPr>
          <w:rFonts w:ascii="Times New Roman" w:hAnsi="Times New Roman" w:cs="Times New Roman"/>
          <w:sz w:val="24"/>
          <w:szCs w:val="24"/>
        </w:rPr>
        <w:t xml:space="preserve"> –</w:t>
      </w:r>
      <w:r w:rsidR="005879F2">
        <w:rPr>
          <w:rFonts w:ascii="Times New Roman" w:hAnsi="Times New Roman" w:cs="Times New Roman"/>
          <w:sz w:val="24"/>
          <w:szCs w:val="24"/>
        </w:rPr>
        <w:t xml:space="preserve"> 1 групп</w:t>
      </w:r>
      <w:proofErr w:type="gramStart"/>
      <w:r w:rsidR="005879F2">
        <w:rPr>
          <w:rFonts w:ascii="Times New Roman" w:hAnsi="Times New Roman" w:cs="Times New Roman"/>
          <w:sz w:val="24"/>
          <w:szCs w:val="24"/>
        </w:rPr>
        <w:t>а-</w:t>
      </w:r>
      <w:proofErr w:type="gramEnd"/>
      <w:r w:rsidRPr="007F26C9">
        <w:rPr>
          <w:rFonts w:ascii="Times New Roman" w:hAnsi="Times New Roman" w:cs="Times New Roman"/>
          <w:sz w:val="24"/>
          <w:szCs w:val="24"/>
        </w:rPr>
        <w:t xml:space="preserve"> </w:t>
      </w:r>
      <w:r w:rsidR="00835CB0" w:rsidRPr="007F26C9">
        <w:rPr>
          <w:rFonts w:ascii="Times New Roman" w:hAnsi="Times New Roman" w:cs="Times New Roman"/>
          <w:sz w:val="24"/>
          <w:szCs w:val="24"/>
        </w:rPr>
        <w:t>понедельник 1</w:t>
      </w:r>
      <w:r w:rsidR="00C336B7">
        <w:rPr>
          <w:rFonts w:ascii="Times New Roman" w:hAnsi="Times New Roman" w:cs="Times New Roman"/>
          <w:sz w:val="24"/>
          <w:szCs w:val="24"/>
        </w:rPr>
        <w:t>5</w:t>
      </w:r>
      <w:r w:rsidR="00835CB0" w:rsidRPr="007F26C9">
        <w:rPr>
          <w:rFonts w:ascii="Times New Roman" w:hAnsi="Times New Roman" w:cs="Times New Roman"/>
          <w:sz w:val="24"/>
          <w:szCs w:val="24"/>
        </w:rPr>
        <w:t>.00 – 1</w:t>
      </w:r>
      <w:r w:rsidR="00C336B7">
        <w:rPr>
          <w:rFonts w:ascii="Times New Roman" w:hAnsi="Times New Roman" w:cs="Times New Roman"/>
          <w:sz w:val="24"/>
          <w:szCs w:val="24"/>
        </w:rPr>
        <w:t>5.4</w:t>
      </w:r>
      <w:r w:rsidR="00835CB0" w:rsidRPr="007F26C9">
        <w:rPr>
          <w:rFonts w:ascii="Times New Roman" w:hAnsi="Times New Roman" w:cs="Times New Roman"/>
          <w:sz w:val="24"/>
          <w:szCs w:val="24"/>
        </w:rPr>
        <w:t xml:space="preserve">5, </w:t>
      </w:r>
      <w:r w:rsidR="00C336B7">
        <w:rPr>
          <w:rFonts w:ascii="Times New Roman" w:hAnsi="Times New Roman" w:cs="Times New Roman"/>
          <w:sz w:val="24"/>
          <w:szCs w:val="24"/>
        </w:rPr>
        <w:t>четверг</w:t>
      </w:r>
      <w:r w:rsidR="005879F2">
        <w:rPr>
          <w:rFonts w:ascii="Times New Roman" w:hAnsi="Times New Roman" w:cs="Times New Roman"/>
          <w:sz w:val="24"/>
          <w:szCs w:val="24"/>
        </w:rPr>
        <w:t xml:space="preserve"> </w:t>
      </w:r>
      <w:r w:rsidR="00C336B7" w:rsidRPr="00C336B7">
        <w:rPr>
          <w:rFonts w:ascii="Times New Roman" w:hAnsi="Times New Roman" w:cs="Times New Roman"/>
          <w:sz w:val="24"/>
          <w:szCs w:val="24"/>
        </w:rPr>
        <w:t>15.00 – 15.45</w:t>
      </w:r>
    </w:p>
    <w:p w:rsidR="00C336B7" w:rsidRDefault="0057007C" w:rsidP="0057007C">
      <w:pPr>
        <w:spacing w:line="360" w:lineRule="auto"/>
        <w:ind w:left="2127" w:firstLine="709"/>
        <w:contextualSpacing/>
        <w:jc w:val="both"/>
        <w:rPr>
          <w:rFonts w:ascii="Times New Roman" w:hAnsi="Times New Roman" w:cs="Times New Roman"/>
          <w:sz w:val="24"/>
          <w:szCs w:val="24"/>
        </w:rPr>
      </w:pPr>
      <w:r>
        <w:rPr>
          <w:rFonts w:ascii="Times New Roman" w:hAnsi="Times New Roman" w:cs="Times New Roman"/>
          <w:sz w:val="24"/>
          <w:szCs w:val="24"/>
        </w:rPr>
        <w:t>-2 групп</w:t>
      </w:r>
      <w:proofErr w:type="gramStart"/>
      <w:r>
        <w:rPr>
          <w:rFonts w:ascii="Times New Roman" w:hAnsi="Times New Roman" w:cs="Times New Roman"/>
          <w:sz w:val="24"/>
          <w:szCs w:val="24"/>
        </w:rPr>
        <w:t>а-</w:t>
      </w:r>
      <w:proofErr w:type="gramEnd"/>
      <w:r>
        <w:rPr>
          <w:rFonts w:ascii="Times New Roman" w:hAnsi="Times New Roman" w:cs="Times New Roman"/>
          <w:sz w:val="24"/>
          <w:szCs w:val="24"/>
        </w:rPr>
        <w:t xml:space="preserve"> понедельник 16</w:t>
      </w:r>
      <w:r w:rsidR="00C336B7" w:rsidRPr="00C336B7">
        <w:rPr>
          <w:rFonts w:ascii="Times New Roman" w:hAnsi="Times New Roman" w:cs="Times New Roman"/>
          <w:sz w:val="24"/>
          <w:szCs w:val="24"/>
        </w:rPr>
        <w:t>.00 – 1</w:t>
      </w:r>
      <w:r>
        <w:rPr>
          <w:rFonts w:ascii="Times New Roman" w:hAnsi="Times New Roman" w:cs="Times New Roman"/>
          <w:sz w:val="24"/>
          <w:szCs w:val="24"/>
        </w:rPr>
        <w:t>6</w:t>
      </w:r>
      <w:r w:rsidR="00C336B7" w:rsidRPr="00C336B7">
        <w:rPr>
          <w:rFonts w:ascii="Times New Roman" w:hAnsi="Times New Roman" w:cs="Times New Roman"/>
          <w:sz w:val="24"/>
          <w:szCs w:val="24"/>
        </w:rPr>
        <w:t>.45, четверг 1</w:t>
      </w:r>
      <w:r>
        <w:rPr>
          <w:rFonts w:ascii="Times New Roman" w:hAnsi="Times New Roman" w:cs="Times New Roman"/>
          <w:sz w:val="24"/>
          <w:szCs w:val="24"/>
        </w:rPr>
        <w:t>6</w:t>
      </w:r>
      <w:r w:rsidR="00C336B7" w:rsidRPr="00C336B7">
        <w:rPr>
          <w:rFonts w:ascii="Times New Roman" w:hAnsi="Times New Roman" w:cs="Times New Roman"/>
          <w:sz w:val="24"/>
          <w:szCs w:val="24"/>
        </w:rPr>
        <w:t>.00 – 1</w:t>
      </w:r>
      <w:r>
        <w:rPr>
          <w:rFonts w:ascii="Times New Roman" w:hAnsi="Times New Roman" w:cs="Times New Roman"/>
          <w:sz w:val="24"/>
          <w:szCs w:val="24"/>
        </w:rPr>
        <w:t>6</w:t>
      </w:r>
      <w:r w:rsidR="00C336B7" w:rsidRPr="00C336B7">
        <w:rPr>
          <w:rFonts w:ascii="Times New Roman" w:hAnsi="Times New Roman" w:cs="Times New Roman"/>
          <w:sz w:val="24"/>
          <w:szCs w:val="24"/>
        </w:rPr>
        <w:t>.45</w:t>
      </w:r>
    </w:p>
    <w:p w:rsidR="00C336B7" w:rsidRDefault="0057007C" w:rsidP="0057007C">
      <w:pPr>
        <w:spacing w:line="360" w:lineRule="auto"/>
        <w:ind w:left="2127" w:firstLine="709"/>
        <w:contextualSpacing/>
        <w:jc w:val="both"/>
        <w:rPr>
          <w:rFonts w:ascii="Times New Roman" w:hAnsi="Times New Roman" w:cs="Times New Roman"/>
          <w:sz w:val="24"/>
          <w:szCs w:val="24"/>
        </w:rPr>
      </w:pPr>
      <w:r>
        <w:rPr>
          <w:rFonts w:ascii="Times New Roman" w:hAnsi="Times New Roman" w:cs="Times New Roman"/>
          <w:sz w:val="24"/>
          <w:szCs w:val="24"/>
        </w:rPr>
        <w:t>-3</w:t>
      </w:r>
      <w:r w:rsidR="00C336B7" w:rsidRPr="00C336B7">
        <w:rPr>
          <w:rFonts w:ascii="Times New Roman" w:hAnsi="Times New Roman" w:cs="Times New Roman"/>
          <w:sz w:val="24"/>
          <w:szCs w:val="24"/>
        </w:rPr>
        <w:t xml:space="preserve"> групп</w:t>
      </w:r>
      <w:proofErr w:type="gramStart"/>
      <w:r w:rsidR="00C336B7" w:rsidRPr="00C336B7">
        <w:rPr>
          <w:rFonts w:ascii="Times New Roman" w:hAnsi="Times New Roman" w:cs="Times New Roman"/>
          <w:sz w:val="24"/>
          <w:szCs w:val="24"/>
        </w:rPr>
        <w:t>а-</w:t>
      </w:r>
      <w:proofErr w:type="gramEnd"/>
      <w:r w:rsidR="00C336B7" w:rsidRPr="00C336B7">
        <w:rPr>
          <w:rFonts w:ascii="Times New Roman" w:hAnsi="Times New Roman" w:cs="Times New Roman"/>
          <w:sz w:val="24"/>
          <w:szCs w:val="24"/>
        </w:rPr>
        <w:t xml:space="preserve"> понедельник 1</w:t>
      </w:r>
      <w:r>
        <w:rPr>
          <w:rFonts w:ascii="Times New Roman" w:hAnsi="Times New Roman" w:cs="Times New Roman"/>
          <w:sz w:val="24"/>
          <w:szCs w:val="24"/>
        </w:rPr>
        <w:t>7</w:t>
      </w:r>
      <w:r w:rsidR="00C336B7" w:rsidRPr="00C336B7">
        <w:rPr>
          <w:rFonts w:ascii="Times New Roman" w:hAnsi="Times New Roman" w:cs="Times New Roman"/>
          <w:sz w:val="24"/>
          <w:szCs w:val="24"/>
        </w:rPr>
        <w:t>.00 – 1</w:t>
      </w:r>
      <w:r>
        <w:rPr>
          <w:rFonts w:ascii="Times New Roman" w:hAnsi="Times New Roman" w:cs="Times New Roman"/>
          <w:sz w:val="24"/>
          <w:szCs w:val="24"/>
        </w:rPr>
        <w:t>7</w:t>
      </w:r>
      <w:r w:rsidR="00C336B7" w:rsidRPr="00C336B7">
        <w:rPr>
          <w:rFonts w:ascii="Times New Roman" w:hAnsi="Times New Roman" w:cs="Times New Roman"/>
          <w:sz w:val="24"/>
          <w:szCs w:val="24"/>
        </w:rPr>
        <w:t>.45, четверг 1</w:t>
      </w:r>
      <w:r>
        <w:rPr>
          <w:rFonts w:ascii="Times New Roman" w:hAnsi="Times New Roman" w:cs="Times New Roman"/>
          <w:sz w:val="24"/>
          <w:szCs w:val="24"/>
        </w:rPr>
        <w:t>7</w:t>
      </w:r>
      <w:r w:rsidR="00C336B7" w:rsidRPr="00C336B7">
        <w:rPr>
          <w:rFonts w:ascii="Times New Roman" w:hAnsi="Times New Roman" w:cs="Times New Roman"/>
          <w:sz w:val="24"/>
          <w:szCs w:val="24"/>
        </w:rPr>
        <w:t>.00 – 1</w:t>
      </w:r>
      <w:r>
        <w:rPr>
          <w:rFonts w:ascii="Times New Roman" w:hAnsi="Times New Roman" w:cs="Times New Roman"/>
          <w:sz w:val="24"/>
          <w:szCs w:val="24"/>
        </w:rPr>
        <w:t>7</w:t>
      </w:r>
      <w:r w:rsidR="00C336B7" w:rsidRPr="00C336B7">
        <w:rPr>
          <w:rFonts w:ascii="Times New Roman" w:hAnsi="Times New Roman" w:cs="Times New Roman"/>
          <w:sz w:val="24"/>
          <w:szCs w:val="24"/>
        </w:rPr>
        <w:t>.45</w:t>
      </w:r>
    </w:p>
    <w:p w:rsidR="005879F2" w:rsidRDefault="005879F2" w:rsidP="00115AE2">
      <w:pPr>
        <w:spacing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                                  - </w:t>
      </w:r>
      <w:r w:rsidR="0057007C">
        <w:rPr>
          <w:rFonts w:ascii="Times New Roman" w:hAnsi="Times New Roman" w:cs="Times New Roman"/>
          <w:sz w:val="24"/>
          <w:szCs w:val="24"/>
        </w:rPr>
        <w:t>4</w:t>
      </w:r>
      <w:r>
        <w:rPr>
          <w:rFonts w:ascii="Times New Roman" w:hAnsi="Times New Roman" w:cs="Times New Roman"/>
          <w:sz w:val="24"/>
          <w:szCs w:val="24"/>
        </w:rPr>
        <w:t xml:space="preserve"> группа – </w:t>
      </w:r>
      <w:r w:rsidR="0057007C">
        <w:rPr>
          <w:rFonts w:ascii="Times New Roman" w:hAnsi="Times New Roman" w:cs="Times New Roman"/>
          <w:sz w:val="24"/>
          <w:szCs w:val="24"/>
        </w:rPr>
        <w:t>вторник</w:t>
      </w:r>
      <w:r>
        <w:rPr>
          <w:rFonts w:ascii="Times New Roman" w:hAnsi="Times New Roman" w:cs="Times New Roman"/>
          <w:sz w:val="24"/>
          <w:szCs w:val="24"/>
        </w:rPr>
        <w:t xml:space="preserve"> </w:t>
      </w:r>
      <w:r w:rsidR="0057007C">
        <w:rPr>
          <w:rFonts w:ascii="Times New Roman" w:hAnsi="Times New Roman" w:cs="Times New Roman"/>
          <w:sz w:val="24"/>
          <w:szCs w:val="24"/>
        </w:rPr>
        <w:t>15.00 – 15.45, пятница</w:t>
      </w:r>
      <w:r w:rsidR="0057007C" w:rsidRPr="0057007C">
        <w:rPr>
          <w:rFonts w:ascii="Times New Roman" w:hAnsi="Times New Roman" w:cs="Times New Roman"/>
          <w:sz w:val="24"/>
          <w:szCs w:val="24"/>
        </w:rPr>
        <w:t xml:space="preserve"> 15.00 – 15.45</w:t>
      </w:r>
    </w:p>
    <w:p w:rsidR="0057007C" w:rsidRDefault="0057007C" w:rsidP="00115AE2">
      <w:pPr>
        <w:spacing w:line="360" w:lineRule="auto"/>
        <w:ind w:firstLine="708"/>
        <w:contextualSpacing/>
        <w:jc w:val="both"/>
        <w:rPr>
          <w:rFonts w:ascii="Times New Roman" w:hAnsi="Times New Roman" w:cs="Times New Roman"/>
          <w:sz w:val="24"/>
          <w:szCs w:val="24"/>
        </w:rPr>
      </w:pPr>
      <w:r w:rsidRPr="0057007C">
        <w:rPr>
          <w:rFonts w:ascii="Times New Roman" w:hAnsi="Times New Roman" w:cs="Times New Roman"/>
          <w:sz w:val="24"/>
          <w:szCs w:val="24"/>
        </w:rPr>
        <w:t xml:space="preserve">                                  - </w:t>
      </w:r>
      <w:r>
        <w:rPr>
          <w:rFonts w:ascii="Times New Roman" w:hAnsi="Times New Roman" w:cs="Times New Roman"/>
          <w:sz w:val="24"/>
          <w:szCs w:val="24"/>
        </w:rPr>
        <w:t xml:space="preserve">5 </w:t>
      </w:r>
      <w:r w:rsidRPr="0057007C">
        <w:rPr>
          <w:rFonts w:ascii="Times New Roman" w:hAnsi="Times New Roman" w:cs="Times New Roman"/>
          <w:sz w:val="24"/>
          <w:szCs w:val="24"/>
        </w:rPr>
        <w:t>группа – вторник 16.00 – 16.45, пятница 16.00 – 16.45</w:t>
      </w:r>
    </w:p>
    <w:p w:rsidR="00575C29" w:rsidRDefault="0057007C" w:rsidP="00115AE2">
      <w:pPr>
        <w:spacing w:line="360" w:lineRule="auto"/>
        <w:ind w:firstLine="708"/>
        <w:contextualSpacing/>
        <w:jc w:val="both"/>
        <w:rPr>
          <w:rFonts w:ascii="Times New Roman" w:hAnsi="Times New Roman" w:cs="Times New Roman"/>
          <w:sz w:val="24"/>
          <w:szCs w:val="24"/>
        </w:rPr>
      </w:pPr>
      <w:r w:rsidRPr="0057007C">
        <w:rPr>
          <w:rFonts w:ascii="Times New Roman" w:hAnsi="Times New Roman" w:cs="Times New Roman"/>
          <w:sz w:val="24"/>
          <w:szCs w:val="24"/>
        </w:rPr>
        <w:t xml:space="preserve">                                  - </w:t>
      </w:r>
      <w:r>
        <w:rPr>
          <w:rFonts w:ascii="Times New Roman" w:hAnsi="Times New Roman" w:cs="Times New Roman"/>
          <w:sz w:val="24"/>
          <w:szCs w:val="24"/>
        </w:rPr>
        <w:t>6</w:t>
      </w:r>
      <w:r w:rsidRPr="0057007C">
        <w:rPr>
          <w:rFonts w:ascii="Times New Roman" w:hAnsi="Times New Roman" w:cs="Times New Roman"/>
          <w:sz w:val="24"/>
          <w:szCs w:val="24"/>
        </w:rPr>
        <w:t xml:space="preserve"> группа – вторник 17.00 – 17.45, пятница 17.00 – 17.45</w:t>
      </w:r>
    </w:p>
    <w:p w:rsidR="0057007C" w:rsidRPr="0057007C" w:rsidRDefault="0057007C" w:rsidP="0057007C">
      <w:pPr>
        <w:spacing w:line="360" w:lineRule="auto"/>
        <w:ind w:firstLine="708"/>
        <w:contextualSpacing/>
        <w:jc w:val="both"/>
        <w:rPr>
          <w:rFonts w:ascii="Times New Roman" w:hAnsi="Times New Roman" w:cs="Times New Roman"/>
          <w:sz w:val="24"/>
          <w:szCs w:val="24"/>
        </w:rPr>
      </w:pPr>
      <w:r w:rsidRPr="0057007C">
        <w:rPr>
          <w:rFonts w:ascii="Times New Roman" w:hAnsi="Times New Roman" w:cs="Times New Roman"/>
          <w:sz w:val="24"/>
          <w:szCs w:val="24"/>
        </w:rPr>
        <w:t xml:space="preserve">                                  - </w:t>
      </w:r>
      <w:r>
        <w:rPr>
          <w:rFonts w:ascii="Times New Roman" w:hAnsi="Times New Roman" w:cs="Times New Roman"/>
          <w:sz w:val="24"/>
          <w:szCs w:val="24"/>
        </w:rPr>
        <w:t>7</w:t>
      </w:r>
      <w:r w:rsidRPr="0057007C">
        <w:rPr>
          <w:rFonts w:ascii="Times New Roman" w:hAnsi="Times New Roman" w:cs="Times New Roman"/>
          <w:sz w:val="24"/>
          <w:szCs w:val="24"/>
        </w:rPr>
        <w:t xml:space="preserve"> группа – </w:t>
      </w:r>
      <w:r>
        <w:rPr>
          <w:rFonts w:ascii="Times New Roman" w:hAnsi="Times New Roman" w:cs="Times New Roman"/>
          <w:sz w:val="24"/>
          <w:szCs w:val="24"/>
        </w:rPr>
        <w:t>среда</w:t>
      </w:r>
      <w:r w:rsidRPr="0057007C">
        <w:rPr>
          <w:rFonts w:ascii="Times New Roman" w:hAnsi="Times New Roman" w:cs="Times New Roman"/>
          <w:sz w:val="24"/>
          <w:szCs w:val="24"/>
        </w:rPr>
        <w:t xml:space="preserve"> 15.00 – 15.45, </w:t>
      </w:r>
      <w:r>
        <w:rPr>
          <w:rFonts w:ascii="Times New Roman" w:hAnsi="Times New Roman" w:cs="Times New Roman"/>
          <w:sz w:val="24"/>
          <w:szCs w:val="24"/>
        </w:rPr>
        <w:t>суббота</w:t>
      </w:r>
      <w:r w:rsidRPr="0057007C">
        <w:rPr>
          <w:rFonts w:ascii="Times New Roman" w:hAnsi="Times New Roman" w:cs="Times New Roman"/>
          <w:sz w:val="24"/>
          <w:szCs w:val="24"/>
        </w:rPr>
        <w:t xml:space="preserve"> 15.00 – 15.45</w:t>
      </w:r>
    </w:p>
    <w:p w:rsidR="0057007C" w:rsidRPr="0057007C" w:rsidRDefault="0057007C" w:rsidP="0057007C">
      <w:pPr>
        <w:spacing w:line="360" w:lineRule="auto"/>
        <w:ind w:firstLine="708"/>
        <w:contextualSpacing/>
        <w:jc w:val="both"/>
        <w:rPr>
          <w:rFonts w:ascii="Times New Roman" w:hAnsi="Times New Roman" w:cs="Times New Roman"/>
          <w:sz w:val="24"/>
          <w:szCs w:val="24"/>
        </w:rPr>
      </w:pPr>
      <w:r w:rsidRPr="0057007C">
        <w:rPr>
          <w:rFonts w:ascii="Times New Roman" w:hAnsi="Times New Roman" w:cs="Times New Roman"/>
          <w:sz w:val="24"/>
          <w:szCs w:val="24"/>
        </w:rPr>
        <w:t xml:space="preserve">                                  - </w:t>
      </w:r>
      <w:r>
        <w:rPr>
          <w:rFonts w:ascii="Times New Roman" w:hAnsi="Times New Roman" w:cs="Times New Roman"/>
          <w:sz w:val="24"/>
          <w:szCs w:val="24"/>
        </w:rPr>
        <w:t>8</w:t>
      </w:r>
      <w:r w:rsidRPr="0057007C">
        <w:rPr>
          <w:rFonts w:ascii="Times New Roman" w:hAnsi="Times New Roman" w:cs="Times New Roman"/>
          <w:sz w:val="24"/>
          <w:szCs w:val="24"/>
        </w:rPr>
        <w:t xml:space="preserve"> группа – среда 16.00 – 16.45, суббота 16.00 – 16.45</w:t>
      </w:r>
    </w:p>
    <w:p w:rsidR="0057007C" w:rsidRPr="007F26C9" w:rsidRDefault="0057007C" w:rsidP="0057007C">
      <w:pPr>
        <w:spacing w:line="360" w:lineRule="auto"/>
        <w:ind w:firstLine="708"/>
        <w:contextualSpacing/>
        <w:jc w:val="both"/>
        <w:rPr>
          <w:rFonts w:ascii="Times New Roman" w:hAnsi="Times New Roman" w:cs="Times New Roman"/>
          <w:sz w:val="24"/>
          <w:szCs w:val="24"/>
        </w:rPr>
      </w:pPr>
      <w:r w:rsidRPr="0057007C">
        <w:rPr>
          <w:rFonts w:ascii="Times New Roman" w:hAnsi="Times New Roman" w:cs="Times New Roman"/>
          <w:sz w:val="24"/>
          <w:szCs w:val="24"/>
        </w:rPr>
        <w:t xml:space="preserve">                                  - </w:t>
      </w:r>
      <w:r>
        <w:rPr>
          <w:rFonts w:ascii="Times New Roman" w:hAnsi="Times New Roman" w:cs="Times New Roman"/>
          <w:sz w:val="24"/>
          <w:szCs w:val="24"/>
        </w:rPr>
        <w:t>9</w:t>
      </w:r>
      <w:r w:rsidRPr="0057007C">
        <w:rPr>
          <w:rFonts w:ascii="Times New Roman" w:hAnsi="Times New Roman" w:cs="Times New Roman"/>
          <w:sz w:val="24"/>
          <w:szCs w:val="24"/>
        </w:rPr>
        <w:t xml:space="preserve"> группа – среда 17.00 – 17.45, суббота 17.00 – 17.45</w:t>
      </w:r>
    </w:p>
    <w:p w:rsidR="00835CB0" w:rsidRPr="007F26C9" w:rsidRDefault="004E4F38" w:rsidP="00115AE2">
      <w:pPr>
        <w:spacing w:line="360" w:lineRule="auto"/>
        <w:ind w:firstLine="708"/>
        <w:contextualSpacing/>
        <w:jc w:val="both"/>
        <w:rPr>
          <w:rFonts w:ascii="Times New Roman" w:hAnsi="Times New Roman" w:cs="Times New Roman"/>
          <w:sz w:val="24"/>
          <w:szCs w:val="24"/>
        </w:rPr>
      </w:pPr>
      <w:r w:rsidRPr="00617759">
        <w:rPr>
          <w:rFonts w:ascii="Times New Roman" w:hAnsi="Times New Roman" w:cs="Times New Roman"/>
          <w:b/>
          <w:sz w:val="28"/>
          <w:szCs w:val="28"/>
        </w:rPr>
        <w:t>Планируемые результаты</w:t>
      </w:r>
      <w:r w:rsidR="00835CB0" w:rsidRPr="007F26C9">
        <w:rPr>
          <w:rFonts w:ascii="Times New Roman" w:hAnsi="Times New Roman" w:cs="Times New Roman"/>
          <w:sz w:val="24"/>
          <w:szCs w:val="24"/>
        </w:rPr>
        <w:t xml:space="preserve"> освоения </w:t>
      </w:r>
      <w:proofErr w:type="gramStart"/>
      <w:r w:rsidR="00835CB0" w:rsidRPr="007F26C9">
        <w:rPr>
          <w:rFonts w:ascii="Times New Roman" w:hAnsi="Times New Roman" w:cs="Times New Roman"/>
          <w:sz w:val="24"/>
          <w:szCs w:val="24"/>
        </w:rPr>
        <w:t>обучающимися</w:t>
      </w:r>
      <w:proofErr w:type="gramEnd"/>
      <w:r w:rsidR="00835CB0" w:rsidRPr="007F26C9">
        <w:rPr>
          <w:rFonts w:ascii="Times New Roman" w:hAnsi="Times New Roman" w:cs="Times New Roman"/>
          <w:sz w:val="24"/>
          <w:szCs w:val="24"/>
        </w:rPr>
        <w:t xml:space="preserve"> образовательной программы: Реализация образовательной программы не нацелена на достижение предметных результатов освоения основной образовательной программы начального</w:t>
      </w:r>
      <w:r w:rsidR="00835CB0" w:rsidRPr="007F26C9">
        <w:rPr>
          <w:rFonts w:ascii="Times New Roman" w:hAnsi="Times New Roman" w:cs="Times New Roman"/>
          <w:sz w:val="24"/>
          <w:szCs w:val="24"/>
        </w:rPr>
        <w:tab/>
        <w:t>образования,</w:t>
      </w:r>
      <w:r w:rsidR="00835CB0" w:rsidRPr="007F26C9">
        <w:rPr>
          <w:rFonts w:ascii="Times New Roman" w:hAnsi="Times New Roman" w:cs="Times New Roman"/>
          <w:sz w:val="24"/>
          <w:szCs w:val="24"/>
        </w:rPr>
        <w:tab/>
        <w:t>предусмотренного федеральными государственными образовательными стандартами основного общего образования.</w:t>
      </w:r>
    </w:p>
    <w:p w:rsidR="00835CB0" w:rsidRPr="00575C29" w:rsidRDefault="00835CB0" w:rsidP="00115AE2">
      <w:pPr>
        <w:spacing w:line="360" w:lineRule="auto"/>
        <w:ind w:firstLine="708"/>
        <w:contextualSpacing/>
        <w:jc w:val="both"/>
        <w:rPr>
          <w:rFonts w:ascii="Times New Roman" w:hAnsi="Times New Roman" w:cs="Times New Roman"/>
          <w:b/>
          <w:i/>
          <w:sz w:val="24"/>
          <w:szCs w:val="24"/>
        </w:rPr>
      </w:pPr>
      <w:r w:rsidRPr="00575C29">
        <w:rPr>
          <w:rFonts w:ascii="Times New Roman" w:hAnsi="Times New Roman" w:cs="Times New Roman"/>
          <w:b/>
          <w:i/>
          <w:sz w:val="24"/>
          <w:szCs w:val="24"/>
        </w:rPr>
        <w:t>Знать</w:t>
      </w:r>
    </w:p>
    <w:p w:rsidR="00835CB0" w:rsidRPr="007F26C9" w:rsidRDefault="00835CB0" w:rsidP="00115AE2">
      <w:pPr>
        <w:spacing w:line="360" w:lineRule="auto"/>
        <w:ind w:firstLine="708"/>
        <w:contextualSpacing/>
        <w:jc w:val="both"/>
        <w:rPr>
          <w:rFonts w:ascii="Times New Roman" w:hAnsi="Times New Roman" w:cs="Times New Roman"/>
          <w:sz w:val="24"/>
          <w:szCs w:val="24"/>
        </w:rPr>
      </w:pPr>
      <w:r w:rsidRPr="007F26C9">
        <w:rPr>
          <w:rFonts w:ascii="Times New Roman" w:hAnsi="Times New Roman" w:cs="Times New Roman"/>
          <w:sz w:val="24"/>
          <w:szCs w:val="24"/>
        </w:rPr>
        <w:t xml:space="preserve"> – технику безопасности при занятиях спортивными играми;</w:t>
      </w:r>
    </w:p>
    <w:p w:rsidR="00835CB0" w:rsidRPr="007F26C9" w:rsidRDefault="00835CB0" w:rsidP="00115AE2">
      <w:pPr>
        <w:spacing w:line="360" w:lineRule="auto"/>
        <w:ind w:firstLine="708"/>
        <w:contextualSpacing/>
        <w:jc w:val="both"/>
        <w:rPr>
          <w:rFonts w:ascii="Times New Roman" w:hAnsi="Times New Roman" w:cs="Times New Roman"/>
          <w:sz w:val="24"/>
          <w:szCs w:val="24"/>
        </w:rPr>
      </w:pPr>
      <w:r w:rsidRPr="007F26C9">
        <w:rPr>
          <w:rFonts w:ascii="Times New Roman" w:hAnsi="Times New Roman" w:cs="Times New Roman"/>
          <w:sz w:val="24"/>
          <w:szCs w:val="24"/>
        </w:rPr>
        <w:t xml:space="preserve"> - историю Российского баскетбола;</w:t>
      </w:r>
    </w:p>
    <w:p w:rsidR="00835CB0" w:rsidRPr="007F26C9" w:rsidRDefault="00835CB0" w:rsidP="00115AE2">
      <w:pPr>
        <w:spacing w:line="360" w:lineRule="auto"/>
        <w:ind w:firstLine="708"/>
        <w:contextualSpacing/>
        <w:jc w:val="both"/>
        <w:rPr>
          <w:rFonts w:ascii="Times New Roman" w:hAnsi="Times New Roman" w:cs="Times New Roman"/>
          <w:sz w:val="24"/>
          <w:szCs w:val="24"/>
        </w:rPr>
      </w:pPr>
      <w:r w:rsidRPr="007F26C9">
        <w:rPr>
          <w:rFonts w:ascii="Times New Roman" w:hAnsi="Times New Roman" w:cs="Times New Roman"/>
          <w:sz w:val="24"/>
          <w:szCs w:val="24"/>
        </w:rPr>
        <w:t xml:space="preserve"> - лучших игроков области и России;</w:t>
      </w:r>
    </w:p>
    <w:p w:rsidR="00835CB0" w:rsidRPr="007F26C9" w:rsidRDefault="00835CB0" w:rsidP="00115AE2">
      <w:pPr>
        <w:spacing w:line="360" w:lineRule="auto"/>
        <w:ind w:firstLine="708"/>
        <w:contextualSpacing/>
        <w:jc w:val="both"/>
        <w:rPr>
          <w:rFonts w:ascii="Times New Roman" w:hAnsi="Times New Roman" w:cs="Times New Roman"/>
          <w:sz w:val="24"/>
          <w:szCs w:val="24"/>
        </w:rPr>
      </w:pPr>
      <w:r w:rsidRPr="007F26C9">
        <w:rPr>
          <w:rFonts w:ascii="Times New Roman" w:hAnsi="Times New Roman" w:cs="Times New Roman"/>
          <w:sz w:val="24"/>
          <w:szCs w:val="24"/>
        </w:rPr>
        <w:lastRenderedPageBreak/>
        <w:t xml:space="preserve"> - знать простейшие правила игры.</w:t>
      </w:r>
    </w:p>
    <w:p w:rsidR="00835CB0" w:rsidRPr="007F26C9" w:rsidRDefault="00835CB0" w:rsidP="00115AE2">
      <w:pPr>
        <w:spacing w:line="360" w:lineRule="auto"/>
        <w:ind w:firstLine="708"/>
        <w:contextualSpacing/>
        <w:jc w:val="both"/>
        <w:rPr>
          <w:rFonts w:ascii="Times New Roman" w:hAnsi="Times New Roman" w:cs="Times New Roman"/>
          <w:sz w:val="24"/>
          <w:szCs w:val="24"/>
        </w:rPr>
      </w:pPr>
      <w:r w:rsidRPr="007F26C9">
        <w:rPr>
          <w:rFonts w:ascii="Times New Roman" w:hAnsi="Times New Roman" w:cs="Times New Roman"/>
          <w:sz w:val="24"/>
          <w:szCs w:val="24"/>
        </w:rPr>
        <w:t xml:space="preserve"> - правила личной гигиены;</w:t>
      </w:r>
    </w:p>
    <w:p w:rsidR="00835CB0" w:rsidRPr="007F26C9" w:rsidRDefault="00835CB0" w:rsidP="00115AE2">
      <w:pPr>
        <w:spacing w:line="360" w:lineRule="auto"/>
        <w:ind w:firstLine="708"/>
        <w:contextualSpacing/>
        <w:jc w:val="both"/>
        <w:rPr>
          <w:rFonts w:ascii="Times New Roman" w:hAnsi="Times New Roman" w:cs="Times New Roman"/>
          <w:sz w:val="24"/>
          <w:szCs w:val="24"/>
        </w:rPr>
      </w:pPr>
      <w:r w:rsidRPr="007F26C9">
        <w:rPr>
          <w:rFonts w:ascii="Times New Roman" w:hAnsi="Times New Roman" w:cs="Times New Roman"/>
          <w:sz w:val="24"/>
          <w:szCs w:val="24"/>
        </w:rPr>
        <w:t xml:space="preserve"> - следить за выступлением краевых команд в Российском чемпионате; </w:t>
      </w:r>
    </w:p>
    <w:p w:rsidR="00835CB0" w:rsidRPr="007F26C9" w:rsidRDefault="00835CB0" w:rsidP="00115AE2">
      <w:pPr>
        <w:spacing w:line="360" w:lineRule="auto"/>
        <w:ind w:firstLine="708"/>
        <w:contextualSpacing/>
        <w:jc w:val="both"/>
        <w:rPr>
          <w:rFonts w:ascii="Times New Roman" w:hAnsi="Times New Roman" w:cs="Times New Roman"/>
          <w:sz w:val="24"/>
          <w:szCs w:val="24"/>
        </w:rPr>
      </w:pPr>
      <w:r w:rsidRPr="007F26C9">
        <w:rPr>
          <w:rFonts w:ascii="Times New Roman" w:hAnsi="Times New Roman" w:cs="Times New Roman"/>
          <w:sz w:val="24"/>
          <w:szCs w:val="24"/>
        </w:rPr>
        <w:t>- знать азбуку баскетбола (основные технические приемы).</w:t>
      </w:r>
    </w:p>
    <w:p w:rsidR="00835CB0" w:rsidRPr="007F26C9" w:rsidRDefault="00835CB0" w:rsidP="00115AE2">
      <w:pPr>
        <w:spacing w:line="360" w:lineRule="auto"/>
        <w:ind w:firstLine="708"/>
        <w:contextualSpacing/>
        <w:jc w:val="both"/>
        <w:rPr>
          <w:rFonts w:ascii="Times New Roman" w:hAnsi="Times New Roman" w:cs="Times New Roman"/>
          <w:sz w:val="24"/>
          <w:szCs w:val="24"/>
        </w:rPr>
      </w:pPr>
      <w:r w:rsidRPr="007F26C9">
        <w:rPr>
          <w:rFonts w:ascii="Times New Roman" w:hAnsi="Times New Roman" w:cs="Times New Roman"/>
          <w:sz w:val="24"/>
          <w:szCs w:val="24"/>
        </w:rPr>
        <w:t xml:space="preserve"> - профилактику травматизма на занятиях;</w:t>
      </w:r>
    </w:p>
    <w:p w:rsidR="00835CB0" w:rsidRPr="007F26C9" w:rsidRDefault="00835CB0" w:rsidP="00115AE2">
      <w:pPr>
        <w:spacing w:line="360" w:lineRule="auto"/>
        <w:ind w:firstLine="708"/>
        <w:contextualSpacing/>
        <w:jc w:val="both"/>
        <w:rPr>
          <w:rFonts w:ascii="Times New Roman" w:hAnsi="Times New Roman" w:cs="Times New Roman"/>
          <w:sz w:val="24"/>
          <w:szCs w:val="24"/>
        </w:rPr>
      </w:pPr>
      <w:r w:rsidRPr="007F26C9">
        <w:rPr>
          <w:rFonts w:ascii="Times New Roman" w:hAnsi="Times New Roman" w:cs="Times New Roman"/>
          <w:sz w:val="24"/>
          <w:szCs w:val="24"/>
        </w:rPr>
        <w:t xml:space="preserve"> - основные этапы Олимпийского движения;</w:t>
      </w:r>
    </w:p>
    <w:p w:rsidR="00835CB0" w:rsidRPr="007F26C9" w:rsidRDefault="00835CB0" w:rsidP="00115AE2">
      <w:pPr>
        <w:spacing w:line="360" w:lineRule="auto"/>
        <w:ind w:firstLine="708"/>
        <w:contextualSpacing/>
        <w:jc w:val="both"/>
        <w:rPr>
          <w:rFonts w:ascii="Times New Roman" w:hAnsi="Times New Roman" w:cs="Times New Roman"/>
          <w:sz w:val="24"/>
          <w:szCs w:val="24"/>
        </w:rPr>
      </w:pPr>
      <w:r w:rsidRPr="007F26C9">
        <w:rPr>
          <w:rFonts w:ascii="Times New Roman" w:hAnsi="Times New Roman" w:cs="Times New Roman"/>
          <w:sz w:val="24"/>
          <w:szCs w:val="24"/>
        </w:rPr>
        <w:t xml:space="preserve"> - правила проведения соревнований. </w:t>
      </w:r>
    </w:p>
    <w:p w:rsidR="00835CB0" w:rsidRPr="00575C29" w:rsidRDefault="00835CB0" w:rsidP="00115AE2">
      <w:pPr>
        <w:spacing w:line="360" w:lineRule="auto"/>
        <w:ind w:firstLine="708"/>
        <w:contextualSpacing/>
        <w:jc w:val="both"/>
        <w:rPr>
          <w:rFonts w:ascii="Times New Roman" w:hAnsi="Times New Roman" w:cs="Times New Roman"/>
          <w:b/>
          <w:i/>
          <w:sz w:val="24"/>
          <w:szCs w:val="24"/>
        </w:rPr>
      </w:pPr>
      <w:r w:rsidRPr="00575C29">
        <w:rPr>
          <w:rFonts w:ascii="Times New Roman" w:hAnsi="Times New Roman" w:cs="Times New Roman"/>
          <w:b/>
          <w:i/>
          <w:sz w:val="24"/>
          <w:szCs w:val="24"/>
        </w:rPr>
        <w:t>Уметь</w:t>
      </w:r>
    </w:p>
    <w:p w:rsidR="00835CB0" w:rsidRPr="007F26C9" w:rsidRDefault="00835CB0" w:rsidP="00115AE2">
      <w:pPr>
        <w:spacing w:line="360" w:lineRule="auto"/>
        <w:ind w:firstLine="708"/>
        <w:contextualSpacing/>
        <w:jc w:val="both"/>
        <w:rPr>
          <w:rFonts w:ascii="Times New Roman" w:hAnsi="Times New Roman" w:cs="Times New Roman"/>
          <w:sz w:val="24"/>
          <w:szCs w:val="24"/>
        </w:rPr>
      </w:pPr>
      <w:r w:rsidRPr="007F26C9">
        <w:rPr>
          <w:rFonts w:ascii="Times New Roman" w:hAnsi="Times New Roman" w:cs="Times New Roman"/>
          <w:sz w:val="24"/>
          <w:szCs w:val="24"/>
        </w:rPr>
        <w:t xml:space="preserve"> - выполнять перемещения в стойке;</w:t>
      </w:r>
    </w:p>
    <w:p w:rsidR="00835CB0" w:rsidRPr="007F26C9" w:rsidRDefault="00835CB0" w:rsidP="00115AE2">
      <w:pPr>
        <w:spacing w:line="360" w:lineRule="auto"/>
        <w:ind w:firstLine="708"/>
        <w:contextualSpacing/>
        <w:jc w:val="both"/>
        <w:rPr>
          <w:rFonts w:ascii="Times New Roman" w:hAnsi="Times New Roman" w:cs="Times New Roman"/>
          <w:sz w:val="24"/>
          <w:szCs w:val="24"/>
        </w:rPr>
      </w:pPr>
      <w:r w:rsidRPr="007F26C9">
        <w:rPr>
          <w:rFonts w:ascii="Times New Roman" w:hAnsi="Times New Roman" w:cs="Times New Roman"/>
          <w:sz w:val="24"/>
          <w:szCs w:val="24"/>
        </w:rPr>
        <w:t xml:space="preserve"> - остановку в два шага и прыжком;</w:t>
      </w:r>
    </w:p>
    <w:p w:rsidR="00835CB0" w:rsidRPr="007F26C9" w:rsidRDefault="00835CB0" w:rsidP="00115AE2">
      <w:pPr>
        <w:spacing w:line="360" w:lineRule="auto"/>
        <w:ind w:firstLine="708"/>
        <w:contextualSpacing/>
        <w:jc w:val="both"/>
        <w:rPr>
          <w:rFonts w:ascii="Times New Roman" w:hAnsi="Times New Roman" w:cs="Times New Roman"/>
          <w:sz w:val="24"/>
          <w:szCs w:val="24"/>
        </w:rPr>
      </w:pPr>
      <w:r w:rsidRPr="007F26C9">
        <w:rPr>
          <w:rFonts w:ascii="Times New Roman" w:hAnsi="Times New Roman" w:cs="Times New Roman"/>
          <w:sz w:val="24"/>
          <w:szCs w:val="24"/>
        </w:rPr>
        <w:t xml:space="preserve"> - выполнять ловлю и передачу мяча с места, в шаге, со сменой места после передачи;</w:t>
      </w:r>
    </w:p>
    <w:p w:rsidR="00835CB0" w:rsidRPr="007F26C9" w:rsidRDefault="00835CB0" w:rsidP="00115AE2">
      <w:pPr>
        <w:spacing w:line="360" w:lineRule="auto"/>
        <w:ind w:firstLine="708"/>
        <w:contextualSpacing/>
        <w:jc w:val="both"/>
        <w:rPr>
          <w:rFonts w:ascii="Times New Roman" w:hAnsi="Times New Roman" w:cs="Times New Roman"/>
          <w:sz w:val="24"/>
          <w:szCs w:val="24"/>
        </w:rPr>
      </w:pPr>
      <w:r w:rsidRPr="007F26C9">
        <w:rPr>
          <w:rFonts w:ascii="Times New Roman" w:hAnsi="Times New Roman" w:cs="Times New Roman"/>
          <w:sz w:val="24"/>
          <w:szCs w:val="24"/>
        </w:rPr>
        <w:t xml:space="preserve"> - передвигаться в защитной стойке;</w:t>
      </w:r>
    </w:p>
    <w:p w:rsidR="00835CB0" w:rsidRPr="007F26C9" w:rsidRDefault="00835CB0" w:rsidP="00115AE2">
      <w:pPr>
        <w:spacing w:line="360" w:lineRule="auto"/>
        <w:ind w:firstLine="708"/>
        <w:contextualSpacing/>
        <w:jc w:val="both"/>
        <w:rPr>
          <w:rFonts w:ascii="Times New Roman" w:hAnsi="Times New Roman" w:cs="Times New Roman"/>
          <w:sz w:val="24"/>
          <w:szCs w:val="24"/>
        </w:rPr>
      </w:pPr>
      <w:r w:rsidRPr="007F26C9">
        <w:rPr>
          <w:rFonts w:ascii="Times New Roman" w:hAnsi="Times New Roman" w:cs="Times New Roman"/>
          <w:sz w:val="24"/>
          <w:szCs w:val="24"/>
        </w:rPr>
        <w:t xml:space="preserve"> - ловить и передавать мяч двумя и одной рукой в движении без сопротивления;</w:t>
      </w:r>
    </w:p>
    <w:p w:rsidR="00835CB0" w:rsidRPr="007F26C9" w:rsidRDefault="00835CB0" w:rsidP="00115AE2">
      <w:pPr>
        <w:spacing w:line="360" w:lineRule="auto"/>
        <w:ind w:firstLine="708"/>
        <w:contextualSpacing/>
        <w:jc w:val="both"/>
        <w:rPr>
          <w:rFonts w:ascii="Times New Roman" w:hAnsi="Times New Roman" w:cs="Times New Roman"/>
          <w:sz w:val="24"/>
          <w:szCs w:val="24"/>
        </w:rPr>
      </w:pPr>
      <w:r w:rsidRPr="007F26C9">
        <w:rPr>
          <w:rFonts w:ascii="Times New Roman" w:hAnsi="Times New Roman" w:cs="Times New Roman"/>
          <w:sz w:val="24"/>
          <w:szCs w:val="24"/>
        </w:rPr>
        <w:t xml:space="preserve"> - играть по упрощенным правилам мини-баскетбола; </w:t>
      </w:r>
    </w:p>
    <w:p w:rsidR="00835CB0" w:rsidRPr="007F26C9" w:rsidRDefault="00835CB0" w:rsidP="00115AE2">
      <w:pPr>
        <w:spacing w:line="360" w:lineRule="auto"/>
        <w:ind w:firstLine="708"/>
        <w:contextualSpacing/>
        <w:jc w:val="both"/>
        <w:rPr>
          <w:rFonts w:ascii="Times New Roman" w:hAnsi="Times New Roman" w:cs="Times New Roman"/>
          <w:sz w:val="24"/>
          <w:szCs w:val="24"/>
        </w:rPr>
      </w:pPr>
      <w:r w:rsidRPr="007F26C9">
        <w:rPr>
          <w:rFonts w:ascii="Times New Roman" w:hAnsi="Times New Roman" w:cs="Times New Roman"/>
          <w:sz w:val="24"/>
          <w:szCs w:val="24"/>
        </w:rPr>
        <w:t xml:space="preserve"> - выполнять броски мяча в корзину одной и двумя руками в прыжке;</w:t>
      </w:r>
    </w:p>
    <w:p w:rsidR="00835CB0" w:rsidRPr="007F26C9" w:rsidRDefault="00835CB0" w:rsidP="00115AE2">
      <w:pPr>
        <w:spacing w:line="360" w:lineRule="auto"/>
        <w:ind w:firstLine="708"/>
        <w:contextualSpacing/>
        <w:jc w:val="both"/>
        <w:rPr>
          <w:rFonts w:ascii="Times New Roman" w:hAnsi="Times New Roman" w:cs="Times New Roman"/>
          <w:sz w:val="24"/>
          <w:szCs w:val="24"/>
        </w:rPr>
      </w:pPr>
      <w:r w:rsidRPr="007F26C9">
        <w:rPr>
          <w:rFonts w:ascii="Times New Roman" w:hAnsi="Times New Roman" w:cs="Times New Roman"/>
          <w:sz w:val="24"/>
          <w:szCs w:val="24"/>
        </w:rPr>
        <w:t xml:space="preserve"> - вырывать и выбивать мяч;</w:t>
      </w:r>
    </w:p>
    <w:p w:rsidR="00835CB0" w:rsidRPr="007F26C9" w:rsidRDefault="00835CB0" w:rsidP="00115AE2">
      <w:pPr>
        <w:spacing w:line="360" w:lineRule="auto"/>
        <w:ind w:firstLine="708"/>
        <w:contextualSpacing/>
        <w:jc w:val="both"/>
        <w:rPr>
          <w:rFonts w:ascii="Times New Roman" w:hAnsi="Times New Roman" w:cs="Times New Roman"/>
          <w:sz w:val="24"/>
          <w:szCs w:val="24"/>
        </w:rPr>
      </w:pPr>
      <w:r w:rsidRPr="007F26C9">
        <w:rPr>
          <w:rFonts w:ascii="Times New Roman" w:hAnsi="Times New Roman" w:cs="Times New Roman"/>
          <w:sz w:val="24"/>
          <w:szCs w:val="24"/>
        </w:rPr>
        <w:t xml:space="preserve"> - бросать мяч в корзину двумя руками от груди с места;</w:t>
      </w:r>
    </w:p>
    <w:p w:rsidR="00835CB0" w:rsidRPr="007F26C9" w:rsidRDefault="00835CB0" w:rsidP="00115AE2">
      <w:pPr>
        <w:spacing w:line="360" w:lineRule="auto"/>
        <w:ind w:firstLine="708"/>
        <w:contextualSpacing/>
        <w:jc w:val="both"/>
        <w:rPr>
          <w:rFonts w:ascii="Times New Roman" w:hAnsi="Times New Roman" w:cs="Times New Roman"/>
          <w:sz w:val="24"/>
          <w:szCs w:val="24"/>
        </w:rPr>
      </w:pPr>
      <w:r w:rsidRPr="007F26C9">
        <w:rPr>
          <w:rFonts w:ascii="Times New Roman" w:hAnsi="Times New Roman" w:cs="Times New Roman"/>
          <w:sz w:val="24"/>
          <w:szCs w:val="24"/>
        </w:rPr>
        <w:t xml:space="preserve"> - играть в баскетбол по правилам.</w:t>
      </w:r>
    </w:p>
    <w:p w:rsidR="00835CB0" w:rsidRPr="007F26C9" w:rsidRDefault="00835CB0" w:rsidP="00115AE2">
      <w:pPr>
        <w:spacing w:line="360" w:lineRule="auto"/>
        <w:ind w:firstLine="708"/>
        <w:contextualSpacing/>
        <w:jc w:val="both"/>
        <w:rPr>
          <w:rFonts w:ascii="Times New Roman" w:hAnsi="Times New Roman" w:cs="Times New Roman"/>
          <w:sz w:val="24"/>
          <w:szCs w:val="24"/>
        </w:rPr>
      </w:pPr>
    </w:p>
    <w:p w:rsidR="00835CB0" w:rsidRPr="00575C29" w:rsidRDefault="00835CB0" w:rsidP="00115AE2">
      <w:pPr>
        <w:spacing w:line="360" w:lineRule="auto"/>
        <w:ind w:firstLine="708"/>
        <w:contextualSpacing/>
        <w:jc w:val="both"/>
        <w:rPr>
          <w:rFonts w:ascii="Times New Roman" w:hAnsi="Times New Roman" w:cs="Times New Roman"/>
          <w:b/>
          <w:i/>
          <w:sz w:val="24"/>
          <w:szCs w:val="24"/>
        </w:rPr>
      </w:pPr>
      <w:r w:rsidRPr="00575C29">
        <w:rPr>
          <w:rFonts w:ascii="Times New Roman" w:hAnsi="Times New Roman" w:cs="Times New Roman"/>
          <w:b/>
          <w:i/>
          <w:sz w:val="24"/>
          <w:szCs w:val="24"/>
        </w:rPr>
        <w:t xml:space="preserve">Владеть </w:t>
      </w:r>
    </w:p>
    <w:p w:rsidR="00835CB0" w:rsidRPr="007F26C9" w:rsidRDefault="00835CB0" w:rsidP="00115AE2">
      <w:pPr>
        <w:spacing w:line="360" w:lineRule="auto"/>
        <w:ind w:firstLine="708"/>
        <w:contextualSpacing/>
        <w:jc w:val="both"/>
        <w:rPr>
          <w:rFonts w:ascii="Times New Roman" w:hAnsi="Times New Roman" w:cs="Times New Roman"/>
          <w:sz w:val="24"/>
          <w:szCs w:val="24"/>
        </w:rPr>
      </w:pPr>
      <w:r w:rsidRPr="007F26C9">
        <w:rPr>
          <w:rFonts w:ascii="Times New Roman" w:hAnsi="Times New Roman" w:cs="Times New Roman"/>
          <w:sz w:val="24"/>
          <w:szCs w:val="24"/>
        </w:rPr>
        <w:t xml:space="preserve"> - владеть техникой ведения мяча по прямой, с изменением скорости.</w:t>
      </w:r>
    </w:p>
    <w:p w:rsidR="00835CB0" w:rsidRPr="007F26C9" w:rsidRDefault="00835CB0" w:rsidP="00115AE2">
      <w:pPr>
        <w:spacing w:line="360" w:lineRule="auto"/>
        <w:ind w:firstLine="708"/>
        <w:contextualSpacing/>
        <w:jc w:val="both"/>
        <w:rPr>
          <w:rFonts w:ascii="Times New Roman" w:hAnsi="Times New Roman" w:cs="Times New Roman"/>
          <w:sz w:val="24"/>
          <w:szCs w:val="24"/>
        </w:rPr>
      </w:pPr>
      <w:r w:rsidRPr="007F26C9">
        <w:rPr>
          <w:rFonts w:ascii="Times New Roman" w:hAnsi="Times New Roman" w:cs="Times New Roman"/>
          <w:sz w:val="24"/>
          <w:szCs w:val="24"/>
        </w:rPr>
        <w:t xml:space="preserve"> - выполнять остановку прыжком после ускорения и остановку в шаге;</w:t>
      </w:r>
    </w:p>
    <w:p w:rsidR="00835CB0" w:rsidRPr="007F26C9" w:rsidRDefault="00835CB0" w:rsidP="00115AE2">
      <w:pPr>
        <w:spacing w:line="360" w:lineRule="auto"/>
        <w:ind w:firstLine="708"/>
        <w:contextualSpacing/>
        <w:jc w:val="both"/>
        <w:rPr>
          <w:rFonts w:ascii="Times New Roman" w:hAnsi="Times New Roman" w:cs="Times New Roman"/>
          <w:sz w:val="24"/>
          <w:szCs w:val="24"/>
        </w:rPr>
      </w:pPr>
      <w:r w:rsidRPr="007F26C9">
        <w:rPr>
          <w:rFonts w:ascii="Times New Roman" w:hAnsi="Times New Roman" w:cs="Times New Roman"/>
          <w:sz w:val="24"/>
          <w:szCs w:val="24"/>
        </w:rPr>
        <w:t xml:space="preserve"> -  выполнять ведение мяча с изменением направления в различных стойках; </w:t>
      </w:r>
    </w:p>
    <w:p w:rsidR="00835CB0" w:rsidRPr="007F26C9" w:rsidRDefault="00835CB0" w:rsidP="00115AE2">
      <w:pPr>
        <w:spacing w:line="360" w:lineRule="auto"/>
        <w:ind w:firstLine="708"/>
        <w:contextualSpacing/>
        <w:jc w:val="both"/>
        <w:rPr>
          <w:rFonts w:ascii="Times New Roman" w:hAnsi="Times New Roman" w:cs="Times New Roman"/>
          <w:sz w:val="24"/>
          <w:szCs w:val="24"/>
        </w:rPr>
      </w:pPr>
      <w:r w:rsidRPr="007F26C9">
        <w:rPr>
          <w:rFonts w:ascii="Times New Roman" w:hAnsi="Times New Roman" w:cs="Times New Roman"/>
          <w:sz w:val="24"/>
          <w:szCs w:val="24"/>
        </w:rPr>
        <w:t xml:space="preserve"> -  владеть техникой броска одной и двумя руками с места и в движении»;</w:t>
      </w:r>
    </w:p>
    <w:p w:rsidR="00835CB0" w:rsidRPr="007F26C9" w:rsidRDefault="00835CB0" w:rsidP="00115AE2">
      <w:pPr>
        <w:spacing w:line="360" w:lineRule="auto"/>
        <w:ind w:firstLine="708"/>
        <w:contextualSpacing/>
        <w:jc w:val="both"/>
        <w:rPr>
          <w:rFonts w:ascii="Times New Roman" w:hAnsi="Times New Roman" w:cs="Times New Roman"/>
          <w:sz w:val="24"/>
          <w:szCs w:val="24"/>
        </w:rPr>
      </w:pPr>
      <w:r w:rsidRPr="007F26C9">
        <w:rPr>
          <w:rFonts w:ascii="Times New Roman" w:hAnsi="Times New Roman" w:cs="Times New Roman"/>
          <w:sz w:val="24"/>
          <w:szCs w:val="24"/>
        </w:rPr>
        <w:t xml:space="preserve"> - владеть технико-тактическими действиями при вбрасывании мяча в игру и игре.</w:t>
      </w:r>
    </w:p>
    <w:p w:rsidR="00835CB0" w:rsidRPr="007F26C9" w:rsidRDefault="00835CB0" w:rsidP="00575C29">
      <w:pPr>
        <w:spacing w:line="360" w:lineRule="auto"/>
        <w:contextualSpacing/>
        <w:jc w:val="center"/>
        <w:rPr>
          <w:rFonts w:ascii="Times New Roman" w:hAnsi="Times New Roman" w:cs="Times New Roman"/>
          <w:b/>
          <w:sz w:val="24"/>
          <w:szCs w:val="24"/>
        </w:rPr>
      </w:pPr>
    </w:p>
    <w:p w:rsidR="00600063" w:rsidRPr="00401F0D" w:rsidRDefault="001A40FB" w:rsidP="00575C29">
      <w:pPr>
        <w:pStyle w:val="1"/>
        <w:spacing w:before="89" w:line="360" w:lineRule="auto"/>
        <w:ind w:right="100"/>
        <w:contextualSpacing/>
        <w:jc w:val="center"/>
      </w:pPr>
      <w:bookmarkStart w:id="2" w:name="_Toc109896853"/>
      <w:r w:rsidRPr="00401F0D">
        <w:t>Содержание</w:t>
      </w:r>
      <w:r w:rsidR="00600063" w:rsidRPr="00401F0D">
        <w:rPr>
          <w:spacing w:val="-8"/>
        </w:rPr>
        <w:t xml:space="preserve"> </w:t>
      </w:r>
      <w:r w:rsidR="00600063" w:rsidRPr="00401F0D">
        <w:t>учебно-тематического</w:t>
      </w:r>
      <w:r w:rsidR="00600063" w:rsidRPr="00401F0D">
        <w:rPr>
          <w:spacing w:val="-4"/>
        </w:rPr>
        <w:t xml:space="preserve"> </w:t>
      </w:r>
      <w:r w:rsidR="00600063" w:rsidRPr="00401F0D">
        <w:t>плана</w:t>
      </w:r>
      <w:bookmarkEnd w:id="2"/>
    </w:p>
    <w:p w:rsidR="00600063" w:rsidRPr="007F26C9" w:rsidRDefault="00600063" w:rsidP="00575C29">
      <w:pPr>
        <w:pStyle w:val="a4"/>
        <w:spacing w:line="360" w:lineRule="auto"/>
        <w:ind w:left="1276" w:right="98"/>
        <w:contextualSpacing/>
        <w:jc w:val="center"/>
        <w:rPr>
          <w:sz w:val="24"/>
          <w:szCs w:val="24"/>
        </w:rPr>
      </w:pPr>
      <w:r w:rsidRPr="007F26C9">
        <w:rPr>
          <w:sz w:val="24"/>
          <w:szCs w:val="24"/>
        </w:rPr>
        <w:t>«</w:t>
      </w:r>
      <w:r w:rsidR="004C2BBE" w:rsidRPr="007F26C9">
        <w:rPr>
          <w:sz w:val="24"/>
          <w:szCs w:val="24"/>
        </w:rPr>
        <w:t>Баскетбол</w:t>
      </w:r>
      <w:r w:rsidRPr="007F26C9">
        <w:rPr>
          <w:sz w:val="24"/>
          <w:szCs w:val="24"/>
        </w:rPr>
        <w:t>»,</w:t>
      </w:r>
      <w:r w:rsidRPr="007F26C9">
        <w:rPr>
          <w:spacing w:val="-2"/>
          <w:sz w:val="24"/>
          <w:szCs w:val="24"/>
        </w:rPr>
        <w:t xml:space="preserve"> </w:t>
      </w:r>
      <w:r w:rsidRPr="007F26C9">
        <w:rPr>
          <w:sz w:val="24"/>
          <w:szCs w:val="24"/>
        </w:rPr>
        <w:t>1</w:t>
      </w:r>
      <w:r w:rsidRPr="007F26C9">
        <w:rPr>
          <w:spacing w:val="-1"/>
          <w:sz w:val="24"/>
          <w:szCs w:val="24"/>
        </w:rPr>
        <w:t xml:space="preserve"> </w:t>
      </w:r>
      <w:r w:rsidRPr="007F26C9">
        <w:rPr>
          <w:sz w:val="24"/>
          <w:szCs w:val="24"/>
        </w:rPr>
        <w:t>год</w:t>
      </w:r>
      <w:r w:rsidRPr="007F26C9">
        <w:rPr>
          <w:spacing w:val="-3"/>
          <w:sz w:val="24"/>
          <w:szCs w:val="24"/>
        </w:rPr>
        <w:t xml:space="preserve"> </w:t>
      </w:r>
      <w:r w:rsidR="007B12E6" w:rsidRPr="007F26C9">
        <w:rPr>
          <w:sz w:val="24"/>
          <w:szCs w:val="24"/>
        </w:rPr>
        <w:t>обучения</w:t>
      </w:r>
    </w:p>
    <w:p w:rsidR="005E21E6" w:rsidRPr="007F26C9" w:rsidRDefault="005E21E6" w:rsidP="00115AE2">
      <w:pPr>
        <w:spacing w:line="360" w:lineRule="auto"/>
        <w:contextualSpacing/>
        <w:jc w:val="both"/>
        <w:rPr>
          <w:rFonts w:ascii="Times New Roman" w:hAnsi="Times New Roman" w:cs="Times New Roman"/>
          <w:sz w:val="24"/>
          <w:szCs w:val="24"/>
        </w:rPr>
      </w:pPr>
    </w:p>
    <w:p w:rsidR="004C2BBE" w:rsidRPr="007F26C9" w:rsidRDefault="004C2BBE" w:rsidP="00115AE2">
      <w:pPr>
        <w:spacing w:line="360" w:lineRule="auto"/>
        <w:contextualSpacing/>
        <w:jc w:val="both"/>
        <w:rPr>
          <w:rFonts w:ascii="Times New Roman" w:hAnsi="Times New Roman" w:cs="Times New Roman"/>
          <w:sz w:val="24"/>
          <w:szCs w:val="24"/>
        </w:rPr>
      </w:pPr>
      <w:r w:rsidRPr="007F26C9">
        <w:rPr>
          <w:rFonts w:ascii="Times New Roman" w:hAnsi="Times New Roman" w:cs="Times New Roman"/>
          <w:b/>
          <w:sz w:val="24"/>
          <w:szCs w:val="24"/>
        </w:rPr>
        <w:t>Тема № 1.</w:t>
      </w:r>
      <w:r w:rsidRPr="007F26C9">
        <w:rPr>
          <w:rFonts w:ascii="Times New Roman" w:hAnsi="Times New Roman" w:cs="Times New Roman"/>
          <w:sz w:val="24"/>
          <w:szCs w:val="24"/>
        </w:rPr>
        <w:t xml:space="preserve"> Общие основы баскетбола ПП и ТБ. Правила игры и методика судейства</w:t>
      </w:r>
    </w:p>
    <w:p w:rsidR="004C2BBE" w:rsidRPr="007F26C9" w:rsidRDefault="004C2BBE" w:rsidP="00115AE2">
      <w:pPr>
        <w:spacing w:line="360" w:lineRule="auto"/>
        <w:contextualSpacing/>
        <w:jc w:val="both"/>
        <w:rPr>
          <w:rFonts w:ascii="Times New Roman" w:hAnsi="Times New Roman" w:cs="Times New Roman"/>
          <w:sz w:val="24"/>
          <w:szCs w:val="24"/>
        </w:rPr>
      </w:pPr>
      <w:r w:rsidRPr="007F26C9">
        <w:rPr>
          <w:rFonts w:ascii="Times New Roman" w:hAnsi="Times New Roman" w:cs="Times New Roman"/>
          <w:b/>
          <w:sz w:val="24"/>
          <w:szCs w:val="24"/>
        </w:rPr>
        <w:t>Теория:</w:t>
      </w:r>
      <w:r w:rsidRPr="007F26C9">
        <w:rPr>
          <w:rFonts w:ascii="Times New Roman" w:hAnsi="Times New Roman" w:cs="Times New Roman"/>
          <w:sz w:val="24"/>
          <w:szCs w:val="24"/>
        </w:rPr>
        <w:t xml:space="preserve"> Инструктаж и соблюдение техники безопасности по правилам поведения в спортивном зале, в раздевалках, на улице, в общественном транспорте. Развитие баскетбола в России. Значение и место баскетбола в системе физического воспитания. История возникновения баскетбола. Ведущие спортсмены и тренеры.</w:t>
      </w:r>
    </w:p>
    <w:p w:rsidR="004C2BBE" w:rsidRPr="007F26C9" w:rsidRDefault="004C2BBE" w:rsidP="00115AE2">
      <w:pPr>
        <w:spacing w:line="360" w:lineRule="auto"/>
        <w:contextualSpacing/>
        <w:jc w:val="both"/>
        <w:rPr>
          <w:rFonts w:ascii="Times New Roman" w:hAnsi="Times New Roman" w:cs="Times New Roman"/>
          <w:sz w:val="24"/>
          <w:szCs w:val="24"/>
        </w:rPr>
      </w:pPr>
      <w:r w:rsidRPr="007F26C9">
        <w:rPr>
          <w:rFonts w:ascii="Times New Roman" w:hAnsi="Times New Roman" w:cs="Times New Roman"/>
          <w:sz w:val="24"/>
          <w:szCs w:val="24"/>
        </w:rPr>
        <w:t>Беседа по основным правилам игры в баскетбол. Судейская практика в двусторонних играх команд.</w:t>
      </w:r>
    </w:p>
    <w:p w:rsidR="004C2BBE" w:rsidRPr="007F26C9" w:rsidRDefault="004C2BBE" w:rsidP="00115AE2">
      <w:pPr>
        <w:spacing w:line="360" w:lineRule="auto"/>
        <w:contextualSpacing/>
        <w:jc w:val="both"/>
        <w:rPr>
          <w:rFonts w:ascii="Times New Roman" w:hAnsi="Times New Roman" w:cs="Times New Roman"/>
          <w:sz w:val="24"/>
          <w:szCs w:val="24"/>
        </w:rPr>
      </w:pPr>
      <w:r w:rsidRPr="007F26C9">
        <w:rPr>
          <w:rFonts w:ascii="Times New Roman" w:hAnsi="Times New Roman" w:cs="Times New Roman"/>
          <w:b/>
          <w:sz w:val="24"/>
          <w:szCs w:val="24"/>
        </w:rPr>
        <w:lastRenderedPageBreak/>
        <w:t>Тема № 2</w:t>
      </w:r>
      <w:r w:rsidRPr="007F26C9">
        <w:rPr>
          <w:rFonts w:ascii="Times New Roman" w:hAnsi="Times New Roman" w:cs="Times New Roman"/>
          <w:sz w:val="24"/>
          <w:szCs w:val="24"/>
        </w:rPr>
        <w:t>: Общая физическая подготовка.</w:t>
      </w:r>
    </w:p>
    <w:p w:rsidR="004C2BBE" w:rsidRPr="007F26C9" w:rsidRDefault="004C2BBE" w:rsidP="00115AE2">
      <w:pPr>
        <w:spacing w:line="360" w:lineRule="auto"/>
        <w:contextualSpacing/>
        <w:jc w:val="both"/>
        <w:rPr>
          <w:rFonts w:ascii="Times New Roman" w:hAnsi="Times New Roman" w:cs="Times New Roman"/>
          <w:sz w:val="24"/>
          <w:szCs w:val="24"/>
        </w:rPr>
      </w:pPr>
      <w:r w:rsidRPr="007F26C9">
        <w:rPr>
          <w:rFonts w:ascii="Times New Roman" w:hAnsi="Times New Roman" w:cs="Times New Roman"/>
          <w:b/>
          <w:sz w:val="24"/>
          <w:szCs w:val="24"/>
        </w:rPr>
        <w:t>Теория:</w:t>
      </w:r>
      <w:r w:rsidRPr="007F26C9">
        <w:rPr>
          <w:rFonts w:ascii="Times New Roman" w:hAnsi="Times New Roman" w:cs="Times New Roman"/>
          <w:sz w:val="24"/>
          <w:szCs w:val="24"/>
        </w:rPr>
        <w:t xml:space="preserve"> Значение всесторонней физической подготовки как важного фактора укрепления здоровья, повышения функциональных возможностей организма и систем. Утренняя зарядка, индивидуальные занятия, разминка перед тренировкой и игрой.</w:t>
      </w:r>
    </w:p>
    <w:p w:rsidR="004C2BBE" w:rsidRPr="007F26C9" w:rsidRDefault="004C2BBE" w:rsidP="00115AE2">
      <w:pPr>
        <w:spacing w:line="360" w:lineRule="auto"/>
        <w:contextualSpacing/>
        <w:jc w:val="both"/>
        <w:rPr>
          <w:rFonts w:ascii="Times New Roman" w:hAnsi="Times New Roman" w:cs="Times New Roman"/>
          <w:sz w:val="24"/>
          <w:szCs w:val="24"/>
        </w:rPr>
      </w:pPr>
      <w:r w:rsidRPr="007F26C9">
        <w:rPr>
          <w:rFonts w:ascii="Times New Roman" w:hAnsi="Times New Roman" w:cs="Times New Roman"/>
          <w:b/>
          <w:sz w:val="24"/>
          <w:szCs w:val="24"/>
        </w:rPr>
        <w:t>Практика:</w:t>
      </w:r>
      <w:r w:rsidRPr="007F26C9">
        <w:rPr>
          <w:rFonts w:ascii="Times New Roman" w:hAnsi="Times New Roman" w:cs="Times New Roman"/>
          <w:sz w:val="24"/>
          <w:szCs w:val="24"/>
        </w:rPr>
        <w:t xml:space="preserve"> Строевые упражнения. Шеренга, колонна, фланг, интервал, дистанция. Перестроения. Сомкнутый и разомкнутый строй. Виды размыкания. Построение, выравнивание строя, расчет в строю, повороты на месте. Переход на ходьбу, на бег, на шаг. Остановка. Изменение скорости движения строя.</w:t>
      </w:r>
    </w:p>
    <w:p w:rsidR="004C2BBE" w:rsidRPr="007F26C9" w:rsidRDefault="004C2BBE" w:rsidP="00115AE2">
      <w:pPr>
        <w:spacing w:line="360" w:lineRule="auto"/>
        <w:contextualSpacing/>
        <w:jc w:val="both"/>
        <w:rPr>
          <w:rFonts w:ascii="Times New Roman" w:hAnsi="Times New Roman" w:cs="Times New Roman"/>
          <w:sz w:val="24"/>
          <w:szCs w:val="24"/>
        </w:rPr>
      </w:pPr>
      <w:r w:rsidRPr="007F26C9">
        <w:rPr>
          <w:rFonts w:ascii="Times New Roman" w:hAnsi="Times New Roman" w:cs="Times New Roman"/>
          <w:sz w:val="24"/>
          <w:szCs w:val="24"/>
        </w:rPr>
        <w:t>Упражнения для рук и плечевого пояса. Из различных исходных положений – сгибания и разгибания рук, вращения, махи, отведение и приведение, рывки одновременно обеими руками разновременно, тоже во время ходьбы и бега.</w:t>
      </w:r>
    </w:p>
    <w:p w:rsidR="004C2BBE" w:rsidRPr="007F26C9" w:rsidRDefault="004C2BBE" w:rsidP="00115AE2">
      <w:pPr>
        <w:spacing w:line="360" w:lineRule="auto"/>
        <w:contextualSpacing/>
        <w:jc w:val="both"/>
        <w:rPr>
          <w:rFonts w:ascii="Times New Roman" w:hAnsi="Times New Roman" w:cs="Times New Roman"/>
          <w:sz w:val="24"/>
          <w:szCs w:val="24"/>
        </w:rPr>
      </w:pPr>
      <w:r w:rsidRPr="007F26C9">
        <w:rPr>
          <w:rFonts w:ascii="Times New Roman" w:hAnsi="Times New Roman" w:cs="Times New Roman"/>
          <w:sz w:val="24"/>
          <w:szCs w:val="24"/>
        </w:rPr>
        <w:t>Упражнения для ног. Поднимание на носки; сгибание ног в тазобедренных суставах; приседания, отведения, приведения и махи ногой в переднем, заднем и боковом направлениях; выпады, подскоки из различных исходных положений ног; сгибание и разгибание ног в смешанных висах и упорах, прыжки.</w:t>
      </w:r>
    </w:p>
    <w:p w:rsidR="004C2BBE" w:rsidRPr="007F26C9" w:rsidRDefault="004C2BBE" w:rsidP="00115AE2">
      <w:pPr>
        <w:spacing w:line="360" w:lineRule="auto"/>
        <w:contextualSpacing/>
        <w:jc w:val="both"/>
        <w:rPr>
          <w:rFonts w:ascii="Times New Roman" w:hAnsi="Times New Roman" w:cs="Times New Roman"/>
          <w:sz w:val="24"/>
          <w:szCs w:val="24"/>
        </w:rPr>
      </w:pPr>
      <w:r w:rsidRPr="007F26C9">
        <w:rPr>
          <w:rFonts w:ascii="Times New Roman" w:hAnsi="Times New Roman" w:cs="Times New Roman"/>
          <w:sz w:val="24"/>
          <w:szCs w:val="24"/>
        </w:rPr>
        <w:t>Упражнения для шеи и туловища. Наклоны, вращения, повороты головы, наклоны туловища, круговые вращения туловищем, повороты туловища, поднимание прямых и согнутых ног в положении лежа на спине, из положения лежа на спине переход в положение сидя, смешанные упоры в положении лицом и спиной вниз, угол из исходного положения лежа, сидя в положении виса; различные сочетания этих движений.</w:t>
      </w:r>
    </w:p>
    <w:p w:rsidR="004C2BBE" w:rsidRPr="007F26C9" w:rsidRDefault="004C2BBE" w:rsidP="00115AE2">
      <w:pPr>
        <w:spacing w:line="360" w:lineRule="auto"/>
        <w:contextualSpacing/>
        <w:jc w:val="both"/>
        <w:rPr>
          <w:rFonts w:ascii="Times New Roman" w:hAnsi="Times New Roman" w:cs="Times New Roman"/>
          <w:sz w:val="24"/>
          <w:szCs w:val="24"/>
        </w:rPr>
      </w:pPr>
      <w:r w:rsidRPr="007F26C9">
        <w:rPr>
          <w:rFonts w:ascii="Times New Roman" w:hAnsi="Times New Roman" w:cs="Times New Roman"/>
          <w:sz w:val="24"/>
          <w:szCs w:val="24"/>
        </w:rPr>
        <w:t>Упражнения для всех групп мышц. Могут выполняться с короткой и длинной скакалкой, гантелями, набивными мячами, мешочками с песком, палками, со штангой (для юношей).</w:t>
      </w:r>
    </w:p>
    <w:p w:rsidR="004C2BBE" w:rsidRPr="007F26C9" w:rsidRDefault="004C2BBE" w:rsidP="00115AE2">
      <w:pPr>
        <w:spacing w:line="360" w:lineRule="auto"/>
        <w:contextualSpacing/>
        <w:jc w:val="both"/>
        <w:rPr>
          <w:rFonts w:ascii="Times New Roman" w:hAnsi="Times New Roman" w:cs="Times New Roman"/>
          <w:sz w:val="24"/>
          <w:szCs w:val="24"/>
        </w:rPr>
      </w:pPr>
      <w:r w:rsidRPr="007F26C9">
        <w:rPr>
          <w:rFonts w:ascii="Times New Roman" w:hAnsi="Times New Roman" w:cs="Times New Roman"/>
          <w:sz w:val="24"/>
          <w:szCs w:val="24"/>
        </w:rPr>
        <w:t xml:space="preserve">Упражнения для развития силы. Упражнения с преодолением собственного веса. Преодоление веса и сопротивление партнера. Переноска и перекладывание груза. Упражнения на гимнастической стенке. Упражнения со штангой. Упражнения на тренажере типа «геркулес». </w:t>
      </w:r>
    </w:p>
    <w:p w:rsidR="004C2BBE" w:rsidRPr="007F26C9" w:rsidRDefault="004C2BBE" w:rsidP="00115AE2">
      <w:pPr>
        <w:spacing w:line="360" w:lineRule="auto"/>
        <w:contextualSpacing/>
        <w:jc w:val="both"/>
        <w:rPr>
          <w:rFonts w:ascii="Times New Roman" w:hAnsi="Times New Roman" w:cs="Times New Roman"/>
          <w:sz w:val="24"/>
          <w:szCs w:val="24"/>
        </w:rPr>
      </w:pPr>
      <w:r w:rsidRPr="007F26C9">
        <w:rPr>
          <w:rFonts w:ascii="Times New Roman" w:hAnsi="Times New Roman" w:cs="Times New Roman"/>
          <w:sz w:val="24"/>
          <w:szCs w:val="24"/>
        </w:rPr>
        <w:t>Упражнения для развития быстроты. Повторный бег по дистанции от 30 до 100 м со старта и с максимальной скоростью. Бег по наклонной плоскости вниз. Бег за лидером. Бег с гандикапом с задачей догнать партнера. Выполнение общеразвивающих упражнений в максимальном темпе.</w:t>
      </w:r>
    </w:p>
    <w:p w:rsidR="004C2BBE" w:rsidRPr="007F26C9" w:rsidRDefault="004C2BBE" w:rsidP="00115AE2">
      <w:pPr>
        <w:spacing w:line="360" w:lineRule="auto"/>
        <w:contextualSpacing/>
        <w:jc w:val="both"/>
        <w:rPr>
          <w:rFonts w:ascii="Times New Roman" w:hAnsi="Times New Roman" w:cs="Times New Roman"/>
          <w:sz w:val="24"/>
          <w:szCs w:val="24"/>
        </w:rPr>
      </w:pPr>
      <w:r w:rsidRPr="007F26C9">
        <w:rPr>
          <w:rFonts w:ascii="Times New Roman" w:hAnsi="Times New Roman" w:cs="Times New Roman"/>
          <w:sz w:val="24"/>
          <w:szCs w:val="24"/>
        </w:rPr>
        <w:t>Упражнения для развития гибкости. Общеразвивающие упражнения с высокой амплитудой движений. Упражнения с помощью партнера. Упражнения с гимнастической палкой. Упражнения на гимнастической стенке, гимнастической скамейке.</w:t>
      </w:r>
    </w:p>
    <w:p w:rsidR="004C2BBE" w:rsidRPr="007F26C9" w:rsidRDefault="004C2BBE" w:rsidP="00115AE2">
      <w:pPr>
        <w:spacing w:line="360" w:lineRule="auto"/>
        <w:contextualSpacing/>
        <w:jc w:val="both"/>
        <w:rPr>
          <w:rFonts w:ascii="Times New Roman" w:hAnsi="Times New Roman" w:cs="Times New Roman"/>
          <w:sz w:val="24"/>
          <w:szCs w:val="24"/>
        </w:rPr>
      </w:pPr>
      <w:r w:rsidRPr="007F26C9">
        <w:rPr>
          <w:rFonts w:ascii="Times New Roman" w:hAnsi="Times New Roman" w:cs="Times New Roman"/>
          <w:sz w:val="24"/>
          <w:szCs w:val="24"/>
        </w:rPr>
        <w:t xml:space="preserve">Упражнения для развития ловкости. Разнонаправленные движения рук и ног. Кувырки вперед, назад, в стороны с места, с разбега и с прыжка. Перевороты вперед, в стороны, назад. Упражнения в равновесии. Жонглирование двумя-тремя теннисными мячами. Метание мячей в подвижную и неподвижную цель. Метание после кувырков, </w:t>
      </w:r>
      <w:proofErr w:type="spellStart"/>
      <w:r w:rsidRPr="007F26C9">
        <w:rPr>
          <w:rFonts w:ascii="Times New Roman" w:hAnsi="Times New Roman" w:cs="Times New Roman"/>
          <w:sz w:val="24"/>
          <w:szCs w:val="24"/>
        </w:rPr>
        <w:t>поворотов</w:t>
      </w:r>
      <w:proofErr w:type="gramStart"/>
      <w:r w:rsidRPr="007F26C9">
        <w:rPr>
          <w:rFonts w:ascii="Times New Roman" w:hAnsi="Times New Roman" w:cs="Times New Roman"/>
          <w:sz w:val="24"/>
          <w:szCs w:val="24"/>
        </w:rPr>
        <w:t>.У</w:t>
      </w:r>
      <w:proofErr w:type="gramEnd"/>
      <w:r w:rsidRPr="007F26C9">
        <w:rPr>
          <w:rFonts w:ascii="Times New Roman" w:hAnsi="Times New Roman" w:cs="Times New Roman"/>
          <w:sz w:val="24"/>
          <w:szCs w:val="24"/>
        </w:rPr>
        <w:t>пражнения</w:t>
      </w:r>
      <w:proofErr w:type="spellEnd"/>
      <w:r w:rsidRPr="007F26C9">
        <w:rPr>
          <w:rFonts w:ascii="Times New Roman" w:hAnsi="Times New Roman" w:cs="Times New Roman"/>
          <w:sz w:val="24"/>
          <w:szCs w:val="24"/>
        </w:rPr>
        <w:t xml:space="preserve"> для развития скоростно-силовых качеств. Прыжки в высоту через препятствия, планку, в длину с места, многократные </w:t>
      </w:r>
      <w:r w:rsidRPr="007F26C9">
        <w:rPr>
          <w:rFonts w:ascii="Times New Roman" w:hAnsi="Times New Roman" w:cs="Times New Roman"/>
          <w:sz w:val="24"/>
          <w:szCs w:val="24"/>
        </w:rPr>
        <w:lastRenderedPageBreak/>
        <w:t>прыжки с ноги на ногу, на двух ногах. Перепрыгивание предметов. Прыжки в глубину. Бег и прыжки по лестнице вверх и вниз. Бег по мелководью, по снегу, по песку. Эстафеты. Групповые упражнения с гимнастической скамейкой.</w:t>
      </w:r>
    </w:p>
    <w:p w:rsidR="004C2BBE" w:rsidRPr="007F26C9" w:rsidRDefault="004C2BBE" w:rsidP="00115AE2">
      <w:pPr>
        <w:spacing w:line="360" w:lineRule="auto"/>
        <w:contextualSpacing/>
        <w:jc w:val="both"/>
        <w:rPr>
          <w:rFonts w:ascii="Times New Roman" w:hAnsi="Times New Roman" w:cs="Times New Roman"/>
          <w:sz w:val="24"/>
          <w:szCs w:val="24"/>
        </w:rPr>
      </w:pPr>
      <w:r w:rsidRPr="007F26C9">
        <w:rPr>
          <w:rFonts w:ascii="Times New Roman" w:hAnsi="Times New Roman" w:cs="Times New Roman"/>
          <w:sz w:val="24"/>
          <w:szCs w:val="24"/>
        </w:rPr>
        <w:t xml:space="preserve">Упражнения для развития общей выносливости. Бег равномерный и переменный на 500, 800, 1000 м. Кросс на дистанции для девушек до 3 км, для юношей до 5 км. Дозированный бег по пересеченной местности от 3 мин до 1 ч. </w:t>
      </w:r>
    </w:p>
    <w:p w:rsidR="004C2BBE" w:rsidRPr="007F26C9" w:rsidRDefault="004C2BBE" w:rsidP="00115AE2">
      <w:pPr>
        <w:spacing w:line="360" w:lineRule="auto"/>
        <w:contextualSpacing/>
        <w:jc w:val="both"/>
        <w:rPr>
          <w:rFonts w:ascii="Times New Roman" w:hAnsi="Times New Roman" w:cs="Times New Roman"/>
          <w:sz w:val="24"/>
          <w:szCs w:val="24"/>
        </w:rPr>
      </w:pPr>
    </w:p>
    <w:p w:rsidR="004C2BBE" w:rsidRPr="007F26C9" w:rsidRDefault="004C2BBE" w:rsidP="00115AE2">
      <w:pPr>
        <w:spacing w:line="360" w:lineRule="auto"/>
        <w:contextualSpacing/>
        <w:jc w:val="both"/>
        <w:rPr>
          <w:rFonts w:ascii="Times New Roman" w:hAnsi="Times New Roman" w:cs="Times New Roman"/>
          <w:sz w:val="24"/>
          <w:szCs w:val="24"/>
        </w:rPr>
      </w:pPr>
      <w:r w:rsidRPr="007F26C9">
        <w:rPr>
          <w:rFonts w:ascii="Times New Roman" w:hAnsi="Times New Roman" w:cs="Times New Roman"/>
          <w:b/>
          <w:sz w:val="24"/>
          <w:szCs w:val="24"/>
        </w:rPr>
        <w:t>Тема № 3</w:t>
      </w:r>
      <w:r w:rsidRPr="007F26C9">
        <w:rPr>
          <w:rFonts w:ascii="Times New Roman" w:hAnsi="Times New Roman" w:cs="Times New Roman"/>
          <w:sz w:val="24"/>
          <w:szCs w:val="24"/>
        </w:rPr>
        <w:t xml:space="preserve"> Сп</w:t>
      </w:r>
      <w:r w:rsidR="00225232" w:rsidRPr="007F26C9">
        <w:rPr>
          <w:rFonts w:ascii="Times New Roman" w:hAnsi="Times New Roman" w:cs="Times New Roman"/>
          <w:sz w:val="24"/>
          <w:szCs w:val="24"/>
        </w:rPr>
        <w:t>ециальная физическая подготовка.</w:t>
      </w:r>
    </w:p>
    <w:p w:rsidR="00225232" w:rsidRPr="007F26C9" w:rsidRDefault="00225232" w:rsidP="00115AE2">
      <w:pPr>
        <w:spacing w:line="360" w:lineRule="auto"/>
        <w:contextualSpacing/>
        <w:jc w:val="both"/>
        <w:rPr>
          <w:rFonts w:ascii="Times New Roman" w:hAnsi="Times New Roman" w:cs="Times New Roman"/>
          <w:sz w:val="24"/>
          <w:szCs w:val="24"/>
        </w:rPr>
      </w:pPr>
      <w:r w:rsidRPr="007F26C9">
        <w:rPr>
          <w:rFonts w:ascii="Times New Roman" w:hAnsi="Times New Roman" w:cs="Times New Roman"/>
          <w:b/>
          <w:sz w:val="24"/>
          <w:szCs w:val="24"/>
        </w:rPr>
        <w:t>Теория:</w:t>
      </w:r>
      <w:r w:rsidRPr="007F26C9">
        <w:rPr>
          <w:rFonts w:ascii="Times New Roman" w:hAnsi="Times New Roman" w:cs="Times New Roman"/>
          <w:sz w:val="24"/>
          <w:szCs w:val="24"/>
        </w:rPr>
        <w:t xml:space="preserve"> Воспитание двигательных качеств (силы, быстроты, выносливости, гибкости, ловкости) спортсмена.</w:t>
      </w:r>
    </w:p>
    <w:p w:rsidR="004C2BBE" w:rsidRPr="007F26C9" w:rsidRDefault="00225232" w:rsidP="00115AE2">
      <w:pPr>
        <w:spacing w:line="360" w:lineRule="auto"/>
        <w:contextualSpacing/>
        <w:jc w:val="both"/>
        <w:rPr>
          <w:rFonts w:ascii="Times New Roman" w:hAnsi="Times New Roman" w:cs="Times New Roman"/>
          <w:sz w:val="24"/>
          <w:szCs w:val="24"/>
        </w:rPr>
      </w:pPr>
      <w:r w:rsidRPr="007F26C9">
        <w:rPr>
          <w:rFonts w:ascii="Times New Roman" w:hAnsi="Times New Roman" w:cs="Times New Roman"/>
          <w:b/>
          <w:sz w:val="24"/>
          <w:szCs w:val="24"/>
        </w:rPr>
        <w:t>Практика:</w:t>
      </w:r>
      <w:r w:rsidRPr="007F26C9">
        <w:rPr>
          <w:rFonts w:ascii="Times New Roman" w:hAnsi="Times New Roman" w:cs="Times New Roman"/>
          <w:sz w:val="24"/>
          <w:szCs w:val="24"/>
        </w:rPr>
        <w:t xml:space="preserve"> </w:t>
      </w:r>
      <w:r w:rsidR="004C2BBE" w:rsidRPr="007F26C9">
        <w:rPr>
          <w:rFonts w:ascii="Times New Roman" w:hAnsi="Times New Roman" w:cs="Times New Roman"/>
          <w:sz w:val="24"/>
          <w:szCs w:val="24"/>
        </w:rPr>
        <w:t>Упражнения для развития быстроты движения и прыгучести. Ускорения, рывки на отрезках от 3 до 40 м из различных положений. Бег с максимальной частотой шагов на месте и перемещаясь. Рывки по зрительно воспринимаемым сигналам. Бег за лидером. Бег на короткие отрезки с прыжками в конце, середине, начале дистанции. Многократные прыжки с ноги на ногу. Прыжки на одной ноге на месте и в движении. Прыжки в сторону. Бег и прыжки с отягощениями.</w:t>
      </w:r>
    </w:p>
    <w:p w:rsidR="004C2BBE" w:rsidRPr="007F26C9" w:rsidRDefault="004C2BBE" w:rsidP="00115AE2">
      <w:pPr>
        <w:spacing w:line="360" w:lineRule="auto"/>
        <w:contextualSpacing/>
        <w:jc w:val="both"/>
        <w:rPr>
          <w:rFonts w:ascii="Times New Roman" w:hAnsi="Times New Roman" w:cs="Times New Roman"/>
          <w:sz w:val="24"/>
          <w:szCs w:val="24"/>
        </w:rPr>
      </w:pPr>
      <w:r w:rsidRPr="007F26C9">
        <w:rPr>
          <w:rFonts w:ascii="Times New Roman" w:hAnsi="Times New Roman" w:cs="Times New Roman"/>
          <w:sz w:val="24"/>
          <w:szCs w:val="24"/>
        </w:rPr>
        <w:t>Упражнения для развития качеств, необходимых для выполнения броска. Сгибание и разгибание рук в лучезапястных суставах и круговые движения кистями. Отталкивание от стены ладонями и пальцами. Передвижение в упоре на раках по кругу. Передвижение на руках в упоре лежа. Упражнения для кистей рук с гантелями, булавами, теннисными мячами. Метание мячей различного веса и объема на точность, дальность, быстроту. Удары по летящему мячу. Бросок мяча в прыжке с разбега.</w:t>
      </w:r>
    </w:p>
    <w:p w:rsidR="004C2BBE" w:rsidRPr="007F26C9" w:rsidRDefault="004C2BBE" w:rsidP="00115AE2">
      <w:pPr>
        <w:spacing w:line="360" w:lineRule="auto"/>
        <w:contextualSpacing/>
        <w:jc w:val="both"/>
        <w:rPr>
          <w:rFonts w:ascii="Times New Roman" w:hAnsi="Times New Roman" w:cs="Times New Roman"/>
          <w:sz w:val="24"/>
          <w:szCs w:val="24"/>
        </w:rPr>
      </w:pPr>
      <w:r w:rsidRPr="007F26C9">
        <w:rPr>
          <w:rFonts w:ascii="Times New Roman" w:hAnsi="Times New Roman" w:cs="Times New Roman"/>
          <w:sz w:val="24"/>
          <w:szCs w:val="24"/>
        </w:rPr>
        <w:t>Упражнения для развития игровой ловкости. Подбрасывание и ловля мяча в ходьбе, беге, после поворота, кувырков, падения. Ловля мяча после кувырка с попаданием в цель. Метание теннисного и баскетбольного мяча во внезапно появившуюся цель. Броски мяча в стену и последующей ловлей. Ведение мяча с ударами о скамейку, о пол. Ведение мяча с одновременным выбиванием мяча у партнера. Комбинированные упражнения.</w:t>
      </w:r>
    </w:p>
    <w:p w:rsidR="004C2BBE" w:rsidRPr="007F26C9" w:rsidRDefault="004C2BBE" w:rsidP="00115AE2">
      <w:pPr>
        <w:spacing w:line="360" w:lineRule="auto"/>
        <w:contextualSpacing/>
        <w:jc w:val="both"/>
        <w:rPr>
          <w:rFonts w:ascii="Times New Roman" w:hAnsi="Times New Roman" w:cs="Times New Roman"/>
          <w:sz w:val="24"/>
          <w:szCs w:val="24"/>
        </w:rPr>
      </w:pPr>
      <w:r w:rsidRPr="007F26C9">
        <w:rPr>
          <w:rFonts w:ascii="Times New Roman" w:hAnsi="Times New Roman" w:cs="Times New Roman"/>
          <w:sz w:val="24"/>
          <w:szCs w:val="24"/>
        </w:rPr>
        <w:t>Упражнения для развития специальной выносливости. Многократные упражнения в беге, прыжках, технико-тактических упражнениях с различной интенсивностью и различной продолжительностью работы и отдыха. Игры. Круговая тренировка.</w:t>
      </w:r>
    </w:p>
    <w:p w:rsidR="004C2BBE" w:rsidRPr="007F26C9" w:rsidRDefault="004C2BBE" w:rsidP="00115AE2">
      <w:pPr>
        <w:spacing w:line="360" w:lineRule="auto"/>
        <w:contextualSpacing/>
        <w:jc w:val="both"/>
        <w:rPr>
          <w:rFonts w:ascii="Times New Roman" w:hAnsi="Times New Roman" w:cs="Times New Roman"/>
          <w:sz w:val="24"/>
          <w:szCs w:val="24"/>
        </w:rPr>
      </w:pPr>
    </w:p>
    <w:p w:rsidR="004C2BBE" w:rsidRPr="007F26C9" w:rsidRDefault="004C2BBE" w:rsidP="00115AE2">
      <w:pPr>
        <w:spacing w:line="360" w:lineRule="auto"/>
        <w:contextualSpacing/>
        <w:jc w:val="both"/>
        <w:rPr>
          <w:rFonts w:ascii="Times New Roman" w:hAnsi="Times New Roman" w:cs="Times New Roman"/>
          <w:sz w:val="24"/>
          <w:szCs w:val="24"/>
        </w:rPr>
      </w:pPr>
      <w:r w:rsidRPr="007F26C9">
        <w:rPr>
          <w:rFonts w:ascii="Times New Roman" w:hAnsi="Times New Roman" w:cs="Times New Roman"/>
          <w:b/>
          <w:sz w:val="24"/>
          <w:szCs w:val="24"/>
        </w:rPr>
        <w:t>Тема № 4.</w:t>
      </w:r>
      <w:r w:rsidRPr="007F26C9">
        <w:rPr>
          <w:rFonts w:ascii="Times New Roman" w:hAnsi="Times New Roman" w:cs="Times New Roman"/>
          <w:sz w:val="24"/>
          <w:szCs w:val="24"/>
        </w:rPr>
        <w:t xml:space="preserve"> Техническая подготовка.</w:t>
      </w:r>
    </w:p>
    <w:p w:rsidR="004C2BBE" w:rsidRPr="007F26C9" w:rsidRDefault="004C2BBE" w:rsidP="00115AE2">
      <w:pPr>
        <w:spacing w:line="360" w:lineRule="auto"/>
        <w:contextualSpacing/>
        <w:jc w:val="both"/>
        <w:rPr>
          <w:rFonts w:ascii="Times New Roman" w:hAnsi="Times New Roman" w:cs="Times New Roman"/>
          <w:sz w:val="24"/>
          <w:szCs w:val="24"/>
        </w:rPr>
      </w:pPr>
      <w:r w:rsidRPr="007F26C9">
        <w:rPr>
          <w:rFonts w:ascii="Times New Roman" w:hAnsi="Times New Roman" w:cs="Times New Roman"/>
          <w:b/>
          <w:sz w:val="24"/>
          <w:szCs w:val="24"/>
        </w:rPr>
        <w:t>Теория:</w:t>
      </w:r>
      <w:r w:rsidRPr="007F26C9">
        <w:rPr>
          <w:rFonts w:ascii="Times New Roman" w:hAnsi="Times New Roman" w:cs="Times New Roman"/>
          <w:sz w:val="24"/>
          <w:szCs w:val="24"/>
        </w:rPr>
        <w:t xml:space="preserve"> Понятие о спортивной технике. Взаимосвязь технической, тактической, физической подготовки баскетболистов. Классификация и терминология технических приемов.</w:t>
      </w:r>
    </w:p>
    <w:p w:rsidR="004C2BBE" w:rsidRPr="007F26C9" w:rsidRDefault="004C2BBE" w:rsidP="00115AE2">
      <w:pPr>
        <w:spacing w:line="360" w:lineRule="auto"/>
        <w:contextualSpacing/>
        <w:jc w:val="both"/>
        <w:rPr>
          <w:rFonts w:ascii="Times New Roman" w:hAnsi="Times New Roman" w:cs="Times New Roman"/>
          <w:sz w:val="24"/>
          <w:szCs w:val="24"/>
        </w:rPr>
      </w:pPr>
      <w:r w:rsidRPr="007F26C9">
        <w:rPr>
          <w:rFonts w:ascii="Times New Roman" w:hAnsi="Times New Roman" w:cs="Times New Roman"/>
          <w:b/>
          <w:sz w:val="24"/>
          <w:szCs w:val="24"/>
        </w:rPr>
        <w:t>Практика:</w:t>
      </w:r>
      <w:r w:rsidRPr="007F26C9">
        <w:rPr>
          <w:rFonts w:ascii="Times New Roman" w:hAnsi="Times New Roman" w:cs="Times New Roman"/>
          <w:sz w:val="24"/>
          <w:szCs w:val="24"/>
        </w:rPr>
        <w:t xml:space="preserve"> Прыжок толчком двух ног, прыжок толчком одной ноги, остановка прыжком, остановка двумя шагами. Повороты вперед, повороты назад. Ловля мяча двумя руками на месте и в движении, в прыжке, при встречном движении, при поступательном движении, при движении </w:t>
      </w:r>
      <w:r w:rsidRPr="007F26C9">
        <w:rPr>
          <w:rFonts w:ascii="Times New Roman" w:hAnsi="Times New Roman" w:cs="Times New Roman"/>
          <w:sz w:val="24"/>
          <w:szCs w:val="24"/>
        </w:rPr>
        <w:lastRenderedPageBreak/>
        <w:t>сбоку, ловля рукой на месте. Ловля мяча одной рукой в движении. Передача мяча двумя руками сверху, от плеча, от груди. Передача двумя руками снизу, с места. Передача мяча двумя руками в прыжке. Встречные передачи мяча. Передача мяча одной рукой сверху, от плеча, от груди. Ведение мяча с высоким отскоком, с низким отскоком. Ведение мяча без зрительного контроля. Ведение мяча со зрительным контролем. Ведение мяча на месте, ведение мяча по прямой, ведение мяча по дугам, ведение мяча по кругам. Ведение мяча зигзагом. Броски в корзину двумя руками сверху. Броски в корзину двумя руками от груди. Броски в корзину двумя руками снизу. Броски в корзину двумя руками с отскоком от щита. Броски в корзину двумя руками с места. И в движении. Броски в корзину двумя руками (ближние). Броски в корзину одной рукой от плеча. Броски в корзину одной рукой с отскоком от щита. Броски в корзину одной рукой в прыжке. Броски в корзину одной рукой прямо перед щитом. Броски в корзину одной рукой параллельно щиту.</w:t>
      </w:r>
    </w:p>
    <w:p w:rsidR="004C2BBE" w:rsidRPr="007F26C9" w:rsidRDefault="004C2BBE" w:rsidP="00115AE2">
      <w:pPr>
        <w:spacing w:line="360" w:lineRule="auto"/>
        <w:contextualSpacing/>
        <w:jc w:val="both"/>
        <w:rPr>
          <w:rFonts w:ascii="Times New Roman" w:hAnsi="Times New Roman" w:cs="Times New Roman"/>
          <w:sz w:val="24"/>
          <w:szCs w:val="24"/>
        </w:rPr>
      </w:pPr>
    </w:p>
    <w:p w:rsidR="004C2BBE" w:rsidRPr="007F26C9" w:rsidRDefault="004C2BBE" w:rsidP="00115AE2">
      <w:pPr>
        <w:spacing w:line="360" w:lineRule="auto"/>
        <w:contextualSpacing/>
        <w:jc w:val="both"/>
        <w:rPr>
          <w:rFonts w:ascii="Times New Roman" w:hAnsi="Times New Roman" w:cs="Times New Roman"/>
          <w:sz w:val="24"/>
          <w:szCs w:val="24"/>
        </w:rPr>
      </w:pPr>
      <w:r w:rsidRPr="007F26C9">
        <w:rPr>
          <w:rFonts w:ascii="Times New Roman" w:hAnsi="Times New Roman" w:cs="Times New Roman"/>
          <w:b/>
          <w:sz w:val="24"/>
          <w:szCs w:val="24"/>
        </w:rPr>
        <w:t>Тема № 5</w:t>
      </w:r>
      <w:r w:rsidRPr="007F26C9">
        <w:rPr>
          <w:rFonts w:ascii="Times New Roman" w:hAnsi="Times New Roman" w:cs="Times New Roman"/>
          <w:sz w:val="24"/>
          <w:szCs w:val="24"/>
        </w:rPr>
        <w:t>. Тактическая подготовка.</w:t>
      </w:r>
    </w:p>
    <w:p w:rsidR="004C2BBE" w:rsidRPr="007F26C9" w:rsidRDefault="004C2BBE" w:rsidP="00115AE2">
      <w:pPr>
        <w:spacing w:line="360" w:lineRule="auto"/>
        <w:contextualSpacing/>
        <w:jc w:val="both"/>
        <w:rPr>
          <w:rFonts w:ascii="Times New Roman" w:hAnsi="Times New Roman" w:cs="Times New Roman"/>
          <w:sz w:val="24"/>
          <w:szCs w:val="24"/>
        </w:rPr>
      </w:pPr>
      <w:r w:rsidRPr="007F26C9">
        <w:rPr>
          <w:rFonts w:ascii="Times New Roman" w:hAnsi="Times New Roman" w:cs="Times New Roman"/>
          <w:b/>
          <w:sz w:val="24"/>
          <w:szCs w:val="24"/>
        </w:rPr>
        <w:t>Теория:</w:t>
      </w:r>
      <w:r w:rsidRPr="007F26C9">
        <w:rPr>
          <w:rFonts w:ascii="Times New Roman" w:hAnsi="Times New Roman" w:cs="Times New Roman"/>
          <w:sz w:val="24"/>
          <w:szCs w:val="24"/>
        </w:rPr>
        <w:t xml:space="preserve"> Понятие о стратегии, тактике и стиле игры. Характеристика и анализ тактических вариантов игры. Тактика отдельных игроков (защитников, нападающих).</w:t>
      </w:r>
    </w:p>
    <w:p w:rsidR="004C2BBE" w:rsidRPr="007F26C9" w:rsidRDefault="004C2BBE" w:rsidP="00115AE2">
      <w:pPr>
        <w:spacing w:line="360" w:lineRule="auto"/>
        <w:contextualSpacing/>
        <w:jc w:val="both"/>
        <w:rPr>
          <w:rFonts w:ascii="Times New Roman" w:hAnsi="Times New Roman" w:cs="Times New Roman"/>
          <w:sz w:val="24"/>
          <w:szCs w:val="24"/>
        </w:rPr>
      </w:pPr>
      <w:r w:rsidRPr="007F26C9">
        <w:rPr>
          <w:rFonts w:ascii="Times New Roman" w:hAnsi="Times New Roman" w:cs="Times New Roman"/>
          <w:b/>
          <w:sz w:val="24"/>
          <w:szCs w:val="24"/>
        </w:rPr>
        <w:t>Практика:</w:t>
      </w:r>
      <w:r w:rsidRPr="007F26C9">
        <w:rPr>
          <w:rFonts w:ascii="Times New Roman" w:hAnsi="Times New Roman" w:cs="Times New Roman"/>
          <w:sz w:val="24"/>
          <w:szCs w:val="24"/>
        </w:rPr>
        <w:t xml:space="preserve"> Тактика нападения. Выход для получения мяча. Выход для отвлечения мяча. Розыгрыш мяча. Атака корзины. «Передай мяч и в</w:t>
      </w:r>
      <w:r w:rsidR="0044789D" w:rsidRPr="007F26C9">
        <w:rPr>
          <w:rFonts w:ascii="Times New Roman" w:hAnsi="Times New Roman" w:cs="Times New Roman"/>
          <w:sz w:val="24"/>
          <w:szCs w:val="24"/>
        </w:rPr>
        <w:t xml:space="preserve">ыходи». Наведение, пересечение. Тактика </w:t>
      </w:r>
      <w:proofErr w:type="spellStart"/>
      <w:r w:rsidR="0044789D" w:rsidRPr="007F26C9">
        <w:rPr>
          <w:rFonts w:ascii="Times New Roman" w:hAnsi="Times New Roman" w:cs="Times New Roman"/>
          <w:sz w:val="24"/>
          <w:szCs w:val="24"/>
        </w:rPr>
        <w:t>защиты</w:t>
      </w:r>
      <w:proofErr w:type="gramStart"/>
      <w:r w:rsidR="0044789D" w:rsidRPr="007F26C9">
        <w:rPr>
          <w:rFonts w:ascii="Times New Roman" w:hAnsi="Times New Roman" w:cs="Times New Roman"/>
          <w:sz w:val="24"/>
          <w:szCs w:val="24"/>
        </w:rPr>
        <w:t>.</w:t>
      </w:r>
      <w:r w:rsidRPr="007F26C9">
        <w:rPr>
          <w:rFonts w:ascii="Times New Roman" w:hAnsi="Times New Roman" w:cs="Times New Roman"/>
          <w:sz w:val="24"/>
          <w:szCs w:val="24"/>
        </w:rPr>
        <w:t>П</w:t>
      </w:r>
      <w:proofErr w:type="gramEnd"/>
      <w:r w:rsidRPr="007F26C9">
        <w:rPr>
          <w:rFonts w:ascii="Times New Roman" w:hAnsi="Times New Roman" w:cs="Times New Roman"/>
          <w:sz w:val="24"/>
          <w:szCs w:val="24"/>
        </w:rPr>
        <w:t>ротиводействие</w:t>
      </w:r>
      <w:proofErr w:type="spellEnd"/>
      <w:r w:rsidRPr="007F26C9">
        <w:rPr>
          <w:rFonts w:ascii="Times New Roman" w:hAnsi="Times New Roman" w:cs="Times New Roman"/>
          <w:sz w:val="24"/>
          <w:szCs w:val="24"/>
        </w:rPr>
        <w:t xml:space="preserve"> получению мяча. Противодействие выходу на свободное место. Противодействие розыгрышу мяча. Противодействие атаки корзины. Подстраховка. Система личной защиты.</w:t>
      </w:r>
    </w:p>
    <w:p w:rsidR="004C2BBE" w:rsidRPr="007F26C9" w:rsidRDefault="004C2BBE" w:rsidP="00115AE2">
      <w:pPr>
        <w:spacing w:line="360" w:lineRule="auto"/>
        <w:contextualSpacing/>
        <w:jc w:val="both"/>
        <w:rPr>
          <w:rFonts w:ascii="Times New Roman" w:hAnsi="Times New Roman" w:cs="Times New Roman"/>
          <w:sz w:val="24"/>
          <w:szCs w:val="24"/>
        </w:rPr>
      </w:pPr>
    </w:p>
    <w:p w:rsidR="004C2BBE" w:rsidRPr="007F26C9" w:rsidRDefault="004C2BBE" w:rsidP="00115AE2">
      <w:pPr>
        <w:spacing w:line="360" w:lineRule="auto"/>
        <w:contextualSpacing/>
        <w:jc w:val="both"/>
        <w:rPr>
          <w:rFonts w:ascii="Times New Roman" w:hAnsi="Times New Roman" w:cs="Times New Roman"/>
          <w:sz w:val="24"/>
          <w:szCs w:val="24"/>
        </w:rPr>
      </w:pPr>
      <w:r w:rsidRPr="007F26C9">
        <w:rPr>
          <w:rFonts w:ascii="Times New Roman" w:hAnsi="Times New Roman" w:cs="Times New Roman"/>
          <w:b/>
          <w:sz w:val="24"/>
          <w:szCs w:val="24"/>
        </w:rPr>
        <w:t>Тема № 6</w:t>
      </w:r>
      <w:r w:rsidRPr="007F26C9">
        <w:rPr>
          <w:rFonts w:ascii="Times New Roman" w:hAnsi="Times New Roman" w:cs="Times New Roman"/>
          <w:sz w:val="24"/>
          <w:szCs w:val="24"/>
        </w:rPr>
        <w:t>. Игровая подготовка</w:t>
      </w:r>
    </w:p>
    <w:p w:rsidR="004C2BBE" w:rsidRPr="007F26C9" w:rsidRDefault="004C2BBE" w:rsidP="00115AE2">
      <w:pPr>
        <w:spacing w:line="360" w:lineRule="auto"/>
        <w:contextualSpacing/>
        <w:jc w:val="both"/>
        <w:rPr>
          <w:rFonts w:ascii="Times New Roman" w:hAnsi="Times New Roman" w:cs="Times New Roman"/>
          <w:sz w:val="24"/>
          <w:szCs w:val="24"/>
        </w:rPr>
      </w:pPr>
      <w:r w:rsidRPr="007F26C9">
        <w:rPr>
          <w:rFonts w:ascii="Times New Roman" w:hAnsi="Times New Roman" w:cs="Times New Roman"/>
          <w:sz w:val="24"/>
          <w:szCs w:val="24"/>
        </w:rPr>
        <w:t>На этапе начальной подготовки предусматривается участие обучающихся в соревнованиях общефизической направленности («Веселые с</w:t>
      </w:r>
      <w:r w:rsidR="00E707FB" w:rsidRPr="007F26C9">
        <w:rPr>
          <w:rFonts w:ascii="Times New Roman" w:hAnsi="Times New Roman" w:cs="Times New Roman"/>
          <w:sz w:val="24"/>
          <w:szCs w:val="24"/>
        </w:rPr>
        <w:t xml:space="preserve">тарты, </w:t>
      </w:r>
      <w:r w:rsidRPr="007F26C9">
        <w:rPr>
          <w:rFonts w:ascii="Times New Roman" w:hAnsi="Times New Roman" w:cs="Times New Roman"/>
          <w:sz w:val="24"/>
          <w:szCs w:val="24"/>
        </w:rPr>
        <w:t>тематические спортивные праздники</w:t>
      </w:r>
      <w:r w:rsidR="00E707FB" w:rsidRPr="007F26C9">
        <w:rPr>
          <w:rFonts w:ascii="Times New Roman" w:hAnsi="Times New Roman" w:cs="Times New Roman"/>
          <w:sz w:val="24"/>
          <w:szCs w:val="24"/>
        </w:rPr>
        <w:t>, товарищеские встречи</w:t>
      </w:r>
      <w:r w:rsidRPr="007F26C9">
        <w:rPr>
          <w:rFonts w:ascii="Times New Roman" w:hAnsi="Times New Roman" w:cs="Times New Roman"/>
          <w:sz w:val="24"/>
          <w:szCs w:val="24"/>
        </w:rPr>
        <w:t>) и специализированные соревнования (первенство школы, города по баскетболу).</w:t>
      </w:r>
    </w:p>
    <w:p w:rsidR="004C2BBE" w:rsidRPr="007F26C9" w:rsidRDefault="004C2BBE" w:rsidP="00115AE2">
      <w:pPr>
        <w:spacing w:line="360" w:lineRule="auto"/>
        <w:contextualSpacing/>
        <w:jc w:val="both"/>
        <w:rPr>
          <w:rFonts w:ascii="Times New Roman" w:hAnsi="Times New Roman" w:cs="Times New Roman"/>
          <w:sz w:val="24"/>
          <w:szCs w:val="24"/>
        </w:rPr>
      </w:pPr>
    </w:p>
    <w:p w:rsidR="004C2BBE" w:rsidRPr="00401F0D" w:rsidRDefault="005C756C" w:rsidP="00575C29">
      <w:pPr>
        <w:spacing w:line="360" w:lineRule="auto"/>
        <w:contextualSpacing/>
        <w:jc w:val="center"/>
        <w:rPr>
          <w:rFonts w:ascii="Times New Roman" w:hAnsi="Times New Roman" w:cs="Times New Roman"/>
          <w:b/>
          <w:sz w:val="28"/>
          <w:szCs w:val="28"/>
        </w:rPr>
      </w:pPr>
      <w:r w:rsidRPr="00401F0D">
        <w:rPr>
          <w:rFonts w:ascii="Times New Roman" w:hAnsi="Times New Roman" w:cs="Times New Roman"/>
          <w:b/>
          <w:sz w:val="28"/>
          <w:szCs w:val="28"/>
        </w:rPr>
        <w:t>Календарный учебный график дополнительной общеобразовательной программы</w:t>
      </w:r>
    </w:p>
    <w:p w:rsidR="005C756C" w:rsidRPr="007F26C9" w:rsidRDefault="005C756C" w:rsidP="00115AE2">
      <w:pPr>
        <w:spacing w:line="360" w:lineRule="auto"/>
        <w:contextualSpacing/>
        <w:jc w:val="both"/>
        <w:rPr>
          <w:rFonts w:ascii="Times New Roman" w:hAnsi="Times New Roman" w:cs="Times New Roman"/>
          <w:b/>
          <w:sz w:val="24"/>
          <w:szCs w:val="24"/>
        </w:rPr>
      </w:pPr>
    </w:p>
    <w:tbl>
      <w:tblPr>
        <w:tblStyle w:val="a3"/>
        <w:tblW w:w="10173" w:type="dxa"/>
        <w:tblLayout w:type="fixed"/>
        <w:tblLook w:val="04A0" w:firstRow="1" w:lastRow="0" w:firstColumn="1" w:lastColumn="0" w:noHBand="0" w:noVBand="1"/>
      </w:tblPr>
      <w:tblGrid>
        <w:gridCol w:w="675"/>
        <w:gridCol w:w="851"/>
        <w:gridCol w:w="850"/>
        <w:gridCol w:w="1276"/>
        <w:gridCol w:w="850"/>
        <w:gridCol w:w="2836"/>
        <w:gridCol w:w="992"/>
        <w:gridCol w:w="1843"/>
      </w:tblGrid>
      <w:tr w:rsidR="0077005B" w:rsidRPr="007F26C9" w:rsidTr="006E47DD">
        <w:tc>
          <w:tcPr>
            <w:tcW w:w="675" w:type="dxa"/>
          </w:tcPr>
          <w:p w:rsidR="005C756C" w:rsidRPr="007F26C9" w:rsidRDefault="005C756C" w:rsidP="00115AE2">
            <w:pPr>
              <w:spacing w:line="360" w:lineRule="auto"/>
              <w:contextualSpacing/>
              <w:jc w:val="both"/>
              <w:rPr>
                <w:rFonts w:ascii="Times New Roman" w:hAnsi="Times New Roman" w:cs="Times New Roman"/>
                <w:sz w:val="24"/>
                <w:szCs w:val="24"/>
              </w:rPr>
            </w:pPr>
            <w:r w:rsidRPr="007F26C9">
              <w:rPr>
                <w:rFonts w:ascii="Times New Roman" w:hAnsi="Times New Roman" w:cs="Times New Roman"/>
                <w:sz w:val="24"/>
                <w:szCs w:val="24"/>
              </w:rPr>
              <w:t>№ п/п</w:t>
            </w:r>
          </w:p>
        </w:tc>
        <w:tc>
          <w:tcPr>
            <w:tcW w:w="851" w:type="dxa"/>
          </w:tcPr>
          <w:p w:rsidR="005C756C" w:rsidRPr="007F26C9" w:rsidRDefault="005C756C" w:rsidP="00115AE2">
            <w:pPr>
              <w:spacing w:line="360" w:lineRule="auto"/>
              <w:contextualSpacing/>
              <w:jc w:val="both"/>
              <w:rPr>
                <w:rFonts w:ascii="Times New Roman" w:hAnsi="Times New Roman" w:cs="Times New Roman"/>
                <w:sz w:val="24"/>
                <w:szCs w:val="24"/>
              </w:rPr>
            </w:pPr>
            <w:r w:rsidRPr="007F26C9">
              <w:rPr>
                <w:rFonts w:ascii="Times New Roman" w:hAnsi="Times New Roman" w:cs="Times New Roman"/>
                <w:sz w:val="24"/>
                <w:szCs w:val="24"/>
              </w:rPr>
              <w:t xml:space="preserve">Месяц </w:t>
            </w:r>
          </w:p>
        </w:tc>
        <w:tc>
          <w:tcPr>
            <w:tcW w:w="850" w:type="dxa"/>
          </w:tcPr>
          <w:p w:rsidR="005C756C" w:rsidRPr="007F26C9" w:rsidRDefault="005C756C" w:rsidP="00115AE2">
            <w:pPr>
              <w:spacing w:line="360" w:lineRule="auto"/>
              <w:contextualSpacing/>
              <w:jc w:val="both"/>
              <w:rPr>
                <w:rFonts w:ascii="Times New Roman" w:hAnsi="Times New Roman" w:cs="Times New Roman"/>
                <w:sz w:val="24"/>
                <w:szCs w:val="24"/>
              </w:rPr>
            </w:pPr>
            <w:r w:rsidRPr="007F26C9">
              <w:rPr>
                <w:rFonts w:ascii="Times New Roman" w:hAnsi="Times New Roman" w:cs="Times New Roman"/>
                <w:sz w:val="24"/>
                <w:szCs w:val="24"/>
              </w:rPr>
              <w:t xml:space="preserve">Число </w:t>
            </w:r>
          </w:p>
        </w:tc>
        <w:tc>
          <w:tcPr>
            <w:tcW w:w="1276" w:type="dxa"/>
          </w:tcPr>
          <w:p w:rsidR="005C756C" w:rsidRPr="007F26C9" w:rsidRDefault="005C756C" w:rsidP="00115AE2">
            <w:pPr>
              <w:spacing w:line="360" w:lineRule="auto"/>
              <w:contextualSpacing/>
              <w:jc w:val="both"/>
              <w:rPr>
                <w:rFonts w:ascii="Times New Roman" w:hAnsi="Times New Roman" w:cs="Times New Roman"/>
                <w:sz w:val="24"/>
                <w:szCs w:val="24"/>
              </w:rPr>
            </w:pPr>
            <w:r w:rsidRPr="007F26C9">
              <w:rPr>
                <w:rFonts w:ascii="Times New Roman" w:hAnsi="Times New Roman" w:cs="Times New Roman"/>
                <w:sz w:val="24"/>
                <w:szCs w:val="24"/>
              </w:rPr>
              <w:t>Форма</w:t>
            </w:r>
          </w:p>
          <w:p w:rsidR="005C756C" w:rsidRPr="007F26C9" w:rsidRDefault="005C756C" w:rsidP="00115AE2">
            <w:pPr>
              <w:spacing w:line="360" w:lineRule="auto"/>
              <w:contextualSpacing/>
              <w:jc w:val="both"/>
              <w:rPr>
                <w:rFonts w:ascii="Times New Roman" w:hAnsi="Times New Roman" w:cs="Times New Roman"/>
                <w:sz w:val="24"/>
                <w:szCs w:val="24"/>
              </w:rPr>
            </w:pPr>
            <w:r w:rsidRPr="007F26C9">
              <w:rPr>
                <w:rFonts w:ascii="Times New Roman" w:hAnsi="Times New Roman" w:cs="Times New Roman"/>
                <w:sz w:val="24"/>
                <w:szCs w:val="24"/>
              </w:rPr>
              <w:t>занятия</w:t>
            </w:r>
          </w:p>
        </w:tc>
        <w:tc>
          <w:tcPr>
            <w:tcW w:w="850" w:type="dxa"/>
          </w:tcPr>
          <w:p w:rsidR="005C756C" w:rsidRPr="007F26C9" w:rsidRDefault="005C756C" w:rsidP="00115AE2">
            <w:pPr>
              <w:spacing w:line="360" w:lineRule="auto"/>
              <w:contextualSpacing/>
              <w:jc w:val="both"/>
              <w:rPr>
                <w:rFonts w:ascii="Times New Roman" w:hAnsi="Times New Roman" w:cs="Times New Roman"/>
                <w:sz w:val="24"/>
                <w:szCs w:val="24"/>
              </w:rPr>
            </w:pPr>
            <w:r w:rsidRPr="007F26C9">
              <w:rPr>
                <w:rFonts w:ascii="Times New Roman" w:hAnsi="Times New Roman" w:cs="Times New Roman"/>
                <w:sz w:val="24"/>
                <w:szCs w:val="24"/>
              </w:rPr>
              <w:t>Кол-во</w:t>
            </w:r>
          </w:p>
          <w:p w:rsidR="005C756C" w:rsidRPr="007F26C9" w:rsidRDefault="005C756C" w:rsidP="00115AE2">
            <w:pPr>
              <w:spacing w:line="360" w:lineRule="auto"/>
              <w:contextualSpacing/>
              <w:jc w:val="both"/>
              <w:rPr>
                <w:rFonts w:ascii="Times New Roman" w:hAnsi="Times New Roman" w:cs="Times New Roman"/>
                <w:sz w:val="24"/>
                <w:szCs w:val="24"/>
              </w:rPr>
            </w:pPr>
            <w:r w:rsidRPr="007F26C9">
              <w:rPr>
                <w:rFonts w:ascii="Times New Roman" w:hAnsi="Times New Roman" w:cs="Times New Roman"/>
                <w:sz w:val="24"/>
                <w:szCs w:val="24"/>
              </w:rPr>
              <w:t>часов</w:t>
            </w:r>
          </w:p>
        </w:tc>
        <w:tc>
          <w:tcPr>
            <w:tcW w:w="2836" w:type="dxa"/>
          </w:tcPr>
          <w:p w:rsidR="005C756C" w:rsidRPr="007F26C9" w:rsidRDefault="005C756C" w:rsidP="00115AE2">
            <w:pPr>
              <w:spacing w:line="360" w:lineRule="auto"/>
              <w:contextualSpacing/>
              <w:jc w:val="both"/>
              <w:rPr>
                <w:rFonts w:ascii="Times New Roman" w:hAnsi="Times New Roman" w:cs="Times New Roman"/>
                <w:sz w:val="24"/>
                <w:szCs w:val="24"/>
              </w:rPr>
            </w:pPr>
            <w:r w:rsidRPr="007F26C9">
              <w:rPr>
                <w:rFonts w:ascii="Times New Roman" w:hAnsi="Times New Roman" w:cs="Times New Roman"/>
                <w:sz w:val="24"/>
                <w:szCs w:val="24"/>
              </w:rPr>
              <w:t>Тема</w:t>
            </w:r>
          </w:p>
          <w:p w:rsidR="005C756C" w:rsidRPr="007F26C9" w:rsidRDefault="005C756C" w:rsidP="00115AE2">
            <w:pPr>
              <w:spacing w:line="360" w:lineRule="auto"/>
              <w:contextualSpacing/>
              <w:jc w:val="both"/>
              <w:rPr>
                <w:rFonts w:ascii="Times New Roman" w:hAnsi="Times New Roman" w:cs="Times New Roman"/>
                <w:sz w:val="24"/>
                <w:szCs w:val="24"/>
              </w:rPr>
            </w:pPr>
            <w:r w:rsidRPr="007F26C9">
              <w:rPr>
                <w:rFonts w:ascii="Times New Roman" w:hAnsi="Times New Roman" w:cs="Times New Roman"/>
                <w:sz w:val="24"/>
                <w:szCs w:val="24"/>
              </w:rPr>
              <w:t>занятия</w:t>
            </w:r>
          </w:p>
        </w:tc>
        <w:tc>
          <w:tcPr>
            <w:tcW w:w="992" w:type="dxa"/>
          </w:tcPr>
          <w:p w:rsidR="005C756C" w:rsidRPr="007F26C9" w:rsidRDefault="005C756C" w:rsidP="00115AE2">
            <w:pPr>
              <w:spacing w:line="360" w:lineRule="auto"/>
              <w:contextualSpacing/>
              <w:jc w:val="both"/>
              <w:rPr>
                <w:rFonts w:ascii="Times New Roman" w:hAnsi="Times New Roman" w:cs="Times New Roman"/>
                <w:sz w:val="24"/>
                <w:szCs w:val="24"/>
              </w:rPr>
            </w:pPr>
            <w:r w:rsidRPr="007F26C9">
              <w:rPr>
                <w:rFonts w:ascii="Times New Roman" w:hAnsi="Times New Roman" w:cs="Times New Roman"/>
                <w:sz w:val="24"/>
                <w:szCs w:val="24"/>
              </w:rPr>
              <w:t>Место проведения</w:t>
            </w:r>
          </w:p>
        </w:tc>
        <w:tc>
          <w:tcPr>
            <w:tcW w:w="1843" w:type="dxa"/>
          </w:tcPr>
          <w:p w:rsidR="005C756C" w:rsidRPr="007F26C9" w:rsidRDefault="005C756C" w:rsidP="00115AE2">
            <w:pPr>
              <w:spacing w:line="360" w:lineRule="auto"/>
              <w:contextualSpacing/>
              <w:jc w:val="both"/>
              <w:rPr>
                <w:rFonts w:ascii="Times New Roman" w:hAnsi="Times New Roman" w:cs="Times New Roman"/>
                <w:sz w:val="24"/>
                <w:szCs w:val="24"/>
              </w:rPr>
            </w:pPr>
            <w:r w:rsidRPr="007F26C9">
              <w:rPr>
                <w:rFonts w:ascii="Times New Roman" w:hAnsi="Times New Roman" w:cs="Times New Roman"/>
                <w:sz w:val="24"/>
                <w:szCs w:val="24"/>
              </w:rPr>
              <w:t>Форма контроля</w:t>
            </w:r>
          </w:p>
        </w:tc>
      </w:tr>
      <w:tr w:rsidR="005C756C" w:rsidRPr="007F26C9" w:rsidTr="0099450B">
        <w:tc>
          <w:tcPr>
            <w:tcW w:w="10173" w:type="dxa"/>
            <w:gridSpan w:val="8"/>
          </w:tcPr>
          <w:p w:rsidR="005C756C" w:rsidRPr="00F41CA9" w:rsidRDefault="0077005B" w:rsidP="00083761">
            <w:pPr>
              <w:spacing w:line="360" w:lineRule="auto"/>
              <w:contextualSpacing/>
              <w:jc w:val="both"/>
              <w:rPr>
                <w:rFonts w:ascii="Times New Roman" w:hAnsi="Times New Roman" w:cs="Times New Roman"/>
                <w:b/>
                <w:sz w:val="24"/>
                <w:szCs w:val="24"/>
              </w:rPr>
            </w:pPr>
            <w:r w:rsidRPr="00F41CA9">
              <w:rPr>
                <w:rFonts w:ascii="Times New Roman" w:hAnsi="Times New Roman" w:cs="Times New Roman"/>
                <w:b/>
                <w:sz w:val="24"/>
                <w:szCs w:val="24"/>
              </w:rPr>
              <w:t>Модуль 1. Вводное занятие</w:t>
            </w:r>
            <w:r w:rsidR="007F26C9" w:rsidRPr="00F41CA9">
              <w:rPr>
                <w:rFonts w:ascii="Times New Roman" w:hAnsi="Times New Roman" w:cs="Times New Roman"/>
                <w:b/>
                <w:sz w:val="24"/>
                <w:szCs w:val="24"/>
              </w:rPr>
              <w:t xml:space="preserve"> </w:t>
            </w:r>
            <w:r w:rsidR="00083761">
              <w:rPr>
                <w:rFonts w:ascii="Times New Roman" w:hAnsi="Times New Roman" w:cs="Times New Roman"/>
                <w:b/>
                <w:sz w:val="24"/>
                <w:szCs w:val="24"/>
              </w:rPr>
              <w:t>1</w:t>
            </w:r>
            <w:r w:rsidR="007F26C9" w:rsidRPr="00F41CA9">
              <w:rPr>
                <w:rFonts w:ascii="Times New Roman" w:hAnsi="Times New Roman" w:cs="Times New Roman"/>
                <w:b/>
                <w:sz w:val="24"/>
                <w:szCs w:val="24"/>
              </w:rPr>
              <w:t>ч</w:t>
            </w:r>
          </w:p>
        </w:tc>
      </w:tr>
      <w:tr w:rsidR="0077005B" w:rsidRPr="007F26C9" w:rsidTr="006E47DD">
        <w:tc>
          <w:tcPr>
            <w:tcW w:w="675" w:type="dxa"/>
          </w:tcPr>
          <w:p w:rsidR="005C756C" w:rsidRPr="007F26C9" w:rsidRDefault="0077005B" w:rsidP="00115AE2">
            <w:pPr>
              <w:spacing w:line="360" w:lineRule="auto"/>
              <w:contextualSpacing/>
              <w:jc w:val="both"/>
              <w:rPr>
                <w:rFonts w:ascii="Times New Roman" w:hAnsi="Times New Roman" w:cs="Times New Roman"/>
                <w:sz w:val="24"/>
                <w:szCs w:val="24"/>
              </w:rPr>
            </w:pPr>
            <w:r w:rsidRPr="007F26C9">
              <w:rPr>
                <w:rFonts w:ascii="Times New Roman" w:hAnsi="Times New Roman" w:cs="Times New Roman"/>
                <w:sz w:val="24"/>
                <w:szCs w:val="24"/>
              </w:rPr>
              <w:t>1.1</w:t>
            </w:r>
          </w:p>
        </w:tc>
        <w:tc>
          <w:tcPr>
            <w:tcW w:w="851" w:type="dxa"/>
          </w:tcPr>
          <w:p w:rsidR="005C756C" w:rsidRPr="007F26C9" w:rsidRDefault="00083761" w:rsidP="00115AE2">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09</w:t>
            </w:r>
          </w:p>
        </w:tc>
        <w:tc>
          <w:tcPr>
            <w:tcW w:w="850" w:type="dxa"/>
          </w:tcPr>
          <w:p w:rsidR="005C756C" w:rsidRPr="007F26C9" w:rsidRDefault="00083761" w:rsidP="00115AE2">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2,4,5</w:t>
            </w:r>
          </w:p>
        </w:tc>
        <w:tc>
          <w:tcPr>
            <w:tcW w:w="1276" w:type="dxa"/>
          </w:tcPr>
          <w:p w:rsidR="005C756C" w:rsidRPr="007F26C9" w:rsidRDefault="0077005B" w:rsidP="00115AE2">
            <w:pPr>
              <w:spacing w:line="360" w:lineRule="auto"/>
              <w:contextualSpacing/>
              <w:jc w:val="both"/>
              <w:rPr>
                <w:rFonts w:ascii="Times New Roman" w:hAnsi="Times New Roman" w:cs="Times New Roman"/>
                <w:sz w:val="24"/>
                <w:szCs w:val="24"/>
              </w:rPr>
            </w:pPr>
            <w:r w:rsidRPr="007F26C9">
              <w:rPr>
                <w:rFonts w:ascii="Times New Roman" w:hAnsi="Times New Roman" w:cs="Times New Roman"/>
                <w:sz w:val="24"/>
                <w:szCs w:val="24"/>
              </w:rPr>
              <w:t>Беседа</w:t>
            </w:r>
          </w:p>
        </w:tc>
        <w:tc>
          <w:tcPr>
            <w:tcW w:w="850" w:type="dxa"/>
          </w:tcPr>
          <w:p w:rsidR="005C756C" w:rsidRPr="007F26C9" w:rsidRDefault="00083761" w:rsidP="00115AE2">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1</w:t>
            </w:r>
          </w:p>
        </w:tc>
        <w:tc>
          <w:tcPr>
            <w:tcW w:w="2836" w:type="dxa"/>
          </w:tcPr>
          <w:p w:rsidR="005C756C" w:rsidRPr="007F26C9" w:rsidRDefault="0077005B" w:rsidP="00115AE2">
            <w:pPr>
              <w:spacing w:line="360" w:lineRule="auto"/>
              <w:contextualSpacing/>
              <w:jc w:val="both"/>
              <w:rPr>
                <w:rFonts w:ascii="Times New Roman" w:hAnsi="Times New Roman" w:cs="Times New Roman"/>
                <w:sz w:val="24"/>
                <w:szCs w:val="24"/>
              </w:rPr>
            </w:pPr>
            <w:r w:rsidRPr="007F26C9">
              <w:rPr>
                <w:rFonts w:ascii="Times New Roman" w:hAnsi="Times New Roman" w:cs="Times New Roman"/>
                <w:sz w:val="24"/>
                <w:szCs w:val="24"/>
              </w:rPr>
              <w:t>Техника безопасности на занятиях по баскетболу</w:t>
            </w:r>
          </w:p>
        </w:tc>
        <w:tc>
          <w:tcPr>
            <w:tcW w:w="992" w:type="dxa"/>
          </w:tcPr>
          <w:p w:rsidR="005C756C" w:rsidRPr="007F26C9" w:rsidRDefault="0077005B" w:rsidP="00115AE2">
            <w:pPr>
              <w:spacing w:line="360" w:lineRule="auto"/>
              <w:contextualSpacing/>
              <w:jc w:val="both"/>
              <w:rPr>
                <w:rFonts w:ascii="Times New Roman" w:hAnsi="Times New Roman" w:cs="Times New Roman"/>
                <w:sz w:val="24"/>
                <w:szCs w:val="24"/>
              </w:rPr>
            </w:pPr>
            <w:r w:rsidRPr="007F26C9">
              <w:rPr>
                <w:rFonts w:ascii="Times New Roman" w:hAnsi="Times New Roman" w:cs="Times New Roman"/>
                <w:sz w:val="24"/>
                <w:szCs w:val="24"/>
              </w:rPr>
              <w:t>с/з</w:t>
            </w:r>
          </w:p>
        </w:tc>
        <w:tc>
          <w:tcPr>
            <w:tcW w:w="1843" w:type="dxa"/>
          </w:tcPr>
          <w:p w:rsidR="005C756C" w:rsidRPr="007F26C9" w:rsidRDefault="007F26C9" w:rsidP="00115AE2">
            <w:pPr>
              <w:spacing w:line="360" w:lineRule="auto"/>
              <w:contextualSpacing/>
              <w:jc w:val="both"/>
              <w:rPr>
                <w:rFonts w:ascii="Times New Roman" w:hAnsi="Times New Roman" w:cs="Times New Roman"/>
                <w:sz w:val="24"/>
                <w:szCs w:val="24"/>
              </w:rPr>
            </w:pPr>
            <w:r w:rsidRPr="007F26C9">
              <w:rPr>
                <w:rFonts w:ascii="Times New Roman" w:hAnsi="Times New Roman" w:cs="Times New Roman"/>
                <w:sz w:val="24"/>
                <w:szCs w:val="24"/>
              </w:rPr>
              <w:t>Опрос</w:t>
            </w:r>
          </w:p>
        </w:tc>
      </w:tr>
      <w:tr w:rsidR="0099450B" w:rsidRPr="007F26C9" w:rsidTr="0099450B">
        <w:tc>
          <w:tcPr>
            <w:tcW w:w="10173" w:type="dxa"/>
            <w:gridSpan w:val="8"/>
          </w:tcPr>
          <w:p w:rsidR="0099450B" w:rsidRPr="00F41CA9" w:rsidRDefault="0099450B" w:rsidP="002175FD">
            <w:pPr>
              <w:spacing w:line="360" w:lineRule="auto"/>
              <w:contextualSpacing/>
              <w:jc w:val="both"/>
              <w:rPr>
                <w:rFonts w:ascii="Times New Roman" w:hAnsi="Times New Roman" w:cs="Times New Roman"/>
                <w:b/>
                <w:sz w:val="24"/>
                <w:szCs w:val="24"/>
              </w:rPr>
            </w:pPr>
            <w:r w:rsidRPr="00F41CA9">
              <w:rPr>
                <w:rFonts w:ascii="Times New Roman" w:hAnsi="Times New Roman" w:cs="Times New Roman"/>
                <w:b/>
                <w:sz w:val="24"/>
                <w:szCs w:val="24"/>
              </w:rPr>
              <w:lastRenderedPageBreak/>
              <w:t>Модуль 2. Общие основы баскетбола</w:t>
            </w:r>
            <w:r w:rsidR="00F41CA9">
              <w:rPr>
                <w:rFonts w:ascii="Times New Roman" w:hAnsi="Times New Roman" w:cs="Times New Roman"/>
                <w:b/>
                <w:sz w:val="24"/>
                <w:szCs w:val="24"/>
              </w:rPr>
              <w:t xml:space="preserve"> </w:t>
            </w:r>
            <w:r w:rsidR="002175FD">
              <w:rPr>
                <w:rFonts w:ascii="Times New Roman" w:hAnsi="Times New Roman" w:cs="Times New Roman"/>
                <w:b/>
                <w:sz w:val="24"/>
                <w:szCs w:val="24"/>
              </w:rPr>
              <w:t>8</w:t>
            </w:r>
            <w:r w:rsidR="00F41CA9">
              <w:rPr>
                <w:rFonts w:ascii="Times New Roman" w:hAnsi="Times New Roman" w:cs="Times New Roman"/>
                <w:b/>
                <w:sz w:val="24"/>
                <w:szCs w:val="24"/>
              </w:rPr>
              <w:t xml:space="preserve"> ч</w:t>
            </w:r>
          </w:p>
        </w:tc>
      </w:tr>
      <w:tr w:rsidR="00083761" w:rsidRPr="007F26C9" w:rsidTr="006E47DD">
        <w:tc>
          <w:tcPr>
            <w:tcW w:w="675" w:type="dxa"/>
          </w:tcPr>
          <w:p w:rsidR="00083761" w:rsidRPr="007F26C9" w:rsidRDefault="00083761" w:rsidP="00115AE2">
            <w:pPr>
              <w:spacing w:line="360" w:lineRule="auto"/>
              <w:contextualSpacing/>
              <w:jc w:val="both"/>
              <w:rPr>
                <w:rFonts w:ascii="Times New Roman" w:hAnsi="Times New Roman" w:cs="Times New Roman"/>
                <w:sz w:val="24"/>
                <w:szCs w:val="24"/>
              </w:rPr>
            </w:pPr>
            <w:r w:rsidRPr="007F26C9">
              <w:rPr>
                <w:rFonts w:ascii="Times New Roman" w:hAnsi="Times New Roman" w:cs="Times New Roman"/>
                <w:sz w:val="24"/>
                <w:szCs w:val="24"/>
              </w:rPr>
              <w:t>2.1</w:t>
            </w:r>
          </w:p>
        </w:tc>
        <w:tc>
          <w:tcPr>
            <w:tcW w:w="851" w:type="dxa"/>
          </w:tcPr>
          <w:p w:rsidR="00083761" w:rsidRDefault="00083761">
            <w:r w:rsidRPr="00266BEC">
              <w:rPr>
                <w:rFonts w:ascii="Times New Roman" w:hAnsi="Times New Roman" w:cs="Times New Roman"/>
                <w:sz w:val="24"/>
                <w:szCs w:val="24"/>
              </w:rPr>
              <w:t>09</w:t>
            </w:r>
          </w:p>
        </w:tc>
        <w:tc>
          <w:tcPr>
            <w:tcW w:w="850" w:type="dxa"/>
          </w:tcPr>
          <w:p w:rsidR="00083761" w:rsidRPr="007F26C9" w:rsidRDefault="00083761" w:rsidP="00115AE2">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6,7,8</w:t>
            </w:r>
            <w:r w:rsidR="002175FD">
              <w:rPr>
                <w:rFonts w:ascii="Times New Roman" w:hAnsi="Times New Roman" w:cs="Times New Roman"/>
                <w:sz w:val="24"/>
                <w:szCs w:val="24"/>
              </w:rPr>
              <w:t>,9,11, 12</w:t>
            </w:r>
          </w:p>
        </w:tc>
        <w:tc>
          <w:tcPr>
            <w:tcW w:w="1276" w:type="dxa"/>
          </w:tcPr>
          <w:p w:rsidR="00083761" w:rsidRPr="007F26C9" w:rsidRDefault="00083761" w:rsidP="00115AE2">
            <w:pPr>
              <w:spacing w:line="360" w:lineRule="auto"/>
              <w:contextualSpacing/>
              <w:jc w:val="both"/>
              <w:rPr>
                <w:rFonts w:ascii="Times New Roman" w:hAnsi="Times New Roman" w:cs="Times New Roman"/>
                <w:sz w:val="24"/>
                <w:szCs w:val="24"/>
              </w:rPr>
            </w:pPr>
            <w:r w:rsidRPr="007F26C9">
              <w:rPr>
                <w:rFonts w:ascii="Times New Roman" w:hAnsi="Times New Roman" w:cs="Times New Roman"/>
                <w:sz w:val="24"/>
                <w:szCs w:val="24"/>
              </w:rPr>
              <w:t>Беседа</w:t>
            </w:r>
          </w:p>
        </w:tc>
        <w:tc>
          <w:tcPr>
            <w:tcW w:w="850" w:type="dxa"/>
          </w:tcPr>
          <w:p w:rsidR="00083761" w:rsidRPr="007F26C9" w:rsidRDefault="00083761" w:rsidP="00115AE2">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2</w:t>
            </w:r>
          </w:p>
        </w:tc>
        <w:tc>
          <w:tcPr>
            <w:tcW w:w="2836" w:type="dxa"/>
          </w:tcPr>
          <w:p w:rsidR="00083761" w:rsidRPr="007F26C9" w:rsidRDefault="00083761" w:rsidP="00115AE2">
            <w:pPr>
              <w:spacing w:after="120" w:line="240" w:lineRule="atLeast"/>
              <w:contextualSpacing/>
              <w:jc w:val="both"/>
              <w:rPr>
                <w:rFonts w:ascii="Times New Roman" w:hAnsi="Times New Roman" w:cs="Times New Roman"/>
                <w:sz w:val="24"/>
                <w:szCs w:val="24"/>
              </w:rPr>
            </w:pPr>
            <w:r w:rsidRPr="007F26C9">
              <w:rPr>
                <w:rFonts w:ascii="Times New Roman" w:hAnsi="Times New Roman" w:cs="Times New Roman"/>
                <w:sz w:val="24"/>
                <w:szCs w:val="24"/>
              </w:rPr>
              <w:t>История возникновения баскетбола.</w:t>
            </w:r>
          </w:p>
        </w:tc>
        <w:tc>
          <w:tcPr>
            <w:tcW w:w="992" w:type="dxa"/>
          </w:tcPr>
          <w:p w:rsidR="00083761" w:rsidRPr="007F26C9" w:rsidRDefault="00083761" w:rsidP="00115AE2">
            <w:pPr>
              <w:jc w:val="both"/>
              <w:rPr>
                <w:rFonts w:ascii="Times New Roman" w:hAnsi="Times New Roman" w:cs="Times New Roman"/>
                <w:sz w:val="24"/>
                <w:szCs w:val="24"/>
              </w:rPr>
            </w:pPr>
            <w:r w:rsidRPr="007F26C9">
              <w:rPr>
                <w:rFonts w:ascii="Times New Roman" w:hAnsi="Times New Roman" w:cs="Times New Roman"/>
                <w:sz w:val="24"/>
                <w:szCs w:val="24"/>
              </w:rPr>
              <w:t>с/з</w:t>
            </w:r>
          </w:p>
        </w:tc>
        <w:tc>
          <w:tcPr>
            <w:tcW w:w="1843" w:type="dxa"/>
          </w:tcPr>
          <w:p w:rsidR="00083761" w:rsidRPr="00BC47A0" w:rsidRDefault="00083761" w:rsidP="00115AE2">
            <w:pPr>
              <w:jc w:val="both"/>
              <w:rPr>
                <w:rFonts w:ascii="Times New Roman" w:hAnsi="Times New Roman" w:cs="Times New Roman"/>
                <w:sz w:val="24"/>
                <w:szCs w:val="24"/>
              </w:rPr>
            </w:pPr>
            <w:r w:rsidRPr="00BC47A0">
              <w:rPr>
                <w:rFonts w:ascii="Times New Roman" w:hAnsi="Times New Roman" w:cs="Times New Roman"/>
                <w:sz w:val="24"/>
                <w:szCs w:val="24"/>
              </w:rPr>
              <w:t>Опрос</w:t>
            </w:r>
          </w:p>
        </w:tc>
      </w:tr>
      <w:tr w:rsidR="00083761" w:rsidRPr="007F26C9" w:rsidTr="006E47DD">
        <w:tc>
          <w:tcPr>
            <w:tcW w:w="675" w:type="dxa"/>
          </w:tcPr>
          <w:p w:rsidR="00083761" w:rsidRPr="007F26C9" w:rsidRDefault="00083761" w:rsidP="00115AE2">
            <w:pPr>
              <w:spacing w:line="360" w:lineRule="auto"/>
              <w:contextualSpacing/>
              <w:jc w:val="both"/>
              <w:rPr>
                <w:rFonts w:ascii="Times New Roman" w:hAnsi="Times New Roman" w:cs="Times New Roman"/>
                <w:sz w:val="24"/>
                <w:szCs w:val="24"/>
              </w:rPr>
            </w:pPr>
            <w:r w:rsidRPr="007F26C9">
              <w:rPr>
                <w:rFonts w:ascii="Times New Roman" w:hAnsi="Times New Roman" w:cs="Times New Roman"/>
                <w:sz w:val="24"/>
                <w:szCs w:val="24"/>
              </w:rPr>
              <w:t>2.2</w:t>
            </w:r>
          </w:p>
        </w:tc>
        <w:tc>
          <w:tcPr>
            <w:tcW w:w="851" w:type="dxa"/>
          </w:tcPr>
          <w:p w:rsidR="00083761" w:rsidRDefault="00083761">
            <w:r w:rsidRPr="00266BEC">
              <w:rPr>
                <w:rFonts w:ascii="Times New Roman" w:hAnsi="Times New Roman" w:cs="Times New Roman"/>
                <w:sz w:val="24"/>
                <w:szCs w:val="24"/>
              </w:rPr>
              <w:t>09</w:t>
            </w:r>
          </w:p>
        </w:tc>
        <w:tc>
          <w:tcPr>
            <w:tcW w:w="850" w:type="dxa"/>
          </w:tcPr>
          <w:p w:rsidR="00083761" w:rsidRPr="007F26C9" w:rsidRDefault="002175FD" w:rsidP="00115AE2">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13,14,15, 16,18,19</w:t>
            </w:r>
          </w:p>
        </w:tc>
        <w:tc>
          <w:tcPr>
            <w:tcW w:w="1276" w:type="dxa"/>
          </w:tcPr>
          <w:p w:rsidR="00083761" w:rsidRPr="007F26C9" w:rsidRDefault="00083761" w:rsidP="00115AE2">
            <w:pPr>
              <w:spacing w:line="360" w:lineRule="auto"/>
              <w:contextualSpacing/>
              <w:jc w:val="both"/>
              <w:rPr>
                <w:rFonts w:ascii="Times New Roman" w:hAnsi="Times New Roman" w:cs="Times New Roman"/>
                <w:sz w:val="24"/>
                <w:szCs w:val="24"/>
              </w:rPr>
            </w:pPr>
            <w:r w:rsidRPr="007F26C9">
              <w:rPr>
                <w:rFonts w:ascii="Times New Roman" w:hAnsi="Times New Roman" w:cs="Times New Roman"/>
                <w:sz w:val="24"/>
                <w:szCs w:val="24"/>
              </w:rPr>
              <w:t>Беседа</w:t>
            </w:r>
          </w:p>
        </w:tc>
        <w:tc>
          <w:tcPr>
            <w:tcW w:w="850" w:type="dxa"/>
          </w:tcPr>
          <w:p w:rsidR="00083761" w:rsidRPr="007F26C9" w:rsidRDefault="00083761" w:rsidP="00115AE2">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2</w:t>
            </w:r>
          </w:p>
        </w:tc>
        <w:tc>
          <w:tcPr>
            <w:tcW w:w="2836" w:type="dxa"/>
          </w:tcPr>
          <w:p w:rsidR="00083761" w:rsidRPr="007F26C9" w:rsidRDefault="00083761" w:rsidP="00115AE2">
            <w:pPr>
              <w:spacing w:after="120" w:line="240" w:lineRule="atLeast"/>
              <w:contextualSpacing/>
              <w:jc w:val="both"/>
              <w:rPr>
                <w:rFonts w:ascii="Times New Roman" w:hAnsi="Times New Roman" w:cs="Times New Roman"/>
                <w:sz w:val="24"/>
                <w:szCs w:val="24"/>
              </w:rPr>
            </w:pPr>
            <w:r w:rsidRPr="007F26C9">
              <w:rPr>
                <w:rFonts w:ascii="Times New Roman" w:hAnsi="Times New Roman" w:cs="Times New Roman"/>
                <w:sz w:val="24"/>
                <w:szCs w:val="24"/>
              </w:rPr>
              <w:t>Развитие баскетбола в России.</w:t>
            </w:r>
          </w:p>
        </w:tc>
        <w:tc>
          <w:tcPr>
            <w:tcW w:w="992" w:type="dxa"/>
          </w:tcPr>
          <w:p w:rsidR="00083761" w:rsidRPr="007F26C9" w:rsidRDefault="00083761" w:rsidP="00115AE2">
            <w:pPr>
              <w:jc w:val="both"/>
              <w:rPr>
                <w:rFonts w:ascii="Times New Roman" w:hAnsi="Times New Roman" w:cs="Times New Roman"/>
                <w:sz w:val="24"/>
                <w:szCs w:val="24"/>
              </w:rPr>
            </w:pPr>
            <w:r w:rsidRPr="007F26C9">
              <w:rPr>
                <w:rFonts w:ascii="Times New Roman" w:hAnsi="Times New Roman" w:cs="Times New Roman"/>
                <w:sz w:val="24"/>
                <w:szCs w:val="24"/>
              </w:rPr>
              <w:t>с/з</w:t>
            </w:r>
          </w:p>
        </w:tc>
        <w:tc>
          <w:tcPr>
            <w:tcW w:w="1843" w:type="dxa"/>
          </w:tcPr>
          <w:p w:rsidR="00083761" w:rsidRPr="00BC47A0" w:rsidRDefault="00083761" w:rsidP="00115AE2">
            <w:pPr>
              <w:jc w:val="both"/>
              <w:rPr>
                <w:rFonts w:ascii="Times New Roman" w:hAnsi="Times New Roman" w:cs="Times New Roman"/>
                <w:sz w:val="24"/>
                <w:szCs w:val="24"/>
              </w:rPr>
            </w:pPr>
            <w:r w:rsidRPr="00BC47A0">
              <w:rPr>
                <w:rFonts w:ascii="Times New Roman" w:hAnsi="Times New Roman" w:cs="Times New Roman"/>
                <w:sz w:val="24"/>
                <w:szCs w:val="24"/>
              </w:rPr>
              <w:t>Опрос</w:t>
            </w:r>
          </w:p>
        </w:tc>
      </w:tr>
      <w:tr w:rsidR="002175FD" w:rsidRPr="007F26C9" w:rsidTr="002175FD">
        <w:trPr>
          <w:trHeight w:val="1420"/>
        </w:trPr>
        <w:tc>
          <w:tcPr>
            <w:tcW w:w="675" w:type="dxa"/>
            <w:vMerge w:val="restart"/>
          </w:tcPr>
          <w:p w:rsidR="002175FD" w:rsidRPr="007F26C9" w:rsidRDefault="002175FD" w:rsidP="00115AE2">
            <w:pPr>
              <w:spacing w:line="360" w:lineRule="auto"/>
              <w:contextualSpacing/>
              <w:jc w:val="both"/>
              <w:rPr>
                <w:rFonts w:ascii="Times New Roman" w:hAnsi="Times New Roman" w:cs="Times New Roman"/>
                <w:sz w:val="24"/>
                <w:szCs w:val="24"/>
              </w:rPr>
            </w:pPr>
            <w:r w:rsidRPr="007F26C9">
              <w:rPr>
                <w:rFonts w:ascii="Times New Roman" w:hAnsi="Times New Roman" w:cs="Times New Roman"/>
                <w:sz w:val="24"/>
                <w:szCs w:val="24"/>
              </w:rPr>
              <w:t>2.3</w:t>
            </w:r>
          </w:p>
        </w:tc>
        <w:tc>
          <w:tcPr>
            <w:tcW w:w="851" w:type="dxa"/>
          </w:tcPr>
          <w:p w:rsidR="002175FD" w:rsidRDefault="002175FD">
            <w:r w:rsidRPr="00266BEC">
              <w:rPr>
                <w:rFonts w:ascii="Times New Roman" w:hAnsi="Times New Roman" w:cs="Times New Roman"/>
                <w:sz w:val="24"/>
                <w:szCs w:val="24"/>
              </w:rPr>
              <w:t>09</w:t>
            </w:r>
          </w:p>
        </w:tc>
        <w:tc>
          <w:tcPr>
            <w:tcW w:w="850" w:type="dxa"/>
          </w:tcPr>
          <w:p w:rsidR="002175FD" w:rsidRPr="007F26C9" w:rsidRDefault="002175FD" w:rsidP="00115AE2">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20,21,22,23,25,26,27,28,29,30</w:t>
            </w:r>
          </w:p>
        </w:tc>
        <w:tc>
          <w:tcPr>
            <w:tcW w:w="1276" w:type="dxa"/>
            <w:vMerge w:val="restart"/>
          </w:tcPr>
          <w:p w:rsidR="002175FD" w:rsidRPr="007F26C9" w:rsidRDefault="002175FD" w:rsidP="00115AE2">
            <w:pPr>
              <w:spacing w:line="360" w:lineRule="auto"/>
              <w:contextualSpacing/>
              <w:jc w:val="both"/>
              <w:rPr>
                <w:rFonts w:ascii="Times New Roman" w:hAnsi="Times New Roman" w:cs="Times New Roman"/>
                <w:sz w:val="24"/>
                <w:szCs w:val="24"/>
              </w:rPr>
            </w:pPr>
            <w:r w:rsidRPr="007F26C9">
              <w:rPr>
                <w:rFonts w:ascii="Times New Roman" w:hAnsi="Times New Roman" w:cs="Times New Roman"/>
                <w:sz w:val="24"/>
                <w:szCs w:val="24"/>
              </w:rPr>
              <w:t>Беседа</w:t>
            </w:r>
          </w:p>
        </w:tc>
        <w:tc>
          <w:tcPr>
            <w:tcW w:w="850" w:type="dxa"/>
            <w:vMerge w:val="restart"/>
          </w:tcPr>
          <w:p w:rsidR="002175FD" w:rsidRPr="007F26C9" w:rsidRDefault="002175FD" w:rsidP="00115AE2">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4</w:t>
            </w:r>
          </w:p>
        </w:tc>
        <w:tc>
          <w:tcPr>
            <w:tcW w:w="2836" w:type="dxa"/>
            <w:vMerge w:val="restart"/>
          </w:tcPr>
          <w:p w:rsidR="002175FD" w:rsidRPr="007F26C9" w:rsidRDefault="002175FD" w:rsidP="00115AE2">
            <w:pPr>
              <w:spacing w:after="120" w:line="240" w:lineRule="atLeast"/>
              <w:contextualSpacing/>
              <w:jc w:val="both"/>
              <w:rPr>
                <w:rFonts w:ascii="Times New Roman" w:hAnsi="Times New Roman" w:cs="Times New Roman"/>
                <w:sz w:val="24"/>
                <w:szCs w:val="24"/>
              </w:rPr>
            </w:pPr>
            <w:r w:rsidRPr="007F26C9">
              <w:rPr>
                <w:rFonts w:ascii="Times New Roman" w:hAnsi="Times New Roman" w:cs="Times New Roman"/>
                <w:sz w:val="24"/>
                <w:szCs w:val="24"/>
              </w:rPr>
              <w:t>Основным правилам игры в баскетбол.</w:t>
            </w:r>
          </w:p>
        </w:tc>
        <w:tc>
          <w:tcPr>
            <w:tcW w:w="992" w:type="dxa"/>
            <w:vMerge w:val="restart"/>
          </w:tcPr>
          <w:p w:rsidR="002175FD" w:rsidRPr="007F26C9" w:rsidRDefault="002175FD" w:rsidP="00115AE2">
            <w:pPr>
              <w:jc w:val="both"/>
              <w:rPr>
                <w:rFonts w:ascii="Times New Roman" w:hAnsi="Times New Roman" w:cs="Times New Roman"/>
                <w:sz w:val="24"/>
                <w:szCs w:val="24"/>
              </w:rPr>
            </w:pPr>
            <w:r w:rsidRPr="007F26C9">
              <w:rPr>
                <w:rFonts w:ascii="Times New Roman" w:hAnsi="Times New Roman" w:cs="Times New Roman"/>
                <w:sz w:val="24"/>
                <w:szCs w:val="24"/>
              </w:rPr>
              <w:t>с/з</w:t>
            </w:r>
          </w:p>
        </w:tc>
        <w:tc>
          <w:tcPr>
            <w:tcW w:w="1843" w:type="dxa"/>
            <w:vMerge w:val="restart"/>
          </w:tcPr>
          <w:p w:rsidR="002175FD" w:rsidRPr="00BC47A0" w:rsidRDefault="002175FD" w:rsidP="00115AE2">
            <w:pPr>
              <w:jc w:val="both"/>
              <w:rPr>
                <w:rFonts w:ascii="Times New Roman" w:hAnsi="Times New Roman" w:cs="Times New Roman"/>
                <w:sz w:val="24"/>
                <w:szCs w:val="24"/>
              </w:rPr>
            </w:pPr>
            <w:r w:rsidRPr="00BC47A0">
              <w:rPr>
                <w:rFonts w:ascii="Times New Roman" w:hAnsi="Times New Roman" w:cs="Times New Roman"/>
                <w:sz w:val="24"/>
                <w:szCs w:val="24"/>
              </w:rPr>
              <w:t>Опрос</w:t>
            </w:r>
          </w:p>
        </w:tc>
      </w:tr>
      <w:tr w:rsidR="002175FD" w:rsidRPr="007F26C9" w:rsidTr="006E47DD">
        <w:trPr>
          <w:trHeight w:val="1419"/>
        </w:trPr>
        <w:tc>
          <w:tcPr>
            <w:tcW w:w="675" w:type="dxa"/>
            <w:vMerge/>
          </w:tcPr>
          <w:p w:rsidR="002175FD" w:rsidRPr="007F26C9" w:rsidRDefault="002175FD" w:rsidP="00115AE2">
            <w:pPr>
              <w:spacing w:line="360" w:lineRule="auto"/>
              <w:contextualSpacing/>
              <w:jc w:val="both"/>
              <w:rPr>
                <w:rFonts w:ascii="Times New Roman" w:hAnsi="Times New Roman" w:cs="Times New Roman"/>
                <w:sz w:val="24"/>
                <w:szCs w:val="24"/>
              </w:rPr>
            </w:pPr>
          </w:p>
        </w:tc>
        <w:tc>
          <w:tcPr>
            <w:tcW w:w="851" w:type="dxa"/>
          </w:tcPr>
          <w:p w:rsidR="002175FD" w:rsidRPr="00266BEC" w:rsidRDefault="002175FD">
            <w:pPr>
              <w:rPr>
                <w:rFonts w:ascii="Times New Roman" w:hAnsi="Times New Roman" w:cs="Times New Roman"/>
                <w:sz w:val="24"/>
                <w:szCs w:val="24"/>
              </w:rPr>
            </w:pPr>
            <w:r>
              <w:rPr>
                <w:rFonts w:ascii="Times New Roman" w:hAnsi="Times New Roman" w:cs="Times New Roman"/>
                <w:sz w:val="24"/>
                <w:szCs w:val="24"/>
              </w:rPr>
              <w:t>10</w:t>
            </w:r>
          </w:p>
        </w:tc>
        <w:tc>
          <w:tcPr>
            <w:tcW w:w="850" w:type="dxa"/>
          </w:tcPr>
          <w:p w:rsidR="002175FD" w:rsidRDefault="002175FD" w:rsidP="002175FD">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2,3</w:t>
            </w:r>
          </w:p>
        </w:tc>
        <w:tc>
          <w:tcPr>
            <w:tcW w:w="1276" w:type="dxa"/>
            <w:vMerge/>
          </w:tcPr>
          <w:p w:rsidR="002175FD" w:rsidRPr="007F26C9" w:rsidRDefault="002175FD" w:rsidP="00115AE2">
            <w:pPr>
              <w:spacing w:line="360" w:lineRule="auto"/>
              <w:contextualSpacing/>
              <w:jc w:val="both"/>
              <w:rPr>
                <w:rFonts w:ascii="Times New Roman" w:hAnsi="Times New Roman" w:cs="Times New Roman"/>
                <w:sz w:val="24"/>
                <w:szCs w:val="24"/>
              </w:rPr>
            </w:pPr>
          </w:p>
        </w:tc>
        <w:tc>
          <w:tcPr>
            <w:tcW w:w="850" w:type="dxa"/>
            <w:vMerge/>
          </w:tcPr>
          <w:p w:rsidR="002175FD" w:rsidRDefault="002175FD" w:rsidP="00115AE2">
            <w:pPr>
              <w:spacing w:line="360" w:lineRule="auto"/>
              <w:contextualSpacing/>
              <w:jc w:val="both"/>
              <w:rPr>
                <w:rFonts w:ascii="Times New Roman" w:hAnsi="Times New Roman" w:cs="Times New Roman"/>
                <w:sz w:val="24"/>
                <w:szCs w:val="24"/>
              </w:rPr>
            </w:pPr>
          </w:p>
        </w:tc>
        <w:tc>
          <w:tcPr>
            <w:tcW w:w="2836" w:type="dxa"/>
            <w:vMerge/>
          </w:tcPr>
          <w:p w:rsidR="002175FD" w:rsidRPr="007F26C9" w:rsidRDefault="002175FD" w:rsidP="00115AE2">
            <w:pPr>
              <w:spacing w:after="120" w:line="240" w:lineRule="atLeast"/>
              <w:contextualSpacing/>
              <w:jc w:val="both"/>
              <w:rPr>
                <w:rFonts w:ascii="Times New Roman" w:hAnsi="Times New Roman" w:cs="Times New Roman"/>
                <w:sz w:val="24"/>
                <w:szCs w:val="24"/>
              </w:rPr>
            </w:pPr>
          </w:p>
        </w:tc>
        <w:tc>
          <w:tcPr>
            <w:tcW w:w="992" w:type="dxa"/>
            <w:vMerge/>
          </w:tcPr>
          <w:p w:rsidR="002175FD" w:rsidRPr="007F26C9" w:rsidRDefault="002175FD" w:rsidP="00115AE2">
            <w:pPr>
              <w:jc w:val="both"/>
              <w:rPr>
                <w:rFonts w:ascii="Times New Roman" w:hAnsi="Times New Roman" w:cs="Times New Roman"/>
                <w:sz w:val="24"/>
                <w:szCs w:val="24"/>
              </w:rPr>
            </w:pPr>
          </w:p>
        </w:tc>
        <w:tc>
          <w:tcPr>
            <w:tcW w:w="1843" w:type="dxa"/>
            <w:vMerge/>
          </w:tcPr>
          <w:p w:rsidR="002175FD" w:rsidRPr="00BC47A0" w:rsidRDefault="002175FD" w:rsidP="00115AE2">
            <w:pPr>
              <w:jc w:val="both"/>
              <w:rPr>
                <w:rFonts w:ascii="Times New Roman" w:hAnsi="Times New Roman" w:cs="Times New Roman"/>
                <w:sz w:val="24"/>
                <w:szCs w:val="24"/>
              </w:rPr>
            </w:pPr>
          </w:p>
        </w:tc>
      </w:tr>
      <w:tr w:rsidR="0099450B" w:rsidRPr="007F26C9" w:rsidTr="0099450B">
        <w:tc>
          <w:tcPr>
            <w:tcW w:w="10173" w:type="dxa"/>
            <w:gridSpan w:val="8"/>
          </w:tcPr>
          <w:p w:rsidR="0099450B" w:rsidRPr="007F26C9" w:rsidRDefault="0099450B" w:rsidP="00083761">
            <w:pPr>
              <w:spacing w:line="360" w:lineRule="auto"/>
              <w:contextualSpacing/>
              <w:jc w:val="both"/>
              <w:rPr>
                <w:rFonts w:ascii="Times New Roman" w:hAnsi="Times New Roman" w:cs="Times New Roman"/>
                <w:b/>
                <w:sz w:val="24"/>
                <w:szCs w:val="24"/>
              </w:rPr>
            </w:pPr>
            <w:r w:rsidRPr="007F26C9">
              <w:rPr>
                <w:rFonts w:ascii="Times New Roman" w:hAnsi="Times New Roman" w:cs="Times New Roman"/>
                <w:b/>
                <w:sz w:val="24"/>
                <w:szCs w:val="24"/>
              </w:rPr>
              <w:t>Модуль 3. Общая физическая подготовка.</w:t>
            </w:r>
            <w:r w:rsidR="00F41CA9">
              <w:rPr>
                <w:rFonts w:ascii="Times New Roman" w:hAnsi="Times New Roman" w:cs="Times New Roman"/>
                <w:b/>
                <w:sz w:val="24"/>
                <w:szCs w:val="24"/>
              </w:rPr>
              <w:t xml:space="preserve"> </w:t>
            </w:r>
            <w:r w:rsidR="00083761">
              <w:rPr>
                <w:rFonts w:ascii="Times New Roman" w:hAnsi="Times New Roman" w:cs="Times New Roman"/>
                <w:b/>
                <w:sz w:val="24"/>
                <w:szCs w:val="24"/>
              </w:rPr>
              <w:t>22</w:t>
            </w:r>
            <w:r w:rsidR="00F41CA9">
              <w:rPr>
                <w:rFonts w:ascii="Times New Roman" w:hAnsi="Times New Roman" w:cs="Times New Roman"/>
                <w:b/>
                <w:sz w:val="24"/>
                <w:szCs w:val="24"/>
              </w:rPr>
              <w:t xml:space="preserve"> ч</w:t>
            </w:r>
          </w:p>
        </w:tc>
      </w:tr>
      <w:tr w:rsidR="00083761" w:rsidRPr="007F26C9" w:rsidTr="006E47DD">
        <w:tc>
          <w:tcPr>
            <w:tcW w:w="675" w:type="dxa"/>
          </w:tcPr>
          <w:p w:rsidR="00083761" w:rsidRPr="007F26C9" w:rsidRDefault="00083761" w:rsidP="00115AE2">
            <w:pPr>
              <w:spacing w:line="360" w:lineRule="auto"/>
              <w:contextualSpacing/>
              <w:jc w:val="both"/>
              <w:rPr>
                <w:rFonts w:ascii="Times New Roman" w:hAnsi="Times New Roman" w:cs="Times New Roman"/>
                <w:sz w:val="24"/>
                <w:szCs w:val="24"/>
              </w:rPr>
            </w:pPr>
            <w:r w:rsidRPr="007F26C9">
              <w:rPr>
                <w:rFonts w:ascii="Times New Roman" w:hAnsi="Times New Roman" w:cs="Times New Roman"/>
                <w:sz w:val="24"/>
                <w:szCs w:val="24"/>
              </w:rPr>
              <w:t>3.1</w:t>
            </w:r>
          </w:p>
        </w:tc>
        <w:tc>
          <w:tcPr>
            <w:tcW w:w="851" w:type="dxa"/>
          </w:tcPr>
          <w:p w:rsidR="00083761" w:rsidRDefault="002175FD">
            <w:r>
              <w:rPr>
                <w:rFonts w:ascii="Times New Roman" w:hAnsi="Times New Roman" w:cs="Times New Roman"/>
                <w:sz w:val="24"/>
                <w:szCs w:val="24"/>
              </w:rPr>
              <w:t>10</w:t>
            </w:r>
          </w:p>
        </w:tc>
        <w:tc>
          <w:tcPr>
            <w:tcW w:w="850" w:type="dxa"/>
          </w:tcPr>
          <w:p w:rsidR="00083761" w:rsidRPr="007F26C9" w:rsidRDefault="002175FD" w:rsidP="00115AE2">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4,6,7,9,10, 11</w:t>
            </w:r>
          </w:p>
        </w:tc>
        <w:tc>
          <w:tcPr>
            <w:tcW w:w="1276" w:type="dxa"/>
          </w:tcPr>
          <w:p w:rsidR="00083761" w:rsidRPr="007F26C9" w:rsidRDefault="00083761" w:rsidP="00115AE2">
            <w:pPr>
              <w:spacing w:line="360" w:lineRule="auto"/>
              <w:contextualSpacing/>
              <w:jc w:val="both"/>
              <w:rPr>
                <w:rFonts w:ascii="Times New Roman" w:hAnsi="Times New Roman" w:cs="Times New Roman"/>
                <w:sz w:val="24"/>
                <w:szCs w:val="24"/>
              </w:rPr>
            </w:pPr>
            <w:r w:rsidRPr="007F26C9">
              <w:rPr>
                <w:rFonts w:ascii="Times New Roman" w:hAnsi="Times New Roman" w:cs="Times New Roman"/>
                <w:sz w:val="24"/>
                <w:szCs w:val="24"/>
              </w:rPr>
              <w:t xml:space="preserve">Практика </w:t>
            </w:r>
          </w:p>
        </w:tc>
        <w:tc>
          <w:tcPr>
            <w:tcW w:w="850" w:type="dxa"/>
          </w:tcPr>
          <w:p w:rsidR="00083761" w:rsidRPr="007F26C9" w:rsidRDefault="00083761" w:rsidP="00115AE2">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2</w:t>
            </w:r>
          </w:p>
        </w:tc>
        <w:tc>
          <w:tcPr>
            <w:tcW w:w="2836" w:type="dxa"/>
          </w:tcPr>
          <w:p w:rsidR="00083761" w:rsidRPr="007F26C9" w:rsidRDefault="00083761" w:rsidP="00115AE2">
            <w:pPr>
              <w:spacing w:after="120" w:line="240" w:lineRule="atLeast"/>
              <w:contextualSpacing/>
              <w:jc w:val="both"/>
              <w:rPr>
                <w:rFonts w:ascii="Times New Roman" w:hAnsi="Times New Roman" w:cs="Times New Roman"/>
                <w:sz w:val="24"/>
                <w:szCs w:val="24"/>
              </w:rPr>
            </w:pPr>
            <w:r w:rsidRPr="007F26C9">
              <w:rPr>
                <w:rFonts w:ascii="Times New Roman" w:hAnsi="Times New Roman" w:cs="Times New Roman"/>
                <w:sz w:val="24"/>
                <w:szCs w:val="24"/>
              </w:rPr>
              <w:t>Строевые упражнения</w:t>
            </w:r>
          </w:p>
        </w:tc>
        <w:tc>
          <w:tcPr>
            <w:tcW w:w="992" w:type="dxa"/>
          </w:tcPr>
          <w:p w:rsidR="00083761" w:rsidRPr="007F26C9" w:rsidRDefault="00083761" w:rsidP="00115AE2">
            <w:pPr>
              <w:jc w:val="both"/>
              <w:rPr>
                <w:rFonts w:ascii="Times New Roman" w:hAnsi="Times New Roman" w:cs="Times New Roman"/>
                <w:sz w:val="24"/>
                <w:szCs w:val="24"/>
              </w:rPr>
            </w:pPr>
            <w:r w:rsidRPr="007F26C9">
              <w:rPr>
                <w:rFonts w:ascii="Times New Roman" w:hAnsi="Times New Roman" w:cs="Times New Roman"/>
                <w:sz w:val="24"/>
                <w:szCs w:val="24"/>
              </w:rPr>
              <w:t>с/з</w:t>
            </w:r>
          </w:p>
        </w:tc>
        <w:tc>
          <w:tcPr>
            <w:tcW w:w="1843" w:type="dxa"/>
          </w:tcPr>
          <w:p w:rsidR="00083761" w:rsidRPr="006E47DD" w:rsidRDefault="00083761" w:rsidP="00115AE2">
            <w:pPr>
              <w:contextualSpacing/>
              <w:jc w:val="both"/>
              <w:rPr>
                <w:rFonts w:ascii="Times New Roman" w:hAnsi="Times New Roman" w:cs="Times New Roman"/>
                <w:sz w:val="24"/>
                <w:szCs w:val="24"/>
              </w:rPr>
            </w:pPr>
            <w:r w:rsidRPr="006E47DD">
              <w:rPr>
                <w:rFonts w:ascii="Times New Roman" w:hAnsi="Times New Roman" w:cs="Times New Roman"/>
                <w:sz w:val="24"/>
                <w:szCs w:val="24"/>
              </w:rPr>
              <w:t>Практическая</w:t>
            </w:r>
          </w:p>
          <w:p w:rsidR="00083761" w:rsidRPr="007F26C9" w:rsidRDefault="00083761" w:rsidP="00115AE2">
            <w:pPr>
              <w:contextualSpacing/>
              <w:jc w:val="both"/>
              <w:rPr>
                <w:rFonts w:ascii="Times New Roman" w:hAnsi="Times New Roman" w:cs="Times New Roman"/>
                <w:sz w:val="24"/>
                <w:szCs w:val="24"/>
              </w:rPr>
            </w:pPr>
            <w:r w:rsidRPr="006E47DD">
              <w:rPr>
                <w:rFonts w:ascii="Times New Roman" w:hAnsi="Times New Roman" w:cs="Times New Roman"/>
                <w:sz w:val="24"/>
                <w:szCs w:val="24"/>
              </w:rPr>
              <w:t>работа.</w:t>
            </w:r>
            <w:r>
              <w:rPr>
                <w:rFonts w:ascii="Times New Roman" w:hAnsi="Times New Roman" w:cs="Times New Roman"/>
                <w:sz w:val="24"/>
                <w:szCs w:val="24"/>
              </w:rPr>
              <w:t xml:space="preserve"> Контроль </w:t>
            </w:r>
          </w:p>
        </w:tc>
      </w:tr>
      <w:tr w:rsidR="00083761" w:rsidRPr="007F26C9" w:rsidTr="006E47DD">
        <w:tc>
          <w:tcPr>
            <w:tcW w:w="675" w:type="dxa"/>
          </w:tcPr>
          <w:p w:rsidR="00083761" w:rsidRPr="007F26C9" w:rsidRDefault="00083761" w:rsidP="00115AE2">
            <w:pPr>
              <w:spacing w:line="360" w:lineRule="auto"/>
              <w:contextualSpacing/>
              <w:jc w:val="both"/>
              <w:rPr>
                <w:rFonts w:ascii="Times New Roman" w:hAnsi="Times New Roman" w:cs="Times New Roman"/>
                <w:sz w:val="24"/>
                <w:szCs w:val="24"/>
              </w:rPr>
            </w:pPr>
            <w:r w:rsidRPr="007F26C9">
              <w:rPr>
                <w:rFonts w:ascii="Times New Roman" w:hAnsi="Times New Roman" w:cs="Times New Roman"/>
                <w:sz w:val="24"/>
                <w:szCs w:val="24"/>
              </w:rPr>
              <w:t>3.2</w:t>
            </w:r>
          </w:p>
        </w:tc>
        <w:tc>
          <w:tcPr>
            <w:tcW w:w="851" w:type="dxa"/>
          </w:tcPr>
          <w:p w:rsidR="00083761" w:rsidRDefault="002175FD">
            <w:r>
              <w:rPr>
                <w:rFonts w:ascii="Times New Roman" w:hAnsi="Times New Roman" w:cs="Times New Roman"/>
                <w:sz w:val="24"/>
                <w:szCs w:val="24"/>
              </w:rPr>
              <w:t>10</w:t>
            </w:r>
          </w:p>
        </w:tc>
        <w:tc>
          <w:tcPr>
            <w:tcW w:w="850" w:type="dxa"/>
          </w:tcPr>
          <w:p w:rsidR="00083761" w:rsidRPr="007F26C9" w:rsidRDefault="002175FD" w:rsidP="00115AE2">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12,13,14, 16,17,18,19,20,21,23,24,25</w:t>
            </w:r>
          </w:p>
        </w:tc>
        <w:tc>
          <w:tcPr>
            <w:tcW w:w="1276" w:type="dxa"/>
          </w:tcPr>
          <w:p w:rsidR="00083761" w:rsidRPr="007F26C9" w:rsidRDefault="00083761" w:rsidP="00115AE2">
            <w:pPr>
              <w:jc w:val="both"/>
              <w:rPr>
                <w:rFonts w:ascii="Times New Roman" w:hAnsi="Times New Roman" w:cs="Times New Roman"/>
                <w:sz w:val="24"/>
                <w:szCs w:val="24"/>
              </w:rPr>
            </w:pPr>
            <w:r w:rsidRPr="007F26C9">
              <w:rPr>
                <w:rFonts w:ascii="Times New Roman" w:hAnsi="Times New Roman" w:cs="Times New Roman"/>
                <w:sz w:val="24"/>
                <w:szCs w:val="24"/>
              </w:rPr>
              <w:t xml:space="preserve">Практика </w:t>
            </w:r>
          </w:p>
        </w:tc>
        <w:tc>
          <w:tcPr>
            <w:tcW w:w="850" w:type="dxa"/>
          </w:tcPr>
          <w:p w:rsidR="00083761" w:rsidRPr="007F26C9" w:rsidRDefault="00083761" w:rsidP="00115AE2">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4</w:t>
            </w:r>
          </w:p>
        </w:tc>
        <w:tc>
          <w:tcPr>
            <w:tcW w:w="2836" w:type="dxa"/>
          </w:tcPr>
          <w:p w:rsidR="00083761" w:rsidRPr="007F26C9" w:rsidRDefault="00083761" w:rsidP="00115AE2">
            <w:pPr>
              <w:spacing w:after="120" w:line="240" w:lineRule="atLeast"/>
              <w:contextualSpacing/>
              <w:jc w:val="both"/>
              <w:rPr>
                <w:rFonts w:ascii="Times New Roman" w:hAnsi="Times New Roman" w:cs="Times New Roman"/>
                <w:sz w:val="24"/>
                <w:szCs w:val="24"/>
              </w:rPr>
            </w:pPr>
            <w:r w:rsidRPr="007F26C9">
              <w:rPr>
                <w:rFonts w:ascii="Times New Roman" w:hAnsi="Times New Roman" w:cs="Times New Roman"/>
                <w:sz w:val="24"/>
                <w:szCs w:val="24"/>
              </w:rPr>
              <w:t>Упражнения для рук и плечевого пояса.</w:t>
            </w:r>
          </w:p>
        </w:tc>
        <w:tc>
          <w:tcPr>
            <w:tcW w:w="992" w:type="dxa"/>
          </w:tcPr>
          <w:p w:rsidR="00083761" w:rsidRPr="007F26C9" w:rsidRDefault="00083761" w:rsidP="00115AE2">
            <w:pPr>
              <w:jc w:val="both"/>
              <w:rPr>
                <w:rFonts w:ascii="Times New Roman" w:hAnsi="Times New Roman" w:cs="Times New Roman"/>
                <w:sz w:val="24"/>
                <w:szCs w:val="24"/>
              </w:rPr>
            </w:pPr>
            <w:r w:rsidRPr="007F26C9">
              <w:rPr>
                <w:rFonts w:ascii="Times New Roman" w:hAnsi="Times New Roman" w:cs="Times New Roman"/>
                <w:sz w:val="24"/>
                <w:szCs w:val="24"/>
              </w:rPr>
              <w:t>с/з</w:t>
            </w:r>
          </w:p>
        </w:tc>
        <w:tc>
          <w:tcPr>
            <w:tcW w:w="1843" w:type="dxa"/>
          </w:tcPr>
          <w:p w:rsidR="00083761" w:rsidRPr="006E47DD" w:rsidRDefault="00083761" w:rsidP="00115AE2">
            <w:pPr>
              <w:contextualSpacing/>
              <w:jc w:val="both"/>
              <w:rPr>
                <w:rFonts w:ascii="Times New Roman" w:hAnsi="Times New Roman" w:cs="Times New Roman"/>
                <w:sz w:val="24"/>
                <w:szCs w:val="24"/>
              </w:rPr>
            </w:pPr>
            <w:r w:rsidRPr="006E47DD">
              <w:rPr>
                <w:rFonts w:ascii="Times New Roman" w:hAnsi="Times New Roman" w:cs="Times New Roman"/>
                <w:sz w:val="24"/>
                <w:szCs w:val="24"/>
              </w:rPr>
              <w:t>Практическая</w:t>
            </w:r>
          </w:p>
          <w:p w:rsidR="00083761" w:rsidRPr="007F26C9" w:rsidRDefault="00083761" w:rsidP="00115AE2">
            <w:pPr>
              <w:contextualSpacing/>
              <w:jc w:val="both"/>
              <w:rPr>
                <w:rFonts w:ascii="Times New Roman" w:hAnsi="Times New Roman" w:cs="Times New Roman"/>
                <w:sz w:val="24"/>
                <w:szCs w:val="24"/>
              </w:rPr>
            </w:pPr>
            <w:r w:rsidRPr="006E47DD">
              <w:rPr>
                <w:rFonts w:ascii="Times New Roman" w:hAnsi="Times New Roman" w:cs="Times New Roman"/>
                <w:sz w:val="24"/>
                <w:szCs w:val="24"/>
              </w:rPr>
              <w:t>работа.</w:t>
            </w:r>
          </w:p>
        </w:tc>
      </w:tr>
      <w:tr w:rsidR="002175FD" w:rsidRPr="007F26C9" w:rsidTr="002175FD">
        <w:trPr>
          <w:trHeight w:val="566"/>
        </w:trPr>
        <w:tc>
          <w:tcPr>
            <w:tcW w:w="675" w:type="dxa"/>
            <w:vMerge w:val="restart"/>
          </w:tcPr>
          <w:p w:rsidR="002175FD" w:rsidRPr="007F26C9" w:rsidRDefault="002175FD" w:rsidP="00115AE2">
            <w:pPr>
              <w:spacing w:line="360" w:lineRule="auto"/>
              <w:contextualSpacing/>
              <w:jc w:val="both"/>
              <w:rPr>
                <w:rFonts w:ascii="Times New Roman" w:hAnsi="Times New Roman" w:cs="Times New Roman"/>
                <w:sz w:val="24"/>
                <w:szCs w:val="24"/>
              </w:rPr>
            </w:pPr>
            <w:r w:rsidRPr="007F26C9">
              <w:rPr>
                <w:rFonts w:ascii="Times New Roman" w:hAnsi="Times New Roman" w:cs="Times New Roman"/>
                <w:sz w:val="24"/>
                <w:szCs w:val="24"/>
              </w:rPr>
              <w:t>3.3</w:t>
            </w:r>
          </w:p>
        </w:tc>
        <w:tc>
          <w:tcPr>
            <w:tcW w:w="851" w:type="dxa"/>
          </w:tcPr>
          <w:p w:rsidR="002175FD" w:rsidRDefault="002175FD">
            <w:r>
              <w:rPr>
                <w:rFonts w:ascii="Times New Roman" w:hAnsi="Times New Roman" w:cs="Times New Roman"/>
                <w:sz w:val="24"/>
                <w:szCs w:val="24"/>
              </w:rPr>
              <w:t>10</w:t>
            </w:r>
          </w:p>
        </w:tc>
        <w:tc>
          <w:tcPr>
            <w:tcW w:w="850" w:type="dxa"/>
          </w:tcPr>
          <w:p w:rsidR="002175FD" w:rsidRPr="007F26C9" w:rsidRDefault="002175FD" w:rsidP="00115AE2">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26,27,28</w:t>
            </w:r>
          </w:p>
        </w:tc>
        <w:tc>
          <w:tcPr>
            <w:tcW w:w="1276" w:type="dxa"/>
            <w:vMerge w:val="restart"/>
          </w:tcPr>
          <w:p w:rsidR="002175FD" w:rsidRPr="007F26C9" w:rsidRDefault="002175FD" w:rsidP="00115AE2">
            <w:pPr>
              <w:jc w:val="both"/>
              <w:rPr>
                <w:rFonts w:ascii="Times New Roman" w:hAnsi="Times New Roman" w:cs="Times New Roman"/>
                <w:sz w:val="24"/>
                <w:szCs w:val="24"/>
              </w:rPr>
            </w:pPr>
            <w:r w:rsidRPr="007F26C9">
              <w:rPr>
                <w:rFonts w:ascii="Times New Roman" w:hAnsi="Times New Roman" w:cs="Times New Roman"/>
                <w:sz w:val="24"/>
                <w:szCs w:val="24"/>
              </w:rPr>
              <w:t xml:space="preserve">Практика </w:t>
            </w:r>
          </w:p>
        </w:tc>
        <w:tc>
          <w:tcPr>
            <w:tcW w:w="850" w:type="dxa"/>
            <w:vMerge w:val="restart"/>
          </w:tcPr>
          <w:p w:rsidR="002175FD" w:rsidRPr="007F26C9" w:rsidRDefault="002175FD" w:rsidP="00115AE2">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4</w:t>
            </w:r>
          </w:p>
        </w:tc>
        <w:tc>
          <w:tcPr>
            <w:tcW w:w="2836" w:type="dxa"/>
            <w:vMerge w:val="restart"/>
          </w:tcPr>
          <w:p w:rsidR="002175FD" w:rsidRPr="007F26C9" w:rsidRDefault="002175FD" w:rsidP="00115AE2">
            <w:pPr>
              <w:spacing w:after="120" w:line="240" w:lineRule="atLeast"/>
              <w:contextualSpacing/>
              <w:jc w:val="both"/>
              <w:rPr>
                <w:rFonts w:ascii="Times New Roman" w:hAnsi="Times New Roman" w:cs="Times New Roman"/>
                <w:sz w:val="24"/>
                <w:szCs w:val="24"/>
              </w:rPr>
            </w:pPr>
            <w:r w:rsidRPr="007F26C9">
              <w:rPr>
                <w:rFonts w:ascii="Times New Roman" w:hAnsi="Times New Roman" w:cs="Times New Roman"/>
                <w:sz w:val="24"/>
                <w:szCs w:val="24"/>
              </w:rPr>
              <w:t>Упражнения для развития силы</w:t>
            </w:r>
          </w:p>
        </w:tc>
        <w:tc>
          <w:tcPr>
            <w:tcW w:w="992" w:type="dxa"/>
            <w:vMerge w:val="restart"/>
          </w:tcPr>
          <w:p w:rsidR="002175FD" w:rsidRPr="007F26C9" w:rsidRDefault="002175FD" w:rsidP="00115AE2">
            <w:pPr>
              <w:jc w:val="both"/>
              <w:rPr>
                <w:rFonts w:ascii="Times New Roman" w:hAnsi="Times New Roman" w:cs="Times New Roman"/>
                <w:sz w:val="24"/>
                <w:szCs w:val="24"/>
              </w:rPr>
            </w:pPr>
            <w:r w:rsidRPr="007F26C9">
              <w:rPr>
                <w:rFonts w:ascii="Times New Roman" w:hAnsi="Times New Roman" w:cs="Times New Roman"/>
                <w:sz w:val="24"/>
                <w:szCs w:val="24"/>
              </w:rPr>
              <w:t>с/з</w:t>
            </w:r>
          </w:p>
        </w:tc>
        <w:tc>
          <w:tcPr>
            <w:tcW w:w="1843" w:type="dxa"/>
            <w:vMerge w:val="restart"/>
          </w:tcPr>
          <w:p w:rsidR="002175FD" w:rsidRPr="006E47DD" w:rsidRDefault="002175FD" w:rsidP="00115AE2">
            <w:pPr>
              <w:contextualSpacing/>
              <w:jc w:val="both"/>
              <w:rPr>
                <w:rFonts w:ascii="Times New Roman" w:hAnsi="Times New Roman" w:cs="Times New Roman"/>
                <w:sz w:val="24"/>
                <w:szCs w:val="24"/>
              </w:rPr>
            </w:pPr>
            <w:r w:rsidRPr="006E47DD">
              <w:rPr>
                <w:rFonts w:ascii="Times New Roman" w:hAnsi="Times New Roman" w:cs="Times New Roman"/>
                <w:sz w:val="24"/>
                <w:szCs w:val="24"/>
              </w:rPr>
              <w:t>Практическая</w:t>
            </w:r>
          </w:p>
          <w:p w:rsidR="002175FD" w:rsidRPr="007F26C9" w:rsidRDefault="002175FD" w:rsidP="00115AE2">
            <w:pPr>
              <w:contextualSpacing/>
              <w:jc w:val="both"/>
              <w:rPr>
                <w:rFonts w:ascii="Times New Roman" w:hAnsi="Times New Roman" w:cs="Times New Roman"/>
                <w:sz w:val="24"/>
                <w:szCs w:val="24"/>
              </w:rPr>
            </w:pPr>
            <w:r w:rsidRPr="006E47DD">
              <w:rPr>
                <w:rFonts w:ascii="Times New Roman" w:hAnsi="Times New Roman" w:cs="Times New Roman"/>
                <w:sz w:val="24"/>
                <w:szCs w:val="24"/>
              </w:rPr>
              <w:t>работа.</w:t>
            </w:r>
          </w:p>
        </w:tc>
      </w:tr>
      <w:tr w:rsidR="002175FD" w:rsidRPr="007F26C9" w:rsidTr="006E47DD">
        <w:trPr>
          <w:trHeight w:val="565"/>
        </w:trPr>
        <w:tc>
          <w:tcPr>
            <w:tcW w:w="675" w:type="dxa"/>
            <w:vMerge/>
          </w:tcPr>
          <w:p w:rsidR="002175FD" w:rsidRPr="007F26C9" w:rsidRDefault="002175FD" w:rsidP="00115AE2">
            <w:pPr>
              <w:spacing w:line="360" w:lineRule="auto"/>
              <w:contextualSpacing/>
              <w:jc w:val="both"/>
              <w:rPr>
                <w:rFonts w:ascii="Times New Roman" w:hAnsi="Times New Roman" w:cs="Times New Roman"/>
                <w:sz w:val="24"/>
                <w:szCs w:val="24"/>
              </w:rPr>
            </w:pPr>
          </w:p>
        </w:tc>
        <w:tc>
          <w:tcPr>
            <w:tcW w:w="851" w:type="dxa"/>
          </w:tcPr>
          <w:p w:rsidR="002175FD" w:rsidRDefault="002175FD">
            <w:pPr>
              <w:rPr>
                <w:rFonts w:ascii="Times New Roman" w:hAnsi="Times New Roman" w:cs="Times New Roman"/>
                <w:sz w:val="24"/>
                <w:szCs w:val="24"/>
              </w:rPr>
            </w:pPr>
            <w:r>
              <w:rPr>
                <w:rFonts w:ascii="Times New Roman" w:hAnsi="Times New Roman" w:cs="Times New Roman"/>
                <w:sz w:val="24"/>
                <w:szCs w:val="24"/>
              </w:rPr>
              <w:t>11</w:t>
            </w:r>
          </w:p>
        </w:tc>
        <w:tc>
          <w:tcPr>
            <w:tcW w:w="850" w:type="dxa"/>
          </w:tcPr>
          <w:p w:rsidR="002175FD" w:rsidRDefault="002175FD" w:rsidP="00115AE2">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1,2,3,7,8,9,10,11,14</w:t>
            </w:r>
          </w:p>
        </w:tc>
        <w:tc>
          <w:tcPr>
            <w:tcW w:w="1276" w:type="dxa"/>
            <w:vMerge/>
          </w:tcPr>
          <w:p w:rsidR="002175FD" w:rsidRPr="007F26C9" w:rsidRDefault="002175FD" w:rsidP="00115AE2">
            <w:pPr>
              <w:jc w:val="both"/>
              <w:rPr>
                <w:rFonts w:ascii="Times New Roman" w:hAnsi="Times New Roman" w:cs="Times New Roman"/>
                <w:sz w:val="24"/>
                <w:szCs w:val="24"/>
              </w:rPr>
            </w:pPr>
          </w:p>
        </w:tc>
        <w:tc>
          <w:tcPr>
            <w:tcW w:w="850" w:type="dxa"/>
            <w:vMerge/>
          </w:tcPr>
          <w:p w:rsidR="002175FD" w:rsidRDefault="002175FD" w:rsidP="00115AE2">
            <w:pPr>
              <w:spacing w:line="360" w:lineRule="auto"/>
              <w:contextualSpacing/>
              <w:jc w:val="both"/>
              <w:rPr>
                <w:rFonts w:ascii="Times New Roman" w:hAnsi="Times New Roman" w:cs="Times New Roman"/>
                <w:sz w:val="24"/>
                <w:szCs w:val="24"/>
              </w:rPr>
            </w:pPr>
          </w:p>
        </w:tc>
        <w:tc>
          <w:tcPr>
            <w:tcW w:w="2836" w:type="dxa"/>
            <w:vMerge/>
          </w:tcPr>
          <w:p w:rsidR="002175FD" w:rsidRPr="007F26C9" w:rsidRDefault="002175FD" w:rsidP="00115AE2">
            <w:pPr>
              <w:spacing w:after="120" w:line="240" w:lineRule="atLeast"/>
              <w:contextualSpacing/>
              <w:jc w:val="both"/>
              <w:rPr>
                <w:rFonts w:ascii="Times New Roman" w:hAnsi="Times New Roman" w:cs="Times New Roman"/>
                <w:sz w:val="24"/>
                <w:szCs w:val="24"/>
              </w:rPr>
            </w:pPr>
          </w:p>
        </w:tc>
        <w:tc>
          <w:tcPr>
            <w:tcW w:w="992" w:type="dxa"/>
            <w:vMerge/>
          </w:tcPr>
          <w:p w:rsidR="002175FD" w:rsidRPr="007F26C9" w:rsidRDefault="002175FD" w:rsidP="00115AE2">
            <w:pPr>
              <w:jc w:val="both"/>
              <w:rPr>
                <w:rFonts w:ascii="Times New Roman" w:hAnsi="Times New Roman" w:cs="Times New Roman"/>
                <w:sz w:val="24"/>
                <w:szCs w:val="24"/>
              </w:rPr>
            </w:pPr>
          </w:p>
        </w:tc>
        <w:tc>
          <w:tcPr>
            <w:tcW w:w="1843" w:type="dxa"/>
            <w:vMerge/>
          </w:tcPr>
          <w:p w:rsidR="002175FD" w:rsidRPr="006E47DD" w:rsidRDefault="002175FD" w:rsidP="00115AE2">
            <w:pPr>
              <w:contextualSpacing/>
              <w:jc w:val="both"/>
              <w:rPr>
                <w:rFonts w:ascii="Times New Roman" w:hAnsi="Times New Roman" w:cs="Times New Roman"/>
                <w:sz w:val="24"/>
                <w:szCs w:val="24"/>
              </w:rPr>
            </w:pPr>
          </w:p>
        </w:tc>
      </w:tr>
      <w:tr w:rsidR="00163111" w:rsidRPr="007F26C9" w:rsidTr="006E47DD">
        <w:tc>
          <w:tcPr>
            <w:tcW w:w="675" w:type="dxa"/>
          </w:tcPr>
          <w:p w:rsidR="00163111" w:rsidRPr="007F26C9" w:rsidRDefault="0080321E" w:rsidP="00115AE2">
            <w:pPr>
              <w:spacing w:line="360" w:lineRule="auto"/>
              <w:contextualSpacing/>
              <w:jc w:val="both"/>
              <w:rPr>
                <w:rFonts w:ascii="Times New Roman" w:hAnsi="Times New Roman" w:cs="Times New Roman"/>
                <w:sz w:val="24"/>
                <w:szCs w:val="24"/>
              </w:rPr>
            </w:pPr>
            <w:r w:rsidRPr="007F26C9">
              <w:rPr>
                <w:rFonts w:ascii="Times New Roman" w:hAnsi="Times New Roman" w:cs="Times New Roman"/>
                <w:sz w:val="24"/>
                <w:szCs w:val="24"/>
              </w:rPr>
              <w:t>3.4</w:t>
            </w:r>
          </w:p>
        </w:tc>
        <w:tc>
          <w:tcPr>
            <w:tcW w:w="851" w:type="dxa"/>
          </w:tcPr>
          <w:p w:rsidR="00163111" w:rsidRPr="007F26C9" w:rsidRDefault="002175FD" w:rsidP="00115AE2">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11</w:t>
            </w:r>
          </w:p>
        </w:tc>
        <w:tc>
          <w:tcPr>
            <w:tcW w:w="850" w:type="dxa"/>
          </w:tcPr>
          <w:p w:rsidR="00163111" w:rsidRPr="007F26C9" w:rsidRDefault="002175FD" w:rsidP="00115AE2">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15,16,1718,</w:t>
            </w:r>
            <w:r>
              <w:rPr>
                <w:rFonts w:ascii="Times New Roman" w:hAnsi="Times New Roman" w:cs="Times New Roman"/>
                <w:sz w:val="24"/>
                <w:szCs w:val="24"/>
              </w:rPr>
              <w:lastRenderedPageBreak/>
              <w:t>20,21,22,23,24,25,</w:t>
            </w:r>
            <w:r w:rsidR="005C2603">
              <w:rPr>
                <w:rFonts w:ascii="Times New Roman" w:hAnsi="Times New Roman" w:cs="Times New Roman"/>
                <w:sz w:val="24"/>
                <w:szCs w:val="24"/>
              </w:rPr>
              <w:t>27,28,29</w:t>
            </w:r>
          </w:p>
        </w:tc>
        <w:tc>
          <w:tcPr>
            <w:tcW w:w="1276" w:type="dxa"/>
          </w:tcPr>
          <w:p w:rsidR="00163111" w:rsidRPr="007F26C9" w:rsidRDefault="00163111" w:rsidP="00115AE2">
            <w:pPr>
              <w:jc w:val="both"/>
              <w:rPr>
                <w:rFonts w:ascii="Times New Roman" w:hAnsi="Times New Roman" w:cs="Times New Roman"/>
                <w:sz w:val="24"/>
                <w:szCs w:val="24"/>
              </w:rPr>
            </w:pPr>
            <w:r w:rsidRPr="007F26C9">
              <w:rPr>
                <w:rFonts w:ascii="Times New Roman" w:hAnsi="Times New Roman" w:cs="Times New Roman"/>
                <w:sz w:val="24"/>
                <w:szCs w:val="24"/>
              </w:rPr>
              <w:lastRenderedPageBreak/>
              <w:t xml:space="preserve">Практика </w:t>
            </w:r>
          </w:p>
        </w:tc>
        <w:tc>
          <w:tcPr>
            <w:tcW w:w="850" w:type="dxa"/>
          </w:tcPr>
          <w:p w:rsidR="00163111" w:rsidRPr="007F26C9" w:rsidRDefault="00083761" w:rsidP="00115AE2">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4</w:t>
            </w:r>
          </w:p>
        </w:tc>
        <w:tc>
          <w:tcPr>
            <w:tcW w:w="2836" w:type="dxa"/>
          </w:tcPr>
          <w:p w:rsidR="00163111" w:rsidRPr="007F26C9" w:rsidRDefault="00163111" w:rsidP="00115AE2">
            <w:pPr>
              <w:tabs>
                <w:tab w:val="left" w:pos="380"/>
              </w:tabs>
              <w:spacing w:after="120" w:line="240" w:lineRule="atLeast"/>
              <w:contextualSpacing/>
              <w:jc w:val="both"/>
              <w:rPr>
                <w:rFonts w:ascii="Times New Roman" w:hAnsi="Times New Roman" w:cs="Times New Roman"/>
                <w:sz w:val="24"/>
                <w:szCs w:val="24"/>
              </w:rPr>
            </w:pPr>
            <w:r w:rsidRPr="007F26C9">
              <w:rPr>
                <w:rFonts w:ascii="Times New Roman" w:hAnsi="Times New Roman" w:cs="Times New Roman"/>
                <w:sz w:val="24"/>
                <w:szCs w:val="24"/>
              </w:rPr>
              <w:t>Упражнения для развития быстроты.</w:t>
            </w:r>
          </w:p>
        </w:tc>
        <w:tc>
          <w:tcPr>
            <w:tcW w:w="992" w:type="dxa"/>
          </w:tcPr>
          <w:p w:rsidR="00163111" w:rsidRPr="007F26C9" w:rsidRDefault="00163111" w:rsidP="00115AE2">
            <w:pPr>
              <w:jc w:val="both"/>
              <w:rPr>
                <w:rFonts w:ascii="Times New Roman" w:hAnsi="Times New Roman" w:cs="Times New Roman"/>
                <w:sz w:val="24"/>
                <w:szCs w:val="24"/>
              </w:rPr>
            </w:pPr>
            <w:r w:rsidRPr="007F26C9">
              <w:rPr>
                <w:rFonts w:ascii="Times New Roman" w:hAnsi="Times New Roman" w:cs="Times New Roman"/>
                <w:sz w:val="24"/>
                <w:szCs w:val="24"/>
              </w:rPr>
              <w:t>с/з</w:t>
            </w:r>
          </w:p>
        </w:tc>
        <w:tc>
          <w:tcPr>
            <w:tcW w:w="1843" w:type="dxa"/>
          </w:tcPr>
          <w:p w:rsidR="006E47DD" w:rsidRPr="006E47DD" w:rsidRDefault="006E47DD" w:rsidP="00115AE2">
            <w:pPr>
              <w:contextualSpacing/>
              <w:jc w:val="both"/>
              <w:rPr>
                <w:rFonts w:ascii="Times New Roman" w:hAnsi="Times New Roman" w:cs="Times New Roman"/>
                <w:sz w:val="24"/>
                <w:szCs w:val="24"/>
              </w:rPr>
            </w:pPr>
            <w:r w:rsidRPr="006E47DD">
              <w:rPr>
                <w:rFonts w:ascii="Times New Roman" w:hAnsi="Times New Roman" w:cs="Times New Roman"/>
                <w:sz w:val="24"/>
                <w:szCs w:val="24"/>
              </w:rPr>
              <w:t>Практическая</w:t>
            </w:r>
          </w:p>
          <w:p w:rsidR="00163111" w:rsidRPr="007F26C9" w:rsidRDefault="006E47DD" w:rsidP="00115AE2">
            <w:pPr>
              <w:contextualSpacing/>
              <w:jc w:val="both"/>
              <w:rPr>
                <w:rFonts w:ascii="Times New Roman" w:hAnsi="Times New Roman" w:cs="Times New Roman"/>
                <w:sz w:val="24"/>
                <w:szCs w:val="24"/>
              </w:rPr>
            </w:pPr>
            <w:r w:rsidRPr="006E47DD">
              <w:rPr>
                <w:rFonts w:ascii="Times New Roman" w:hAnsi="Times New Roman" w:cs="Times New Roman"/>
                <w:sz w:val="24"/>
                <w:szCs w:val="24"/>
              </w:rPr>
              <w:t>работа.</w:t>
            </w:r>
          </w:p>
        </w:tc>
      </w:tr>
      <w:tr w:rsidR="005C2603" w:rsidRPr="007F26C9" w:rsidTr="005C2603">
        <w:trPr>
          <w:trHeight w:val="381"/>
        </w:trPr>
        <w:tc>
          <w:tcPr>
            <w:tcW w:w="675" w:type="dxa"/>
            <w:vMerge w:val="restart"/>
          </w:tcPr>
          <w:p w:rsidR="005C2603" w:rsidRPr="007F26C9" w:rsidRDefault="005C2603" w:rsidP="00115AE2">
            <w:pPr>
              <w:spacing w:line="360" w:lineRule="auto"/>
              <w:contextualSpacing/>
              <w:jc w:val="both"/>
              <w:rPr>
                <w:rFonts w:ascii="Times New Roman" w:hAnsi="Times New Roman" w:cs="Times New Roman"/>
                <w:sz w:val="24"/>
                <w:szCs w:val="24"/>
              </w:rPr>
            </w:pPr>
            <w:r w:rsidRPr="007F26C9">
              <w:rPr>
                <w:rFonts w:ascii="Times New Roman" w:hAnsi="Times New Roman" w:cs="Times New Roman"/>
                <w:sz w:val="24"/>
                <w:szCs w:val="24"/>
              </w:rPr>
              <w:lastRenderedPageBreak/>
              <w:t>3.5</w:t>
            </w:r>
          </w:p>
        </w:tc>
        <w:tc>
          <w:tcPr>
            <w:tcW w:w="851" w:type="dxa"/>
          </w:tcPr>
          <w:p w:rsidR="005C2603" w:rsidRPr="007F26C9" w:rsidRDefault="005C2603" w:rsidP="00115AE2">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11</w:t>
            </w:r>
          </w:p>
        </w:tc>
        <w:tc>
          <w:tcPr>
            <w:tcW w:w="850" w:type="dxa"/>
          </w:tcPr>
          <w:p w:rsidR="005C2603" w:rsidRPr="007F26C9" w:rsidRDefault="005C2603" w:rsidP="00115AE2">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30</w:t>
            </w:r>
          </w:p>
        </w:tc>
        <w:tc>
          <w:tcPr>
            <w:tcW w:w="1276" w:type="dxa"/>
            <w:vMerge w:val="restart"/>
          </w:tcPr>
          <w:p w:rsidR="005C2603" w:rsidRPr="007F26C9" w:rsidRDefault="005C2603" w:rsidP="00115AE2">
            <w:pPr>
              <w:jc w:val="both"/>
              <w:rPr>
                <w:rFonts w:ascii="Times New Roman" w:hAnsi="Times New Roman" w:cs="Times New Roman"/>
                <w:sz w:val="24"/>
                <w:szCs w:val="24"/>
              </w:rPr>
            </w:pPr>
            <w:r w:rsidRPr="007F26C9">
              <w:rPr>
                <w:rFonts w:ascii="Times New Roman" w:hAnsi="Times New Roman" w:cs="Times New Roman"/>
                <w:sz w:val="24"/>
                <w:szCs w:val="24"/>
              </w:rPr>
              <w:t xml:space="preserve">Практика </w:t>
            </w:r>
          </w:p>
        </w:tc>
        <w:tc>
          <w:tcPr>
            <w:tcW w:w="850" w:type="dxa"/>
            <w:vMerge w:val="restart"/>
          </w:tcPr>
          <w:p w:rsidR="005C2603" w:rsidRPr="007F26C9" w:rsidRDefault="005C2603" w:rsidP="00115AE2">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4</w:t>
            </w:r>
          </w:p>
        </w:tc>
        <w:tc>
          <w:tcPr>
            <w:tcW w:w="2836" w:type="dxa"/>
            <w:vMerge w:val="restart"/>
          </w:tcPr>
          <w:p w:rsidR="005C2603" w:rsidRPr="007F26C9" w:rsidRDefault="005C2603" w:rsidP="00115AE2">
            <w:pPr>
              <w:spacing w:after="120" w:line="240" w:lineRule="atLeast"/>
              <w:contextualSpacing/>
              <w:jc w:val="both"/>
              <w:rPr>
                <w:rFonts w:ascii="Times New Roman" w:hAnsi="Times New Roman" w:cs="Times New Roman"/>
                <w:sz w:val="24"/>
                <w:szCs w:val="24"/>
              </w:rPr>
            </w:pPr>
            <w:r w:rsidRPr="007F26C9">
              <w:rPr>
                <w:rFonts w:ascii="Times New Roman" w:hAnsi="Times New Roman" w:cs="Times New Roman"/>
                <w:sz w:val="24"/>
                <w:szCs w:val="24"/>
              </w:rPr>
              <w:t>Упражнения для развития гибкости.</w:t>
            </w:r>
          </w:p>
        </w:tc>
        <w:tc>
          <w:tcPr>
            <w:tcW w:w="992" w:type="dxa"/>
            <w:vMerge w:val="restart"/>
          </w:tcPr>
          <w:p w:rsidR="005C2603" w:rsidRPr="007F26C9" w:rsidRDefault="005C2603" w:rsidP="00115AE2">
            <w:pPr>
              <w:jc w:val="both"/>
              <w:rPr>
                <w:rFonts w:ascii="Times New Roman" w:hAnsi="Times New Roman" w:cs="Times New Roman"/>
                <w:sz w:val="24"/>
                <w:szCs w:val="24"/>
              </w:rPr>
            </w:pPr>
            <w:r w:rsidRPr="007F26C9">
              <w:rPr>
                <w:rFonts w:ascii="Times New Roman" w:hAnsi="Times New Roman" w:cs="Times New Roman"/>
                <w:sz w:val="24"/>
                <w:szCs w:val="24"/>
              </w:rPr>
              <w:t>с/з</w:t>
            </w:r>
          </w:p>
        </w:tc>
        <w:tc>
          <w:tcPr>
            <w:tcW w:w="1843" w:type="dxa"/>
            <w:vMerge w:val="restart"/>
          </w:tcPr>
          <w:p w:rsidR="005C2603" w:rsidRPr="006E47DD" w:rsidRDefault="005C2603" w:rsidP="00115AE2">
            <w:pPr>
              <w:contextualSpacing/>
              <w:jc w:val="both"/>
              <w:rPr>
                <w:rFonts w:ascii="Times New Roman" w:hAnsi="Times New Roman" w:cs="Times New Roman"/>
                <w:sz w:val="24"/>
                <w:szCs w:val="24"/>
              </w:rPr>
            </w:pPr>
            <w:r w:rsidRPr="006E47DD">
              <w:rPr>
                <w:rFonts w:ascii="Times New Roman" w:hAnsi="Times New Roman" w:cs="Times New Roman"/>
                <w:sz w:val="24"/>
                <w:szCs w:val="24"/>
              </w:rPr>
              <w:t>Практическая</w:t>
            </w:r>
          </w:p>
          <w:p w:rsidR="005C2603" w:rsidRPr="007F26C9" w:rsidRDefault="005C2603" w:rsidP="00115AE2">
            <w:pPr>
              <w:contextualSpacing/>
              <w:jc w:val="both"/>
              <w:rPr>
                <w:rFonts w:ascii="Times New Roman" w:hAnsi="Times New Roman" w:cs="Times New Roman"/>
                <w:sz w:val="24"/>
                <w:szCs w:val="24"/>
              </w:rPr>
            </w:pPr>
            <w:r w:rsidRPr="006E47DD">
              <w:rPr>
                <w:rFonts w:ascii="Times New Roman" w:hAnsi="Times New Roman" w:cs="Times New Roman"/>
                <w:sz w:val="24"/>
                <w:szCs w:val="24"/>
              </w:rPr>
              <w:t>работа.</w:t>
            </w:r>
          </w:p>
        </w:tc>
      </w:tr>
      <w:tr w:rsidR="005C2603" w:rsidRPr="007F26C9" w:rsidTr="006E47DD">
        <w:trPr>
          <w:trHeight w:val="380"/>
        </w:trPr>
        <w:tc>
          <w:tcPr>
            <w:tcW w:w="675" w:type="dxa"/>
            <w:vMerge/>
          </w:tcPr>
          <w:p w:rsidR="005C2603" w:rsidRPr="007F26C9" w:rsidRDefault="005C2603" w:rsidP="00115AE2">
            <w:pPr>
              <w:spacing w:line="360" w:lineRule="auto"/>
              <w:contextualSpacing/>
              <w:jc w:val="both"/>
              <w:rPr>
                <w:rFonts w:ascii="Times New Roman" w:hAnsi="Times New Roman" w:cs="Times New Roman"/>
                <w:sz w:val="24"/>
                <w:szCs w:val="24"/>
              </w:rPr>
            </w:pPr>
          </w:p>
        </w:tc>
        <w:tc>
          <w:tcPr>
            <w:tcW w:w="851" w:type="dxa"/>
          </w:tcPr>
          <w:p w:rsidR="005C2603" w:rsidRDefault="005C2603" w:rsidP="00115AE2">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12</w:t>
            </w:r>
          </w:p>
        </w:tc>
        <w:tc>
          <w:tcPr>
            <w:tcW w:w="850" w:type="dxa"/>
          </w:tcPr>
          <w:p w:rsidR="005C2603" w:rsidRDefault="002D7867" w:rsidP="00115AE2">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1,2,4,5,6,7,8,9,11,12,13</w:t>
            </w:r>
          </w:p>
        </w:tc>
        <w:tc>
          <w:tcPr>
            <w:tcW w:w="1276" w:type="dxa"/>
            <w:vMerge/>
          </w:tcPr>
          <w:p w:rsidR="005C2603" w:rsidRPr="007F26C9" w:rsidRDefault="005C2603" w:rsidP="00115AE2">
            <w:pPr>
              <w:jc w:val="both"/>
              <w:rPr>
                <w:rFonts w:ascii="Times New Roman" w:hAnsi="Times New Roman" w:cs="Times New Roman"/>
                <w:sz w:val="24"/>
                <w:szCs w:val="24"/>
              </w:rPr>
            </w:pPr>
          </w:p>
        </w:tc>
        <w:tc>
          <w:tcPr>
            <w:tcW w:w="850" w:type="dxa"/>
            <w:vMerge/>
          </w:tcPr>
          <w:p w:rsidR="005C2603" w:rsidRDefault="005C2603" w:rsidP="00115AE2">
            <w:pPr>
              <w:spacing w:line="360" w:lineRule="auto"/>
              <w:contextualSpacing/>
              <w:jc w:val="both"/>
              <w:rPr>
                <w:rFonts w:ascii="Times New Roman" w:hAnsi="Times New Roman" w:cs="Times New Roman"/>
                <w:sz w:val="24"/>
                <w:szCs w:val="24"/>
              </w:rPr>
            </w:pPr>
          </w:p>
        </w:tc>
        <w:tc>
          <w:tcPr>
            <w:tcW w:w="2836" w:type="dxa"/>
            <w:vMerge/>
          </w:tcPr>
          <w:p w:rsidR="005C2603" w:rsidRPr="007F26C9" w:rsidRDefault="005C2603" w:rsidP="00115AE2">
            <w:pPr>
              <w:spacing w:after="120" w:line="240" w:lineRule="atLeast"/>
              <w:contextualSpacing/>
              <w:jc w:val="both"/>
              <w:rPr>
                <w:rFonts w:ascii="Times New Roman" w:hAnsi="Times New Roman" w:cs="Times New Roman"/>
                <w:sz w:val="24"/>
                <w:szCs w:val="24"/>
              </w:rPr>
            </w:pPr>
          </w:p>
        </w:tc>
        <w:tc>
          <w:tcPr>
            <w:tcW w:w="992" w:type="dxa"/>
            <w:vMerge/>
          </w:tcPr>
          <w:p w:rsidR="005C2603" w:rsidRPr="007F26C9" w:rsidRDefault="005C2603" w:rsidP="00115AE2">
            <w:pPr>
              <w:jc w:val="both"/>
              <w:rPr>
                <w:rFonts w:ascii="Times New Roman" w:hAnsi="Times New Roman" w:cs="Times New Roman"/>
                <w:sz w:val="24"/>
                <w:szCs w:val="24"/>
              </w:rPr>
            </w:pPr>
          </w:p>
        </w:tc>
        <w:tc>
          <w:tcPr>
            <w:tcW w:w="1843" w:type="dxa"/>
            <w:vMerge/>
          </w:tcPr>
          <w:p w:rsidR="005C2603" w:rsidRPr="006E47DD" w:rsidRDefault="005C2603" w:rsidP="00115AE2">
            <w:pPr>
              <w:contextualSpacing/>
              <w:jc w:val="both"/>
              <w:rPr>
                <w:rFonts w:ascii="Times New Roman" w:hAnsi="Times New Roman" w:cs="Times New Roman"/>
                <w:sz w:val="24"/>
                <w:szCs w:val="24"/>
              </w:rPr>
            </w:pPr>
          </w:p>
        </w:tc>
      </w:tr>
      <w:tr w:rsidR="00163111" w:rsidRPr="007F26C9" w:rsidTr="006E47DD">
        <w:tc>
          <w:tcPr>
            <w:tcW w:w="675" w:type="dxa"/>
          </w:tcPr>
          <w:p w:rsidR="00163111" w:rsidRPr="007F26C9" w:rsidRDefault="0080321E" w:rsidP="00115AE2">
            <w:pPr>
              <w:spacing w:line="360" w:lineRule="auto"/>
              <w:contextualSpacing/>
              <w:jc w:val="both"/>
              <w:rPr>
                <w:rFonts w:ascii="Times New Roman" w:hAnsi="Times New Roman" w:cs="Times New Roman"/>
                <w:sz w:val="24"/>
                <w:szCs w:val="24"/>
              </w:rPr>
            </w:pPr>
            <w:r w:rsidRPr="007F26C9">
              <w:rPr>
                <w:rFonts w:ascii="Times New Roman" w:hAnsi="Times New Roman" w:cs="Times New Roman"/>
                <w:sz w:val="24"/>
                <w:szCs w:val="24"/>
              </w:rPr>
              <w:t>3.6</w:t>
            </w:r>
          </w:p>
        </w:tc>
        <w:tc>
          <w:tcPr>
            <w:tcW w:w="851" w:type="dxa"/>
          </w:tcPr>
          <w:p w:rsidR="00163111" w:rsidRPr="007F26C9" w:rsidRDefault="005C2603" w:rsidP="00115AE2">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12</w:t>
            </w:r>
          </w:p>
        </w:tc>
        <w:tc>
          <w:tcPr>
            <w:tcW w:w="850" w:type="dxa"/>
          </w:tcPr>
          <w:p w:rsidR="00163111" w:rsidRPr="007F26C9" w:rsidRDefault="002D7867" w:rsidP="00115AE2">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14,15,16,18,19,20,21,22,23,25,26,27</w:t>
            </w:r>
          </w:p>
        </w:tc>
        <w:tc>
          <w:tcPr>
            <w:tcW w:w="1276" w:type="dxa"/>
          </w:tcPr>
          <w:p w:rsidR="00163111" w:rsidRPr="007F26C9" w:rsidRDefault="00163111" w:rsidP="00115AE2">
            <w:pPr>
              <w:jc w:val="both"/>
              <w:rPr>
                <w:rFonts w:ascii="Times New Roman" w:hAnsi="Times New Roman" w:cs="Times New Roman"/>
                <w:sz w:val="24"/>
                <w:szCs w:val="24"/>
              </w:rPr>
            </w:pPr>
            <w:r w:rsidRPr="007F26C9">
              <w:rPr>
                <w:rFonts w:ascii="Times New Roman" w:hAnsi="Times New Roman" w:cs="Times New Roman"/>
                <w:sz w:val="24"/>
                <w:szCs w:val="24"/>
              </w:rPr>
              <w:t xml:space="preserve">Практика </w:t>
            </w:r>
          </w:p>
        </w:tc>
        <w:tc>
          <w:tcPr>
            <w:tcW w:w="850" w:type="dxa"/>
          </w:tcPr>
          <w:p w:rsidR="00163111" w:rsidRPr="007F26C9" w:rsidRDefault="00083761" w:rsidP="00115AE2">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4</w:t>
            </w:r>
          </w:p>
        </w:tc>
        <w:tc>
          <w:tcPr>
            <w:tcW w:w="2836" w:type="dxa"/>
          </w:tcPr>
          <w:p w:rsidR="00163111" w:rsidRPr="007F26C9" w:rsidRDefault="00163111" w:rsidP="00115AE2">
            <w:pPr>
              <w:spacing w:after="120" w:line="240" w:lineRule="atLeast"/>
              <w:contextualSpacing/>
              <w:jc w:val="both"/>
              <w:rPr>
                <w:rFonts w:ascii="Times New Roman" w:hAnsi="Times New Roman" w:cs="Times New Roman"/>
                <w:sz w:val="24"/>
                <w:szCs w:val="24"/>
              </w:rPr>
            </w:pPr>
            <w:r w:rsidRPr="007F26C9">
              <w:rPr>
                <w:rFonts w:ascii="Times New Roman" w:hAnsi="Times New Roman" w:cs="Times New Roman"/>
                <w:sz w:val="24"/>
                <w:szCs w:val="24"/>
              </w:rPr>
              <w:t>Упражнения для развития скоростно-силовых качеств</w:t>
            </w:r>
          </w:p>
        </w:tc>
        <w:tc>
          <w:tcPr>
            <w:tcW w:w="992" w:type="dxa"/>
          </w:tcPr>
          <w:p w:rsidR="00163111" w:rsidRPr="007F26C9" w:rsidRDefault="00163111" w:rsidP="00115AE2">
            <w:pPr>
              <w:jc w:val="both"/>
              <w:rPr>
                <w:rFonts w:ascii="Times New Roman" w:hAnsi="Times New Roman" w:cs="Times New Roman"/>
                <w:sz w:val="24"/>
                <w:szCs w:val="24"/>
              </w:rPr>
            </w:pPr>
            <w:r w:rsidRPr="007F26C9">
              <w:rPr>
                <w:rFonts w:ascii="Times New Roman" w:hAnsi="Times New Roman" w:cs="Times New Roman"/>
                <w:sz w:val="24"/>
                <w:szCs w:val="24"/>
              </w:rPr>
              <w:t>с/з</w:t>
            </w:r>
          </w:p>
        </w:tc>
        <w:tc>
          <w:tcPr>
            <w:tcW w:w="1843" w:type="dxa"/>
          </w:tcPr>
          <w:p w:rsidR="006E47DD" w:rsidRPr="006E47DD" w:rsidRDefault="006E47DD" w:rsidP="00115AE2">
            <w:pPr>
              <w:contextualSpacing/>
              <w:jc w:val="both"/>
              <w:rPr>
                <w:rFonts w:ascii="Times New Roman" w:hAnsi="Times New Roman" w:cs="Times New Roman"/>
                <w:sz w:val="24"/>
                <w:szCs w:val="24"/>
              </w:rPr>
            </w:pPr>
            <w:r w:rsidRPr="006E47DD">
              <w:rPr>
                <w:rFonts w:ascii="Times New Roman" w:hAnsi="Times New Roman" w:cs="Times New Roman"/>
                <w:sz w:val="24"/>
                <w:szCs w:val="24"/>
              </w:rPr>
              <w:t>Практическая</w:t>
            </w:r>
          </w:p>
          <w:p w:rsidR="00163111" w:rsidRPr="007F26C9" w:rsidRDefault="006E47DD" w:rsidP="00115AE2">
            <w:pPr>
              <w:contextualSpacing/>
              <w:jc w:val="both"/>
              <w:rPr>
                <w:rFonts w:ascii="Times New Roman" w:hAnsi="Times New Roman" w:cs="Times New Roman"/>
                <w:sz w:val="24"/>
                <w:szCs w:val="24"/>
              </w:rPr>
            </w:pPr>
            <w:r w:rsidRPr="006E47DD">
              <w:rPr>
                <w:rFonts w:ascii="Times New Roman" w:hAnsi="Times New Roman" w:cs="Times New Roman"/>
                <w:sz w:val="24"/>
                <w:szCs w:val="24"/>
              </w:rPr>
              <w:t>работа.</w:t>
            </w:r>
          </w:p>
        </w:tc>
      </w:tr>
      <w:tr w:rsidR="00163111" w:rsidRPr="007F26C9" w:rsidTr="006E47DD">
        <w:tc>
          <w:tcPr>
            <w:tcW w:w="10173" w:type="dxa"/>
            <w:gridSpan w:val="8"/>
          </w:tcPr>
          <w:p w:rsidR="00163111" w:rsidRPr="007F26C9" w:rsidRDefault="00163111" w:rsidP="00083761">
            <w:pPr>
              <w:spacing w:line="360" w:lineRule="auto"/>
              <w:contextualSpacing/>
              <w:jc w:val="both"/>
              <w:rPr>
                <w:rFonts w:ascii="Times New Roman" w:hAnsi="Times New Roman" w:cs="Times New Roman"/>
                <w:b/>
                <w:sz w:val="24"/>
                <w:szCs w:val="24"/>
              </w:rPr>
            </w:pPr>
            <w:r w:rsidRPr="007F26C9">
              <w:rPr>
                <w:rFonts w:ascii="Times New Roman" w:hAnsi="Times New Roman" w:cs="Times New Roman"/>
                <w:b/>
                <w:sz w:val="24"/>
                <w:szCs w:val="24"/>
              </w:rPr>
              <w:t>Модуль 4. Специальная физическая подготовка.</w:t>
            </w:r>
            <w:r w:rsidR="00F67D79">
              <w:rPr>
                <w:rFonts w:ascii="Times New Roman" w:hAnsi="Times New Roman" w:cs="Times New Roman"/>
                <w:b/>
                <w:sz w:val="24"/>
                <w:szCs w:val="24"/>
              </w:rPr>
              <w:t xml:space="preserve"> </w:t>
            </w:r>
            <w:r w:rsidR="00083761">
              <w:rPr>
                <w:rFonts w:ascii="Times New Roman" w:hAnsi="Times New Roman" w:cs="Times New Roman"/>
                <w:b/>
                <w:sz w:val="24"/>
                <w:szCs w:val="24"/>
              </w:rPr>
              <w:t>18</w:t>
            </w:r>
            <w:r w:rsidR="00F67D79">
              <w:rPr>
                <w:rFonts w:ascii="Times New Roman" w:hAnsi="Times New Roman" w:cs="Times New Roman"/>
                <w:b/>
                <w:sz w:val="24"/>
                <w:szCs w:val="24"/>
              </w:rPr>
              <w:t xml:space="preserve"> ч</w:t>
            </w:r>
          </w:p>
        </w:tc>
      </w:tr>
      <w:tr w:rsidR="002D7867" w:rsidRPr="007F26C9" w:rsidTr="002D7867">
        <w:trPr>
          <w:trHeight w:val="566"/>
        </w:trPr>
        <w:tc>
          <w:tcPr>
            <w:tcW w:w="675" w:type="dxa"/>
            <w:vMerge w:val="restart"/>
          </w:tcPr>
          <w:p w:rsidR="002D7867" w:rsidRPr="007F26C9" w:rsidRDefault="002D7867" w:rsidP="00115AE2">
            <w:pPr>
              <w:spacing w:line="360" w:lineRule="auto"/>
              <w:contextualSpacing/>
              <w:jc w:val="both"/>
              <w:rPr>
                <w:rFonts w:ascii="Times New Roman" w:hAnsi="Times New Roman" w:cs="Times New Roman"/>
                <w:sz w:val="24"/>
                <w:szCs w:val="24"/>
              </w:rPr>
            </w:pPr>
            <w:r w:rsidRPr="007F26C9">
              <w:rPr>
                <w:rFonts w:ascii="Times New Roman" w:hAnsi="Times New Roman" w:cs="Times New Roman"/>
                <w:sz w:val="24"/>
                <w:szCs w:val="24"/>
              </w:rPr>
              <w:t>4.1</w:t>
            </w:r>
          </w:p>
        </w:tc>
        <w:tc>
          <w:tcPr>
            <w:tcW w:w="851" w:type="dxa"/>
          </w:tcPr>
          <w:p w:rsidR="002D7867" w:rsidRDefault="002D7867">
            <w:pPr>
              <w:rPr>
                <w:rFonts w:ascii="Times New Roman" w:hAnsi="Times New Roman" w:cs="Times New Roman"/>
                <w:sz w:val="24"/>
                <w:szCs w:val="24"/>
              </w:rPr>
            </w:pPr>
            <w:r w:rsidRPr="000F4716">
              <w:rPr>
                <w:rFonts w:ascii="Times New Roman" w:hAnsi="Times New Roman" w:cs="Times New Roman"/>
                <w:sz w:val="24"/>
                <w:szCs w:val="24"/>
              </w:rPr>
              <w:t>12</w:t>
            </w:r>
          </w:p>
          <w:p w:rsidR="002D7867" w:rsidRDefault="002D7867"/>
        </w:tc>
        <w:tc>
          <w:tcPr>
            <w:tcW w:w="850" w:type="dxa"/>
          </w:tcPr>
          <w:p w:rsidR="002D7867" w:rsidRPr="007F26C9" w:rsidRDefault="002D7867" w:rsidP="00115AE2">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28,29</w:t>
            </w:r>
          </w:p>
        </w:tc>
        <w:tc>
          <w:tcPr>
            <w:tcW w:w="1276" w:type="dxa"/>
            <w:vMerge w:val="restart"/>
          </w:tcPr>
          <w:p w:rsidR="002D7867" w:rsidRPr="007F26C9" w:rsidRDefault="002D7867" w:rsidP="00115AE2">
            <w:pPr>
              <w:jc w:val="both"/>
              <w:rPr>
                <w:rFonts w:ascii="Times New Roman" w:hAnsi="Times New Roman" w:cs="Times New Roman"/>
                <w:sz w:val="24"/>
                <w:szCs w:val="24"/>
              </w:rPr>
            </w:pPr>
            <w:r w:rsidRPr="007F26C9">
              <w:rPr>
                <w:rFonts w:ascii="Times New Roman" w:hAnsi="Times New Roman" w:cs="Times New Roman"/>
                <w:sz w:val="24"/>
                <w:szCs w:val="24"/>
              </w:rPr>
              <w:t xml:space="preserve">Практика </w:t>
            </w:r>
          </w:p>
        </w:tc>
        <w:tc>
          <w:tcPr>
            <w:tcW w:w="850" w:type="dxa"/>
            <w:vMerge w:val="restart"/>
          </w:tcPr>
          <w:p w:rsidR="002D7867" w:rsidRDefault="002D7867" w:rsidP="00115AE2">
            <w:pPr>
              <w:jc w:val="both"/>
            </w:pPr>
            <w:r>
              <w:t>2</w:t>
            </w:r>
          </w:p>
        </w:tc>
        <w:tc>
          <w:tcPr>
            <w:tcW w:w="2836" w:type="dxa"/>
            <w:vMerge w:val="restart"/>
          </w:tcPr>
          <w:p w:rsidR="002D7867" w:rsidRPr="007F26C9" w:rsidRDefault="002D7867" w:rsidP="00115AE2">
            <w:pPr>
              <w:spacing w:after="120" w:line="240" w:lineRule="atLeast"/>
              <w:contextualSpacing/>
              <w:jc w:val="both"/>
              <w:rPr>
                <w:rFonts w:ascii="Times New Roman" w:hAnsi="Times New Roman" w:cs="Times New Roman"/>
                <w:sz w:val="24"/>
                <w:szCs w:val="24"/>
              </w:rPr>
            </w:pPr>
            <w:r w:rsidRPr="007F26C9">
              <w:rPr>
                <w:rFonts w:ascii="Times New Roman" w:hAnsi="Times New Roman" w:cs="Times New Roman"/>
                <w:sz w:val="24"/>
                <w:szCs w:val="24"/>
              </w:rPr>
              <w:t>Упражнения для развития быстроты движения и прыгучести.</w:t>
            </w:r>
          </w:p>
        </w:tc>
        <w:tc>
          <w:tcPr>
            <w:tcW w:w="992" w:type="dxa"/>
            <w:vMerge w:val="restart"/>
          </w:tcPr>
          <w:p w:rsidR="002D7867" w:rsidRPr="007F26C9" w:rsidRDefault="002D7867" w:rsidP="00115AE2">
            <w:pPr>
              <w:jc w:val="both"/>
              <w:rPr>
                <w:rFonts w:ascii="Times New Roman" w:hAnsi="Times New Roman" w:cs="Times New Roman"/>
                <w:sz w:val="24"/>
                <w:szCs w:val="24"/>
              </w:rPr>
            </w:pPr>
            <w:r w:rsidRPr="007F26C9">
              <w:rPr>
                <w:rFonts w:ascii="Times New Roman" w:hAnsi="Times New Roman" w:cs="Times New Roman"/>
                <w:sz w:val="24"/>
                <w:szCs w:val="24"/>
              </w:rPr>
              <w:t>с/з</w:t>
            </w:r>
          </w:p>
        </w:tc>
        <w:tc>
          <w:tcPr>
            <w:tcW w:w="1843" w:type="dxa"/>
            <w:vMerge w:val="restart"/>
          </w:tcPr>
          <w:p w:rsidR="002D7867" w:rsidRPr="006E47DD" w:rsidRDefault="002D7867" w:rsidP="00115AE2">
            <w:pPr>
              <w:contextualSpacing/>
              <w:jc w:val="both"/>
              <w:rPr>
                <w:rFonts w:ascii="Times New Roman" w:hAnsi="Times New Roman" w:cs="Times New Roman"/>
                <w:sz w:val="24"/>
                <w:szCs w:val="24"/>
              </w:rPr>
            </w:pPr>
            <w:r w:rsidRPr="006E47DD">
              <w:rPr>
                <w:rFonts w:ascii="Times New Roman" w:hAnsi="Times New Roman" w:cs="Times New Roman"/>
                <w:sz w:val="24"/>
                <w:szCs w:val="24"/>
              </w:rPr>
              <w:t>Практическая</w:t>
            </w:r>
          </w:p>
          <w:p w:rsidR="002D7867" w:rsidRPr="007F26C9" w:rsidRDefault="002D7867" w:rsidP="00115AE2">
            <w:pPr>
              <w:contextualSpacing/>
              <w:jc w:val="both"/>
              <w:rPr>
                <w:rFonts w:ascii="Times New Roman" w:hAnsi="Times New Roman" w:cs="Times New Roman"/>
                <w:sz w:val="24"/>
                <w:szCs w:val="24"/>
              </w:rPr>
            </w:pPr>
            <w:r w:rsidRPr="006E47DD">
              <w:rPr>
                <w:rFonts w:ascii="Times New Roman" w:hAnsi="Times New Roman" w:cs="Times New Roman"/>
                <w:sz w:val="24"/>
                <w:szCs w:val="24"/>
              </w:rPr>
              <w:t>работа.</w:t>
            </w:r>
          </w:p>
        </w:tc>
      </w:tr>
      <w:tr w:rsidR="002D7867" w:rsidRPr="007F26C9" w:rsidTr="006E47DD">
        <w:trPr>
          <w:trHeight w:val="565"/>
        </w:trPr>
        <w:tc>
          <w:tcPr>
            <w:tcW w:w="675" w:type="dxa"/>
            <w:vMerge/>
          </w:tcPr>
          <w:p w:rsidR="002D7867" w:rsidRPr="007F26C9" w:rsidRDefault="002D7867" w:rsidP="00115AE2">
            <w:pPr>
              <w:spacing w:line="360" w:lineRule="auto"/>
              <w:contextualSpacing/>
              <w:jc w:val="both"/>
              <w:rPr>
                <w:rFonts w:ascii="Times New Roman" w:hAnsi="Times New Roman" w:cs="Times New Roman"/>
                <w:sz w:val="24"/>
                <w:szCs w:val="24"/>
              </w:rPr>
            </w:pPr>
          </w:p>
        </w:tc>
        <w:tc>
          <w:tcPr>
            <w:tcW w:w="851" w:type="dxa"/>
          </w:tcPr>
          <w:p w:rsidR="002D7867" w:rsidRPr="000F4716" w:rsidRDefault="002D7867">
            <w:pPr>
              <w:rPr>
                <w:rFonts w:ascii="Times New Roman" w:hAnsi="Times New Roman" w:cs="Times New Roman"/>
                <w:sz w:val="24"/>
                <w:szCs w:val="24"/>
              </w:rPr>
            </w:pPr>
            <w:r>
              <w:rPr>
                <w:rFonts w:ascii="Times New Roman" w:hAnsi="Times New Roman" w:cs="Times New Roman"/>
                <w:sz w:val="24"/>
                <w:szCs w:val="24"/>
              </w:rPr>
              <w:t>01.23</w:t>
            </w:r>
          </w:p>
        </w:tc>
        <w:tc>
          <w:tcPr>
            <w:tcW w:w="850" w:type="dxa"/>
          </w:tcPr>
          <w:p w:rsidR="002D7867" w:rsidRDefault="002D7867" w:rsidP="00115AE2">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9,10, 11,12,13</w:t>
            </w:r>
          </w:p>
        </w:tc>
        <w:tc>
          <w:tcPr>
            <w:tcW w:w="1276" w:type="dxa"/>
            <w:vMerge/>
          </w:tcPr>
          <w:p w:rsidR="002D7867" w:rsidRPr="007F26C9" w:rsidRDefault="002D7867" w:rsidP="00115AE2">
            <w:pPr>
              <w:jc w:val="both"/>
              <w:rPr>
                <w:rFonts w:ascii="Times New Roman" w:hAnsi="Times New Roman" w:cs="Times New Roman"/>
                <w:sz w:val="24"/>
                <w:szCs w:val="24"/>
              </w:rPr>
            </w:pPr>
          </w:p>
        </w:tc>
        <w:tc>
          <w:tcPr>
            <w:tcW w:w="850" w:type="dxa"/>
            <w:vMerge/>
          </w:tcPr>
          <w:p w:rsidR="002D7867" w:rsidRDefault="002D7867" w:rsidP="00115AE2">
            <w:pPr>
              <w:jc w:val="both"/>
            </w:pPr>
          </w:p>
        </w:tc>
        <w:tc>
          <w:tcPr>
            <w:tcW w:w="2836" w:type="dxa"/>
            <w:vMerge/>
          </w:tcPr>
          <w:p w:rsidR="002D7867" w:rsidRPr="007F26C9" w:rsidRDefault="002D7867" w:rsidP="00115AE2">
            <w:pPr>
              <w:spacing w:after="120" w:line="240" w:lineRule="atLeast"/>
              <w:contextualSpacing/>
              <w:jc w:val="both"/>
              <w:rPr>
                <w:rFonts w:ascii="Times New Roman" w:hAnsi="Times New Roman" w:cs="Times New Roman"/>
                <w:sz w:val="24"/>
                <w:szCs w:val="24"/>
              </w:rPr>
            </w:pPr>
          </w:p>
        </w:tc>
        <w:tc>
          <w:tcPr>
            <w:tcW w:w="992" w:type="dxa"/>
            <w:vMerge/>
          </w:tcPr>
          <w:p w:rsidR="002D7867" w:rsidRPr="007F26C9" w:rsidRDefault="002D7867" w:rsidP="00115AE2">
            <w:pPr>
              <w:jc w:val="both"/>
              <w:rPr>
                <w:rFonts w:ascii="Times New Roman" w:hAnsi="Times New Roman" w:cs="Times New Roman"/>
                <w:sz w:val="24"/>
                <w:szCs w:val="24"/>
              </w:rPr>
            </w:pPr>
          </w:p>
        </w:tc>
        <w:tc>
          <w:tcPr>
            <w:tcW w:w="1843" w:type="dxa"/>
            <w:vMerge/>
          </w:tcPr>
          <w:p w:rsidR="002D7867" w:rsidRPr="006E47DD" w:rsidRDefault="002D7867" w:rsidP="00115AE2">
            <w:pPr>
              <w:contextualSpacing/>
              <w:jc w:val="both"/>
              <w:rPr>
                <w:rFonts w:ascii="Times New Roman" w:hAnsi="Times New Roman" w:cs="Times New Roman"/>
                <w:sz w:val="24"/>
                <w:szCs w:val="24"/>
              </w:rPr>
            </w:pPr>
          </w:p>
        </w:tc>
      </w:tr>
      <w:tr w:rsidR="005C2603" w:rsidRPr="007F26C9" w:rsidTr="006E47DD">
        <w:tc>
          <w:tcPr>
            <w:tcW w:w="675" w:type="dxa"/>
          </w:tcPr>
          <w:p w:rsidR="005C2603" w:rsidRPr="007F26C9" w:rsidRDefault="005C2603" w:rsidP="00115AE2">
            <w:pPr>
              <w:spacing w:line="360" w:lineRule="auto"/>
              <w:contextualSpacing/>
              <w:jc w:val="both"/>
              <w:rPr>
                <w:rFonts w:ascii="Times New Roman" w:hAnsi="Times New Roman" w:cs="Times New Roman"/>
                <w:sz w:val="24"/>
                <w:szCs w:val="24"/>
              </w:rPr>
            </w:pPr>
            <w:r w:rsidRPr="007F26C9">
              <w:rPr>
                <w:rFonts w:ascii="Times New Roman" w:hAnsi="Times New Roman" w:cs="Times New Roman"/>
                <w:sz w:val="24"/>
                <w:szCs w:val="24"/>
              </w:rPr>
              <w:t>4.2</w:t>
            </w:r>
          </w:p>
        </w:tc>
        <w:tc>
          <w:tcPr>
            <w:tcW w:w="851" w:type="dxa"/>
          </w:tcPr>
          <w:p w:rsidR="005C2603" w:rsidRDefault="002D7867">
            <w:r>
              <w:rPr>
                <w:rFonts w:ascii="Times New Roman" w:hAnsi="Times New Roman" w:cs="Times New Roman"/>
                <w:sz w:val="24"/>
                <w:szCs w:val="24"/>
              </w:rPr>
              <w:t>01</w:t>
            </w:r>
          </w:p>
        </w:tc>
        <w:tc>
          <w:tcPr>
            <w:tcW w:w="850" w:type="dxa"/>
          </w:tcPr>
          <w:p w:rsidR="005C2603" w:rsidRPr="007F26C9" w:rsidRDefault="002D7867" w:rsidP="00115AE2">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15,16,17,18,19,20</w:t>
            </w:r>
          </w:p>
        </w:tc>
        <w:tc>
          <w:tcPr>
            <w:tcW w:w="1276" w:type="dxa"/>
          </w:tcPr>
          <w:p w:rsidR="005C2603" w:rsidRPr="007F26C9" w:rsidRDefault="005C2603" w:rsidP="00115AE2">
            <w:pPr>
              <w:jc w:val="both"/>
              <w:rPr>
                <w:rFonts w:ascii="Times New Roman" w:hAnsi="Times New Roman" w:cs="Times New Roman"/>
                <w:sz w:val="24"/>
                <w:szCs w:val="24"/>
              </w:rPr>
            </w:pPr>
            <w:r w:rsidRPr="007F26C9">
              <w:rPr>
                <w:rFonts w:ascii="Times New Roman" w:hAnsi="Times New Roman" w:cs="Times New Roman"/>
                <w:sz w:val="24"/>
                <w:szCs w:val="24"/>
              </w:rPr>
              <w:t xml:space="preserve">Практика </w:t>
            </w:r>
          </w:p>
        </w:tc>
        <w:tc>
          <w:tcPr>
            <w:tcW w:w="850" w:type="dxa"/>
          </w:tcPr>
          <w:p w:rsidR="005C2603" w:rsidRDefault="005C2603" w:rsidP="00115AE2">
            <w:pPr>
              <w:jc w:val="both"/>
            </w:pPr>
            <w:r>
              <w:t>2</w:t>
            </w:r>
          </w:p>
        </w:tc>
        <w:tc>
          <w:tcPr>
            <w:tcW w:w="2836" w:type="dxa"/>
          </w:tcPr>
          <w:p w:rsidR="005C2603" w:rsidRPr="007F26C9" w:rsidRDefault="005C2603" w:rsidP="00115AE2">
            <w:pPr>
              <w:spacing w:after="120" w:line="240" w:lineRule="atLeast"/>
              <w:contextualSpacing/>
              <w:jc w:val="both"/>
              <w:rPr>
                <w:rFonts w:ascii="Times New Roman" w:hAnsi="Times New Roman" w:cs="Times New Roman"/>
                <w:sz w:val="24"/>
                <w:szCs w:val="24"/>
              </w:rPr>
            </w:pPr>
            <w:r w:rsidRPr="007F26C9">
              <w:rPr>
                <w:rFonts w:ascii="Times New Roman" w:hAnsi="Times New Roman" w:cs="Times New Roman"/>
                <w:sz w:val="24"/>
                <w:szCs w:val="24"/>
              </w:rPr>
              <w:t>Упражнения для развития игровой ловкости.</w:t>
            </w:r>
          </w:p>
        </w:tc>
        <w:tc>
          <w:tcPr>
            <w:tcW w:w="992" w:type="dxa"/>
          </w:tcPr>
          <w:p w:rsidR="005C2603" w:rsidRPr="007F26C9" w:rsidRDefault="005C2603" w:rsidP="00115AE2">
            <w:pPr>
              <w:jc w:val="both"/>
              <w:rPr>
                <w:rFonts w:ascii="Times New Roman" w:hAnsi="Times New Roman" w:cs="Times New Roman"/>
                <w:sz w:val="24"/>
                <w:szCs w:val="24"/>
              </w:rPr>
            </w:pPr>
            <w:r w:rsidRPr="007F26C9">
              <w:rPr>
                <w:rFonts w:ascii="Times New Roman" w:hAnsi="Times New Roman" w:cs="Times New Roman"/>
                <w:sz w:val="24"/>
                <w:szCs w:val="24"/>
              </w:rPr>
              <w:t>с/з</w:t>
            </w:r>
          </w:p>
        </w:tc>
        <w:tc>
          <w:tcPr>
            <w:tcW w:w="1843" w:type="dxa"/>
          </w:tcPr>
          <w:p w:rsidR="005C2603" w:rsidRPr="006E47DD" w:rsidRDefault="005C2603" w:rsidP="00115AE2">
            <w:pPr>
              <w:contextualSpacing/>
              <w:jc w:val="both"/>
              <w:rPr>
                <w:rFonts w:ascii="Times New Roman" w:hAnsi="Times New Roman" w:cs="Times New Roman"/>
                <w:sz w:val="24"/>
                <w:szCs w:val="24"/>
              </w:rPr>
            </w:pPr>
            <w:r w:rsidRPr="006E47DD">
              <w:rPr>
                <w:rFonts w:ascii="Times New Roman" w:hAnsi="Times New Roman" w:cs="Times New Roman"/>
                <w:sz w:val="24"/>
                <w:szCs w:val="24"/>
              </w:rPr>
              <w:t>Практическая</w:t>
            </w:r>
          </w:p>
          <w:p w:rsidR="005C2603" w:rsidRPr="007F26C9" w:rsidRDefault="005C2603" w:rsidP="00115AE2">
            <w:pPr>
              <w:contextualSpacing/>
              <w:jc w:val="both"/>
              <w:rPr>
                <w:rFonts w:ascii="Times New Roman" w:hAnsi="Times New Roman" w:cs="Times New Roman"/>
                <w:sz w:val="24"/>
                <w:szCs w:val="24"/>
              </w:rPr>
            </w:pPr>
            <w:r w:rsidRPr="006E47DD">
              <w:rPr>
                <w:rFonts w:ascii="Times New Roman" w:hAnsi="Times New Roman" w:cs="Times New Roman"/>
                <w:sz w:val="24"/>
                <w:szCs w:val="24"/>
              </w:rPr>
              <w:t>работа.</w:t>
            </w:r>
          </w:p>
        </w:tc>
      </w:tr>
      <w:tr w:rsidR="005C2603" w:rsidRPr="007F26C9" w:rsidTr="006E47DD">
        <w:tc>
          <w:tcPr>
            <w:tcW w:w="675" w:type="dxa"/>
          </w:tcPr>
          <w:p w:rsidR="005C2603" w:rsidRPr="007F26C9" w:rsidRDefault="005C2603" w:rsidP="00115AE2">
            <w:pPr>
              <w:spacing w:line="360" w:lineRule="auto"/>
              <w:contextualSpacing/>
              <w:jc w:val="both"/>
              <w:rPr>
                <w:rFonts w:ascii="Times New Roman" w:hAnsi="Times New Roman" w:cs="Times New Roman"/>
                <w:sz w:val="24"/>
                <w:szCs w:val="24"/>
              </w:rPr>
            </w:pPr>
            <w:r w:rsidRPr="007F26C9">
              <w:rPr>
                <w:rFonts w:ascii="Times New Roman" w:hAnsi="Times New Roman" w:cs="Times New Roman"/>
                <w:sz w:val="24"/>
                <w:szCs w:val="24"/>
              </w:rPr>
              <w:t>4.3</w:t>
            </w:r>
          </w:p>
        </w:tc>
        <w:tc>
          <w:tcPr>
            <w:tcW w:w="851" w:type="dxa"/>
          </w:tcPr>
          <w:p w:rsidR="005C2603" w:rsidRDefault="002D7867">
            <w:r>
              <w:rPr>
                <w:rFonts w:ascii="Times New Roman" w:hAnsi="Times New Roman" w:cs="Times New Roman"/>
                <w:sz w:val="24"/>
                <w:szCs w:val="24"/>
              </w:rPr>
              <w:t>01</w:t>
            </w:r>
          </w:p>
        </w:tc>
        <w:tc>
          <w:tcPr>
            <w:tcW w:w="850" w:type="dxa"/>
          </w:tcPr>
          <w:p w:rsidR="005C2603" w:rsidRPr="007F26C9" w:rsidRDefault="002D7867" w:rsidP="00115AE2">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22,23,24,25,26,27</w:t>
            </w:r>
          </w:p>
        </w:tc>
        <w:tc>
          <w:tcPr>
            <w:tcW w:w="1276" w:type="dxa"/>
          </w:tcPr>
          <w:p w:rsidR="005C2603" w:rsidRPr="007F26C9" w:rsidRDefault="005C2603" w:rsidP="00115AE2">
            <w:pPr>
              <w:jc w:val="both"/>
              <w:rPr>
                <w:rFonts w:ascii="Times New Roman" w:hAnsi="Times New Roman" w:cs="Times New Roman"/>
                <w:sz w:val="24"/>
                <w:szCs w:val="24"/>
              </w:rPr>
            </w:pPr>
            <w:r w:rsidRPr="007F26C9">
              <w:rPr>
                <w:rFonts w:ascii="Times New Roman" w:hAnsi="Times New Roman" w:cs="Times New Roman"/>
                <w:sz w:val="24"/>
                <w:szCs w:val="24"/>
              </w:rPr>
              <w:t xml:space="preserve">Практика </w:t>
            </w:r>
          </w:p>
        </w:tc>
        <w:tc>
          <w:tcPr>
            <w:tcW w:w="850" w:type="dxa"/>
          </w:tcPr>
          <w:p w:rsidR="005C2603" w:rsidRPr="00790547" w:rsidRDefault="005C2603" w:rsidP="00083761">
            <w:r w:rsidRPr="00790547">
              <w:t>2</w:t>
            </w:r>
          </w:p>
        </w:tc>
        <w:tc>
          <w:tcPr>
            <w:tcW w:w="2836" w:type="dxa"/>
          </w:tcPr>
          <w:p w:rsidR="005C2603" w:rsidRPr="007F26C9" w:rsidRDefault="005C2603" w:rsidP="00115AE2">
            <w:pPr>
              <w:spacing w:after="120" w:line="240" w:lineRule="atLeast"/>
              <w:contextualSpacing/>
              <w:jc w:val="both"/>
              <w:rPr>
                <w:rFonts w:ascii="Times New Roman" w:hAnsi="Times New Roman" w:cs="Times New Roman"/>
                <w:sz w:val="24"/>
                <w:szCs w:val="24"/>
              </w:rPr>
            </w:pPr>
            <w:r w:rsidRPr="007F26C9">
              <w:rPr>
                <w:rFonts w:ascii="Times New Roman" w:hAnsi="Times New Roman" w:cs="Times New Roman"/>
                <w:sz w:val="24"/>
                <w:szCs w:val="24"/>
              </w:rPr>
              <w:t>Ведение мяча на месте</w:t>
            </w:r>
          </w:p>
        </w:tc>
        <w:tc>
          <w:tcPr>
            <w:tcW w:w="992" w:type="dxa"/>
          </w:tcPr>
          <w:p w:rsidR="005C2603" w:rsidRPr="007F26C9" w:rsidRDefault="005C2603" w:rsidP="00115AE2">
            <w:pPr>
              <w:jc w:val="both"/>
              <w:rPr>
                <w:rFonts w:ascii="Times New Roman" w:hAnsi="Times New Roman" w:cs="Times New Roman"/>
                <w:sz w:val="24"/>
                <w:szCs w:val="24"/>
              </w:rPr>
            </w:pPr>
            <w:r w:rsidRPr="007F26C9">
              <w:rPr>
                <w:rFonts w:ascii="Times New Roman" w:hAnsi="Times New Roman" w:cs="Times New Roman"/>
                <w:sz w:val="24"/>
                <w:szCs w:val="24"/>
              </w:rPr>
              <w:t>с/з</w:t>
            </w:r>
          </w:p>
        </w:tc>
        <w:tc>
          <w:tcPr>
            <w:tcW w:w="1843" w:type="dxa"/>
          </w:tcPr>
          <w:p w:rsidR="005C2603" w:rsidRPr="006E47DD" w:rsidRDefault="005C2603" w:rsidP="00115AE2">
            <w:pPr>
              <w:contextualSpacing/>
              <w:jc w:val="both"/>
              <w:rPr>
                <w:rFonts w:ascii="Times New Roman" w:hAnsi="Times New Roman" w:cs="Times New Roman"/>
                <w:sz w:val="24"/>
                <w:szCs w:val="24"/>
              </w:rPr>
            </w:pPr>
            <w:r w:rsidRPr="006E47DD">
              <w:rPr>
                <w:rFonts w:ascii="Times New Roman" w:hAnsi="Times New Roman" w:cs="Times New Roman"/>
                <w:sz w:val="24"/>
                <w:szCs w:val="24"/>
              </w:rPr>
              <w:t>Практическая</w:t>
            </w:r>
          </w:p>
          <w:p w:rsidR="005C2603" w:rsidRPr="007F26C9" w:rsidRDefault="005C2603" w:rsidP="00115AE2">
            <w:pPr>
              <w:contextualSpacing/>
              <w:jc w:val="both"/>
              <w:rPr>
                <w:rFonts w:ascii="Times New Roman" w:hAnsi="Times New Roman" w:cs="Times New Roman"/>
                <w:sz w:val="24"/>
                <w:szCs w:val="24"/>
              </w:rPr>
            </w:pPr>
            <w:r w:rsidRPr="006E47DD">
              <w:rPr>
                <w:rFonts w:ascii="Times New Roman" w:hAnsi="Times New Roman" w:cs="Times New Roman"/>
                <w:sz w:val="24"/>
                <w:szCs w:val="24"/>
              </w:rPr>
              <w:t>работа.</w:t>
            </w:r>
          </w:p>
        </w:tc>
      </w:tr>
      <w:tr w:rsidR="002D7867" w:rsidRPr="007F26C9" w:rsidTr="002D7867">
        <w:trPr>
          <w:trHeight w:val="566"/>
        </w:trPr>
        <w:tc>
          <w:tcPr>
            <w:tcW w:w="675" w:type="dxa"/>
            <w:vMerge w:val="restart"/>
          </w:tcPr>
          <w:p w:rsidR="002D7867" w:rsidRPr="007F26C9" w:rsidRDefault="002D7867" w:rsidP="00115AE2">
            <w:pPr>
              <w:spacing w:line="360" w:lineRule="auto"/>
              <w:contextualSpacing/>
              <w:jc w:val="both"/>
              <w:rPr>
                <w:rFonts w:ascii="Times New Roman" w:hAnsi="Times New Roman" w:cs="Times New Roman"/>
                <w:sz w:val="24"/>
                <w:szCs w:val="24"/>
              </w:rPr>
            </w:pPr>
            <w:r w:rsidRPr="007F26C9">
              <w:rPr>
                <w:rFonts w:ascii="Times New Roman" w:hAnsi="Times New Roman" w:cs="Times New Roman"/>
                <w:sz w:val="24"/>
                <w:szCs w:val="24"/>
              </w:rPr>
              <w:t>4.4</w:t>
            </w:r>
          </w:p>
        </w:tc>
        <w:tc>
          <w:tcPr>
            <w:tcW w:w="851" w:type="dxa"/>
          </w:tcPr>
          <w:p w:rsidR="002D7867" w:rsidRDefault="002D7867">
            <w:r w:rsidRPr="00665FAF">
              <w:rPr>
                <w:rFonts w:ascii="Times New Roman" w:hAnsi="Times New Roman" w:cs="Times New Roman"/>
                <w:sz w:val="24"/>
                <w:szCs w:val="24"/>
              </w:rPr>
              <w:t>01</w:t>
            </w:r>
          </w:p>
        </w:tc>
        <w:tc>
          <w:tcPr>
            <w:tcW w:w="850" w:type="dxa"/>
          </w:tcPr>
          <w:p w:rsidR="002D7867" w:rsidRPr="007F26C9" w:rsidRDefault="002D7867" w:rsidP="00115AE2">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29,30,31</w:t>
            </w:r>
          </w:p>
        </w:tc>
        <w:tc>
          <w:tcPr>
            <w:tcW w:w="1276" w:type="dxa"/>
            <w:vMerge w:val="restart"/>
          </w:tcPr>
          <w:p w:rsidR="002D7867" w:rsidRPr="007F26C9" w:rsidRDefault="002D7867" w:rsidP="00115AE2">
            <w:pPr>
              <w:jc w:val="both"/>
              <w:rPr>
                <w:rFonts w:ascii="Times New Roman" w:hAnsi="Times New Roman" w:cs="Times New Roman"/>
                <w:sz w:val="24"/>
                <w:szCs w:val="24"/>
              </w:rPr>
            </w:pPr>
            <w:r w:rsidRPr="007F26C9">
              <w:rPr>
                <w:rFonts w:ascii="Times New Roman" w:hAnsi="Times New Roman" w:cs="Times New Roman"/>
                <w:sz w:val="24"/>
                <w:szCs w:val="24"/>
              </w:rPr>
              <w:t>Практика</w:t>
            </w:r>
          </w:p>
        </w:tc>
        <w:tc>
          <w:tcPr>
            <w:tcW w:w="850" w:type="dxa"/>
            <w:vMerge w:val="restart"/>
          </w:tcPr>
          <w:p w:rsidR="002D7867" w:rsidRDefault="002D7867" w:rsidP="00083761">
            <w:r w:rsidRPr="00790547">
              <w:t>2</w:t>
            </w:r>
          </w:p>
        </w:tc>
        <w:tc>
          <w:tcPr>
            <w:tcW w:w="2836" w:type="dxa"/>
            <w:vMerge w:val="restart"/>
          </w:tcPr>
          <w:p w:rsidR="002D7867" w:rsidRPr="007F26C9" w:rsidRDefault="002D7867" w:rsidP="00115AE2">
            <w:pPr>
              <w:spacing w:after="120" w:line="240" w:lineRule="atLeast"/>
              <w:contextualSpacing/>
              <w:jc w:val="both"/>
              <w:rPr>
                <w:rFonts w:ascii="Times New Roman" w:hAnsi="Times New Roman" w:cs="Times New Roman"/>
                <w:sz w:val="24"/>
                <w:szCs w:val="24"/>
              </w:rPr>
            </w:pPr>
            <w:r w:rsidRPr="007F26C9">
              <w:rPr>
                <w:rFonts w:ascii="Times New Roman" w:hAnsi="Times New Roman" w:cs="Times New Roman"/>
                <w:sz w:val="24"/>
                <w:szCs w:val="24"/>
              </w:rPr>
              <w:t>Ведение мяча в движении</w:t>
            </w:r>
          </w:p>
        </w:tc>
        <w:tc>
          <w:tcPr>
            <w:tcW w:w="992" w:type="dxa"/>
            <w:vMerge w:val="restart"/>
          </w:tcPr>
          <w:p w:rsidR="002D7867" w:rsidRPr="007F26C9" w:rsidRDefault="002D7867" w:rsidP="00115AE2">
            <w:pPr>
              <w:jc w:val="both"/>
              <w:rPr>
                <w:rFonts w:ascii="Times New Roman" w:hAnsi="Times New Roman" w:cs="Times New Roman"/>
                <w:sz w:val="24"/>
                <w:szCs w:val="24"/>
              </w:rPr>
            </w:pPr>
            <w:r w:rsidRPr="007F26C9">
              <w:rPr>
                <w:rFonts w:ascii="Times New Roman" w:hAnsi="Times New Roman" w:cs="Times New Roman"/>
                <w:sz w:val="24"/>
                <w:szCs w:val="24"/>
              </w:rPr>
              <w:t>с/з</w:t>
            </w:r>
          </w:p>
        </w:tc>
        <w:tc>
          <w:tcPr>
            <w:tcW w:w="1843" w:type="dxa"/>
            <w:vMerge w:val="restart"/>
          </w:tcPr>
          <w:p w:rsidR="002D7867" w:rsidRPr="006E47DD" w:rsidRDefault="002D7867" w:rsidP="00115AE2">
            <w:pPr>
              <w:contextualSpacing/>
              <w:jc w:val="both"/>
              <w:rPr>
                <w:rFonts w:ascii="Times New Roman" w:hAnsi="Times New Roman" w:cs="Times New Roman"/>
                <w:sz w:val="24"/>
                <w:szCs w:val="24"/>
              </w:rPr>
            </w:pPr>
            <w:r w:rsidRPr="006E47DD">
              <w:rPr>
                <w:rFonts w:ascii="Times New Roman" w:hAnsi="Times New Roman" w:cs="Times New Roman"/>
                <w:sz w:val="24"/>
                <w:szCs w:val="24"/>
              </w:rPr>
              <w:t>Практическая</w:t>
            </w:r>
          </w:p>
          <w:p w:rsidR="002D7867" w:rsidRPr="007F26C9" w:rsidRDefault="002D7867" w:rsidP="00115AE2">
            <w:pPr>
              <w:contextualSpacing/>
              <w:jc w:val="both"/>
              <w:rPr>
                <w:rFonts w:ascii="Times New Roman" w:hAnsi="Times New Roman" w:cs="Times New Roman"/>
                <w:sz w:val="24"/>
                <w:szCs w:val="24"/>
              </w:rPr>
            </w:pPr>
            <w:r w:rsidRPr="006E47DD">
              <w:rPr>
                <w:rFonts w:ascii="Times New Roman" w:hAnsi="Times New Roman" w:cs="Times New Roman"/>
                <w:sz w:val="24"/>
                <w:szCs w:val="24"/>
              </w:rPr>
              <w:t>работа.</w:t>
            </w:r>
          </w:p>
        </w:tc>
      </w:tr>
      <w:tr w:rsidR="002D7867" w:rsidRPr="007F26C9" w:rsidTr="006E47DD">
        <w:trPr>
          <w:trHeight w:val="565"/>
        </w:trPr>
        <w:tc>
          <w:tcPr>
            <w:tcW w:w="675" w:type="dxa"/>
            <w:vMerge/>
          </w:tcPr>
          <w:p w:rsidR="002D7867" w:rsidRPr="007F26C9" w:rsidRDefault="002D7867" w:rsidP="00115AE2">
            <w:pPr>
              <w:spacing w:line="360" w:lineRule="auto"/>
              <w:contextualSpacing/>
              <w:jc w:val="both"/>
              <w:rPr>
                <w:rFonts w:ascii="Times New Roman" w:hAnsi="Times New Roman" w:cs="Times New Roman"/>
                <w:sz w:val="24"/>
                <w:szCs w:val="24"/>
              </w:rPr>
            </w:pPr>
          </w:p>
        </w:tc>
        <w:tc>
          <w:tcPr>
            <w:tcW w:w="851" w:type="dxa"/>
          </w:tcPr>
          <w:p w:rsidR="002D7867" w:rsidRPr="00665FAF" w:rsidRDefault="002D7867">
            <w:pPr>
              <w:rPr>
                <w:rFonts w:ascii="Times New Roman" w:hAnsi="Times New Roman" w:cs="Times New Roman"/>
                <w:sz w:val="24"/>
                <w:szCs w:val="24"/>
              </w:rPr>
            </w:pPr>
            <w:r>
              <w:rPr>
                <w:rFonts w:ascii="Times New Roman" w:hAnsi="Times New Roman" w:cs="Times New Roman"/>
                <w:sz w:val="24"/>
                <w:szCs w:val="24"/>
              </w:rPr>
              <w:t>02</w:t>
            </w:r>
          </w:p>
        </w:tc>
        <w:tc>
          <w:tcPr>
            <w:tcW w:w="850" w:type="dxa"/>
          </w:tcPr>
          <w:p w:rsidR="002D7867" w:rsidRDefault="002D7867" w:rsidP="00115AE2">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1,2,3</w:t>
            </w:r>
          </w:p>
        </w:tc>
        <w:tc>
          <w:tcPr>
            <w:tcW w:w="1276" w:type="dxa"/>
            <w:vMerge/>
          </w:tcPr>
          <w:p w:rsidR="002D7867" w:rsidRPr="007F26C9" w:rsidRDefault="002D7867" w:rsidP="00115AE2">
            <w:pPr>
              <w:jc w:val="both"/>
              <w:rPr>
                <w:rFonts w:ascii="Times New Roman" w:hAnsi="Times New Roman" w:cs="Times New Roman"/>
                <w:sz w:val="24"/>
                <w:szCs w:val="24"/>
              </w:rPr>
            </w:pPr>
          </w:p>
        </w:tc>
        <w:tc>
          <w:tcPr>
            <w:tcW w:w="850" w:type="dxa"/>
            <w:vMerge/>
          </w:tcPr>
          <w:p w:rsidR="002D7867" w:rsidRPr="00790547" w:rsidRDefault="002D7867" w:rsidP="00083761"/>
        </w:tc>
        <w:tc>
          <w:tcPr>
            <w:tcW w:w="2836" w:type="dxa"/>
            <w:vMerge/>
          </w:tcPr>
          <w:p w:rsidR="002D7867" w:rsidRPr="007F26C9" w:rsidRDefault="002D7867" w:rsidP="00115AE2">
            <w:pPr>
              <w:spacing w:after="120" w:line="240" w:lineRule="atLeast"/>
              <w:contextualSpacing/>
              <w:jc w:val="both"/>
              <w:rPr>
                <w:rFonts w:ascii="Times New Roman" w:hAnsi="Times New Roman" w:cs="Times New Roman"/>
                <w:sz w:val="24"/>
                <w:szCs w:val="24"/>
              </w:rPr>
            </w:pPr>
          </w:p>
        </w:tc>
        <w:tc>
          <w:tcPr>
            <w:tcW w:w="992" w:type="dxa"/>
            <w:vMerge/>
          </w:tcPr>
          <w:p w:rsidR="002D7867" w:rsidRPr="007F26C9" w:rsidRDefault="002D7867" w:rsidP="00115AE2">
            <w:pPr>
              <w:jc w:val="both"/>
              <w:rPr>
                <w:rFonts w:ascii="Times New Roman" w:hAnsi="Times New Roman" w:cs="Times New Roman"/>
                <w:sz w:val="24"/>
                <w:szCs w:val="24"/>
              </w:rPr>
            </w:pPr>
          </w:p>
        </w:tc>
        <w:tc>
          <w:tcPr>
            <w:tcW w:w="1843" w:type="dxa"/>
            <w:vMerge/>
          </w:tcPr>
          <w:p w:rsidR="002D7867" w:rsidRPr="006E47DD" w:rsidRDefault="002D7867" w:rsidP="00115AE2">
            <w:pPr>
              <w:contextualSpacing/>
              <w:jc w:val="both"/>
              <w:rPr>
                <w:rFonts w:ascii="Times New Roman" w:hAnsi="Times New Roman" w:cs="Times New Roman"/>
                <w:sz w:val="24"/>
                <w:szCs w:val="24"/>
              </w:rPr>
            </w:pPr>
          </w:p>
        </w:tc>
      </w:tr>
      <w:tr w:rsidR="002D7867" w:rsidRPr="007F26C9" w:rsidTr="006E47DD">
        <w:tc>
          <w:tcPr>
            <w:tcW w:w="675" w:type="dxa"/>
          </w:tcPr>
          <w:p w:rsidR="002D7867" w:rsidRPr="007F26C9" w:rsidRDefault="002D7867" w:rsidP="00115AE2">
            <w:pPr>
              <w:spacing w:line="360" w:lineRule="auto"/>
              <w:contextualSpacing/>
              <w:jc w:val="both"/>
              <w:rPr>
                <w:rFonts w:ascii="Times New Roman" w:hAnsi="Times New Roman" w:cs="Times New Roman"/>
                <w:sz w:val="24"/>
                <w:szCs w:val="24"/>
              </w:rPr>
            </w:pPr>
            <w:r w:rsidRPr="007F26C9">
              <w:rPr>
                <w:rFonts w:ascii="Times New Roman" w:hAnsi="Times New Roman" w:cs="Times New Roman"/>
                <w:sz w:val="24"/>
                <w:szCs w:val="24"/>
              </w:rPr>
              <w:t>4.5</w:t>
            </w:r>
          </w:p>
        </w:tc>
        <w:tc>
          <w:tcPr>
            <w:tcW w:w="851" w:type="dxa"/>
          </w:tcPr>
          <w:p w:rsidR="002D7867" w:rsidRDefault="002D7867">
            <w:r w:rsidRPr="005E2921">
              <w:rPr>
                <w:rFonts w:ascii="Times New Roman" w:hAnsi="Times New Roman" w:cs="Times New Roman"/>
                <w:sz w:val="24"/>
                <w:szCs w:val="24"/>
              </w:rPr>
              <w:t>02</w:t>
            </w:r>
          </w:p>
        </w:tc>
        <w:tc>
          <w:tcPr>
            <w:tcW w:w="850" w:type="dxa"/>
          </w:tcPr>
          <w:p w:rsidR="002D7867" w:rsidRPr="007F26C9" w:rsidRDefault="002D7867" w:rsidP="00115AE2">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5,6,7,8,9,10</w:t>
            </w:r>
          </w:p>
        </w:tc>
        <w:tc>
          <w:tcPr>
            <w:tcW w:w="1276" w:type="dxa"/>
          </w:tcPr>
          <w:p w:rsidR="002D7867" w:rsidRPr="007F26C9" w:rsidRDefault="002D7867" w:rsidP="00115AE2">
            <w:pPr>
              <w:jc w:val="both"/>
              <w:rPr>
                <w:rFonts w:ascii="Times New Roman" w:hAnsi="Times New Roman" w:cs="Times New Roman"/>
                <w:sz w:val="24"/>
                <w:szCs w:val="24"/>
              </w:rPr>
            </w:pPr>
            <w:r w:rsidRPr="007F26C9">
              <w:rPr>
                <w:rFonts w:ascii="Times New Roman" w:hAnsi="Times New Roman" w:cs="Times New Roman"/>
                <w:sz w:val="24"/>
                <w:szCs w:val="24"/>
              </w:rPr>
              <w:t xml:space="preserve">Практика </w:t>
            </w:r>
          </w:p>
        </w:tc>
        <w:tc>
          <w:tcPr>
            <w:tcW w:w="850" w:type="dxa"/>
          </w:tcPr>
          <w:p w:rsidR="002D7867" w:rsidRPr="00790547" w:rsidRDefault="002D7867" w:rsidP="00083761">
            <w:r w:rsidRPr="00790547">
              <w:t>2</w:t>
            </w:r>
          </w:p>
        </w:tc>
        <w:tc>
          <w:tcPr>
            <w:tcW w:w="2836" w:type="dxa"/>
          </w:tcPr>
          <w:p w:rsidR="002D7867" w:rsidRPr="007F26C9" w:rsidRDefault="002D7867" w:rsidP="00115AE2">
            <w:pPr>
              <w:spacing w:after="120" w:line="240" w:lineRule="atLeast"/>
              <w:contextualSpacing/>
              <w:jc w:val="both"/>
              <w:rPr>
                <w:rFonts w:ascii="Times New Roman" w:hAnsi="Times New Roman" w:cs="Times New Roman"/>
                <w:sz w:val="24"/>
                <w:szCs w:val="24"/>
              </w:rPr>
            </w:pPr>
            <w:r w:rsidRPr="007F26C9">
              <w:rPr>
                <w:rFonts w:ascii="Times New Roman" w:hAnsi="Times New Roman" w:cs="Times New Roman"/>
                <w:sz w:val="24"/>
                <w:szCs w:val="24"/>
              </w:rPr>
              <w:t>Бросок мяча</w:t>
            </w:r>
          </w:p>
        </w:tc>
        <w:tc>
          <w:tcPr>
            <w:tcW w:w="992" w:type="dxa"/>
          </w:tcPr>
          <w:p w:rsidR="002D7867" w:rsidRPr="007F26C9" w:rsidRDefault="002D7867" w:rsidP="00115AE2">
            <w:pPr>
              <w:jc w:val="both"/>
              <w:rPr>
                <w:rFonts w:ascii="Times New Roman" w:hAnsi="Times New Roman" w:cs="Times New Roman"/>
                <w:sz w:val="24"/>
                <w:szCs w:val="24"/>
              </w:rPr>
            </w:pPr>
            <w:r w:rsidRPr="007F26C9">
              <w:rPr>
                <w:rFonts w:ascii="Times New Roman" w:hAnsi="Times New Roman" w:cs="Times New Roman"/>
                <w:sz w:val="24"/>
                <w:szCs w:val="24"/>
              </w:rPr>
              <w:t>с/з</w:t>
            </w:r>
          </w:p>
        </w:tc>
        <w:tc>
          <w:tcPr>
            <w:tcW w:w="1843" w:type="dxa"/>
          </w:tcPr>
          <w:p w:rsidR="002D7867" w:rsidRPr="006E47DD" w:rsidRDefault="002D7867" w:rsidP="00115AE2">
            <w:pPr>
              <w:contextualSpacing/>
              <w:jc w:val="both"/>
              <w:rPr>
                <w:rFonts w:ascii="Times New Roman" w:hAnsi="Times New Roman" w:cs="Times New Roman"/>
                <w:sz w:val="24"/>
                <w:szCs w:val="24"/>
              </w:rPr>
            </w:pPr>
            <w:r w:rsidRPr="006E47DD">
              <w:rPr>
                <w:rFonts w:ascii="Times New Roman" w:hAnsi="Times New Roman" w:cs="Times New Roman"/>
                <w:sz w:val="24"/>
                <w:szCs w:val="24"/>
              </w:rPr>
              <w:t>Практическая</w:t>
            </w:r>
          </w:p>
          <w:p w:rsidR="002D7867" w:rsidRPr="007F26C9" w:rsidRDefault="002D7867" w:rsidP="00115AE2">
            <w:pPr>
              <w:contextualSpacing/>
              <w:jc w:val="both"/>
              <w:rPr>
                <w:rFonts w:ascii="Times New Roman" w:hAnsi="Times New Roman" w:cs="Times New Roman"/>
                <w:sz w:val="24"/>
                <w:szCs w:val="24"/>
              </w:rPr>
            </w:pPr>
            <w:r w:rsidRPr="006E47DD">
              <w:rPr>
                <w:rFonts w:ascii="Times New Roman" w:hAnsi="Times New Roman" w:cs="Times New Roman"/>
                <w:sz w:val="24"/>
                <w:szCs w:val="24"/>
              </w:rPr>
              <w:t>работа.</w:t>
            </w:r>
          </w:p>
        </w:tc>
      </w:tr>
      <w:tr w:rsidR="002D7867" w:rsidRPr="007F26C9" w:rsidTr="006E47DD">
        <w:tc>
          <w:tcPr>
            <w:tcW w:w="675" w:type="dxa"/>
          </w:tcPr>
          <w:p w:rsidR="002D7867" w:rsidRPr="007F26C9" w:rsidRDefault="002D7867" w:rsidP="00115AE2">
            <w:pPr>
              <w:spacing w:line="360" w:lineRule="auto"/>
              <w:contextualSpacing/>
              <w:jc w:val="both"/>
              <w:rPr>
                <w:rFonts w:ascii="Times New Roman" w:hAnsi="Times New Roman" w:cs="Times New Roman"/>
                <w:sz w:val="24"/>
                <w:szCs w:val="24"/>
              </w:rPr>
            </w:pPr>
            <w:r w:rsidRPr="007F26C9">
              <w:rPr>
                <w:rFonts w:ascii="Times New Roman" w:hAnsi="Times New Roman" w:cs="Times New Roman"/>
                <w:sz w:val="24"/>
                <w:szCs w:val="24"/>
              </w:rPr>
              <w:t>4.6</w:t>
            </w:r>
          </w:p>
        </w:tc>
        <w:tc>
          <w:tcPr>
            <w:tcW w:w="851" w:type="dxa"/>
          </w:tcPr>
          <w:p w:rsidR="002D7867" w:rsidRDefault="002D7867">
            <w:r w:rsidRPr="005E2921">
              <w:rPr>
                <w:rFonts w:ascii="Times New Roman" w:hAnsi="Times New Roman" w:cs="Times New Roman"/>
                <w:sz w:val="24"/>
                <w:szCs w:val="24"/>
              </w:rPr>
              <w:t>02</w:t>
            </w:r>
          </w:p>
        </w:tc>
        <w:tc>
          <w:tcPr>
            <w:tcW w:w="850" w:type="dxa"/>
          </w:tcPr>
          <w:p w:rsidR="002D7867" w:rsidRPr="007F26C9" w:rsidRDefault="002D7867" w:rsidP="00115AE2">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12,13,14,15,16,17</w:t>
            </w:r>
          </w:p>
        </w:tc>
        <w:tc>
          <w:tcPr>
            <w:tcW w:w="1276" w:type="dxa"/>
          </w:tcPr>
          <w:p w:rsidR="002D7867" w:rsidRPr="007F26C9" w:rsidRDefault="002D7867" w:rsidP="00115AE2">
            <w:pPr>
              <w:jc w:val="both"/>
              <w:rPr>
                <w:rFonts w:ascii="Times New Roman" w:hAnsi="Times New Roman" w:cs="Times New Roman"/>
                <w:sz w:val="24"/>
                <w:szCs w:val="24"/>
              </w:rPr>
            </w:pPr>
            <w:r w:rsidRPr="007F26C9">
              <w:rPr>
                <w:rFonts w:ascii="Times New Roman" w:hAnsi="Times New Roman" w:cs="Times New Roman"/>
                <w:sz w:val="24"/>
                <w:szCs w:val="24"/>
              </w:rPr>
              <w:t xml:space="preserve">Практика </w:t>
            </w:r>
          </w:p>
        </w:tc>
        <w:tc>
          <w:tcPr>
            <w:tcW w:w="850" w:type="dxa"/>
          </w:tcPr>
          <w:p w:rsidR="002D7867" w:rsidRDefault="002D7867" w:rsidP="00083761">
            <w:r w:rsidRPr="00790547">
              <w:t>2</w:t>
            </w:r>
          </w:p>
        </w:tc>
        <w:tc>
          <w:tcPr>
            <w:tcW w:w="2836" w:type="dxa"/>
          </w:tcPr>
          <w:p w:rsidR="002D7867" w:rsidRPr="007F26C9" w:rsidRDefault="002D7867" w:rsidP="00115AE2">
            <w:pPr>
              <w:spacing w:after="120" w:line="240" w:lineRule="atLeast"/>
              <w:contextualSpacing/>
              <w:jc w:val="both"/>
              <w:rPr>
                <w:rFonts w:ascii="Times New Roman" w:hAnsi="Times New Roman" w:cs="Times New Roman"/>
                <w:sz w:val="24"/>
                <w:szCs w:val="24"/>
              </w:rPr>
            </w:pPr>
            <w:r w:rsidRPr="007F26C9">
              <w:rPr>
                <w:rFonts w:ascii="Times New Roman" w:hAnsi="Times New Roman" w:cs="Times New Roman"/>
                <w:sz w:val="24"/>
                <w:szCs w:val="24"/>
              </w:rPr>
              <w:t>Передача мяча на месте</w:t>
            </w:r>
          </w:p>
        </w:tc>
        <w:tc>
          <w:tcPr>
            <w:tcW w:w="992" w:type="dxa"/>
          </w:tcPr>
          <w:p w:rsidR="002D7867" w:rsidRPr="007F26C9" w:rsidRDefault="002D7867" w:rsidP="00115AE2">
            <w:pPr>
              <w:jc w:val="both"/>
              <w:rPr>
                <w:rFonts w:ascii="Times New Roman" w:hAnsi="Times New Roman" w:cs="Times New Roman"/>
                <w:sz w:val="24"/>
                <w:szCs w:val="24"/>
              </w:rPr>
            </w:pPr>
            <w:r w:rsidRPr="007F26C9">
              <w:rPr>
                <w:rFonts w:ascii="Times New Roman" w:hAnsi="Times New Roman" w:cs="Times New Roman"/>
                <w:sz w:val="24"/>
                <w:szCs w:val="24"/>
              </w:rPr>
              <w:t>с/з</w:t>
            </w:r>
          </w:p>
        </w:tc>
        <w:tc>
          <w:tcPr>
            <w:tcW w:w="1843" w:type="dxa"/>
          </w:tcPr>
          <w:p w:rsidR="002D7867" w:rsidRPr="006E47DD" w:rsidRDefault="002D7867" w:rsidP="00115AE2">
            <w:pPr>
              <w:contextualSpacing/>
              <w:jc w:val="both"/>
              <w:rPr>
                <w:rFonts w:ascii="Times New Roman" w:hAnsi="Times New Roman" w:cs="Times New Roman"/>
                <w:sz w:val="24"/>
                <w:szCs w:val="24"/>
              </w:rPr>
            </w:pPr>
            <w:r w:rsidRPr="006E47DD">
              <w:rPr>
                <w:rFonts w:ascii="Times New Roman" w:hAnsi="Times New Roman" w:cs="Times New Roman"/>
                <w:sz w:val="24"/>
                <w:szCs w:val="24"/>
              </w:rPr>
              <w:t>Практическая</w:t>
            </w:r>
          </w:p>
          <w:p w:rsidR="002D7867" w:rsidRPr="007F26C9" w:rsidRDefault="002D7867" w:rsidP="00115AE2">
            <w:pPr>
              <w:contextualSpacing/>
              <w:jc w:val="both"/>
              <w:rPr>
                <w:rFonts w:ascii="Times New Roman" w:hAnsi="Times New Roman" w:cs="Times New Roman"/>
                <w:sz w:val="24"/>
                <w:szCs w:val="24"/>
              </w:rPr>
            </w:pPr>
            <w:r w:rsidRPr="006E47DD">
              <w:rPr>
                <w:rFonts w:ascii="Times New Roman" w:hAnsi="Times New Roman" w:cs="Times New Roman"/>
                <w:sz w:val="24"/>
                <w:szCs w:val="24"/>
              </w:rPr>
              <w:t>работа.</w:t>
            </w:r>
          </w:p>
        </w:tc>
      </w:tr>
      <w:tr w:rsidR="002D7867" w:rsidRPr="007F26C9" w:rsidTr="006E47DD">
        <w:tc>
          <w:tcPr>
            <w:tcW w:w="675" w:type="dxa"/>
          </w:tcPr>
          <w:p w:rsidR="002D7867" w:rsidRPr="007F26C9" w:rsidRDefault="002D7867" w:rsidP="00115AE2">
            <w:pPr>
              <w:spacing w:line="360" w:lineRule="auto"/>
              <w:contextualSpacing/>
              <w:jc w:val="both"/>
              <w:rPr>
                <w:rFonts w:ascii="Times New Roman" w:hAnsi="Times New Roman" w:cs="Times New Roman"/>
                <w:sz w:val="24"/>
                <w:szCs w:val="24"/>
              </w:rPr>
            </w:pPr>
            <w:r w:rsidRPr="007F26C9">
              <w:rPr>
                <w:rFonts w:ascii="Times New Roman" w:hAnsi="Times New Roman" w:cs="Times New Roman"/>
                <w:sz w:val="24"/>
                <w:szCs w:val="24"/>
              </w:rPr>
              <w:lastRenderedPageBreak/>
              <w:t>4.7</w:t>
            </w:r>
          </w:p>
        </w:tc>
        <w:tc>
          <w:tcPr>
            <w:tcW w:w="851" w:type="dxa"/>
          </w:tcPr>
          <w:p w:rsidR="002D7867" w:rsidRDefault="002D7867">
            <w:r w:rsidRPr="005E2921">
              <w:rPr>
                <w:rFonts w:ascii="Times New Roman" w:hAnsi="Times New Roman" w:cs="Times New Roman"/>
                <w:sz w:val="24"/>
                <w:szCs w:val="24"/>
              </w:rPr>
              <w:t>02</w:t>
            </w:r>
          </w:p>
        </w:tc>
        <w:tc>
          <w:tcPr>
            <w:tcW w:w="850" w:type="dxa"/>
          </w:tcPr>
          <w:p w:rsidR="002D7867" w:rsidRPr="007F26C9" w:rsidRDefault="002D7867" w:rsidP="00115AE2">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19,20,21,22,24,26</w:t>
            </w:r>
          </w:p>
        </w:tc>
        <w:tc>
          <w:tcPr>
            <w:tcW w:w="1276" w:type="dxa"/>
          </w:tcPr>
          <w:p w:rsidR="002D7867" w:rsidRPr="007F26C9" w:rsidRDefault="002D7867" w:rsidP="00115AE2">
            <w:pPr>
              <w:jc w:val="both"/>
              <w:rPr>
                <w:rFonts w:ascii="Times New Roman" w:hAnsi="Times New Roman" w:cs="Times New Roman"/>
                <w:sz w:val="24"/>
                <w:szCs w:val="24"/>
              </w:rPr>
            </w:pPr>
            <w:r w:rsidRPr="007F26C9">
              <w:rPr>
                <w:rFonts w:ascii="Times New Roman" w:hAnsi="Times New Roman" w:cs="Times New Roman"/>
                <w:sz w:val="24"/>
                <w:szCs w:val="24"/>
              </w:rPr>
              <w:t>Практика</w:t>
            </w:r>
          </w:p>
        </w:tc>
        <w:tc>
          <w:tcPr>
            <w:tcW w:w="850" w:type="dxa"/>
          </w:tcPr>
          <w:p w:rsidR="002D7867" w:rsidRPr="00790547" w:rsidRDefault="002D7867" w:rsidP="00083761">
            <w:r w:rsidRPr="00790547">
              <w:t>2</w:t>
            </w:r>
          </w:p>
        </w:tc>
        <w:tc>
          <w:tcPr>
            <w:tcW w:w="2836" w:type="dxa"/>
          </w:tcPr>
          <w:p w:rsidR="002D7867" w:rsidRPr="007F26C9" w:rsidRDefault="002D7867" w:rsidP="00115AE2">
            <w:pPr>
              <w:spacing w:after="120" w:line="240" w:lineRule="atLeast"/>
              <w:contextualSpacing/>
              <w:jc w:val="both"/>
              <w:rPr>
                <w:rFonts w:ascii="Times New Roman" w:hAnsi="Times New Roman" w:cs="Times New Roman"/>
                <w:sz w:val="24"/>
                <w:szCs w:val="24"/>
              </w:rPr>
            </w:pPr>
            <w:r w:rsidRPr="007F26C9">
              <w:rPr>
                <w:rFonts w:ascii="Times New Roman" w:hAnsi="Times New Roman" w:cs="Times New Roman"/>
                <w:sz w:val="24"/>
                <w:szCs w:val="24"/>
              </w:rPr>
              <w:t>Передача мяча в движении</w:t>
            </w:r>
          </w:p>
        </w:tc>
        <w:tc>
          <w:tcPr>
            <w:tcW w:w="992" w:type="dxa"/>
          </w:tcPr>
          <w:p w:rsidR="002D7867" w:rsidRPr="007F26C9" w:rsidRDefault="002D7867" w:rsidP="00115AE2">
            <w:pPr>
              <w:jc w:val="both"/>
              <w:rPr>
                <w:rFonts w:ascii="Times New Roman" w:hAnsi="Times New Roman" w:cs="Times New Roman"/>
                <w:sz w:val="24"/>
                <w:szCs w:val="24"/>
              </w:rPr>
            </w:pPr>
            <w:r w:rsidRPr="007F26C9">
              <w:rPr>
                <w:rFonts w:ascii="Times New Roman" w:hAnsi="Times New Roman" w:cs="Times New Roman"/>
                <w:sz w:val="24"/>
                <w:szCs w:val="24"/>
              </w:rPr>
              <w:t>с/з</w:t>
            </w:r>
          </w:p>
        </w:tc>
        <w:tc>
          <w:tcPr>
            <w:tcW w:w="1843" w:type="dxa"/>
          </w:tcPr>
          <w:p w:rsidR="002D7867" w:rsidRPr="006E47DD" w:rsidRDefault="002D7867" w:rsidP="00115AE2">
            <w:pPr>
              <w:contextualSpacing/>
              <w:jc w:val="both"/>
              <w:rPr>
                <w:rFonts w:ascii="Times New Roman" w:hAnsi="Times New Roman" w:cs="Times New Roman"/>
                <w:sz w:val="24"/>
                <w:szCs w:val="24"/>
              </w:rPr>
            </w:pPr>
            <w:r w:rsidRPr="006E47DD">
              <w:rPr>
                <w:rFonts w:ascii="Times New Roman" w:hAnsi="Times New Roman" w:cs="Times New Roman"/>
                <w:sz w:val="24"/>
                <w:szCs w:val="24"/>
              </w:rPr>
              <w:t>Практическая</w:t>
            </w:r>
          </w:p>
          <w:p w:rsidR="002D7867" w:rsidRPr="007F26C9" w:rsidRDefault="002D7867" w:rsidP="00115AE2">
            <w:pPr>
              <w:contextualSpacing/>
              <w:jc w:val="both"/>
              <w:rPr>
                <w:rFonts w:ascii="Times New Roman" w:hAnsi="Times New Roman" w:cs="Times New Roman"/>
                <w:sz w:val="24"/>
                <w:szCs w:val="24"/>
              </w:rPr>
            </w:pPr>
            <w:r w:rsidRPr="006E47DD">
              <w:rPr>
                <w:rFonts w:ascii="Times New Roman" w:hAnsi="Times New Roman" w:cs="Times New Roman"/>
                <w:sz w:val="24"/>
                <w:szCs w:val="24"/>
              </w:rPr>
              <w:t>работа.</w:t>
            </w:r>
          </w:p>
        </w:tc>
      </w:tr>
      <w:tr w:rsidR="002D7867" w:rsidRPr="007F26C9" w:rsidTr="002D7867">
        <w:trPr>
          <w:trHeight w:val="1132"/>
        </w:trPr>
        <w:tc>
          <w:tcPr>
            <w:tcW w:w="675" w:type="dxa"/>
            <w:vMerge w:val="restart"/>
          </w:tcPr>
          <w:p w:rsidR="002D7867" w:rsidRPr="007F26C9" w:rsidRDefault="002D7867" w:rsidP="00115AE2">
            <w:pPr>
              <w:spacing w:line="360" w:lineRule="auto"/>
              <w:contextualSpacing/>
              <w:jc w:val="both"/>
              <w:rPr>
                <w:rFonts w:ascii="Times New Roman" w:hAnsi="Times New Roman" w:cs="Times New Roman"/>
                <w:sz w:val="24"/>
                <w:szCs w:val="24"/>
              </w:rPr>
            </w:pPr>
            <w:r w:rsidRPr="007F26C9">
              <w:rPr>
                <w:rFonts w:ascii="Times New Roman" w:hAnsi="Times New Roman" w:cs="Times New Roman"/>
                <w:sz w:val="24"/>
                <w:szCs w:val="24"/>
              </w:rPr>
              <w:t>4.8</w:t>
            </w:r>
          </w:p>
        </w:tc>
        <w:tc>
          <w:tcPr>
            <w:tcW w:w="851" w:type="dxa"/>
          </w:tcPr>
          <w:p w:rsidR="002D7867" w:rsidRPr="007F26C9" w:rsidRDefault="002D7867" w:rsidP="00115AE2">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02</w:t>
            </w:r>
          </w:p>
        </w:tc>
        <w:tc>
          <w:tcPr>
            <w:tcW w:w="850" w:type="dxa"/>
          </w:tcPr>
          <w:p w:rsidR="002D7867" w:rsidRPr="007F26C9" w:rsidRDefault="002D7867" w:rsidP="002D7867">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27,28,29</w:t>
            </w:r>
          </w:p>
        </w:tc>
        <w:tc>
          <w:tcPr>
            <w:tcW w:w="1276" w:type="dxa"/>
            <w:vMerge w:val="restart"/>
          </w:tcPr>
          <w:p w:rsidR="002D7867" w:rsidRPr="007F26C9" w:rsidRDefault="002D7867" w:rsidP="00115AE2">
            <w:pPr>
              <w:jc w:val="both"/>
              <w:rPr>
                <w:rFonts w:ascii="Times New Roman" w:hAnsi="Times New Roman" w:cs="Times New Roman"/>
                <w:sz w:val="24"/>
                <w:szCs w:val="24"/>
              </w:rPr>
            </w:pPr>
            <w:r w:rsidRPr="007F26C9">
              <w:rPr>
                <w:rFonts w:ascii="Times New Roman" w:hAnsi="Times New Roman" w:cs="Times New Roman"/>
                <w:sz w:val="24"/>
                <w:szCs w:val="24"/>
              </w:rPr>
              <w:t xml:space="preserve">Практика </w:t>
            </w:r>
          </w:p>
        </w:tc>
        <w:tc>
          <w:tcPr>
            <w:tcW w:w="850" w:type="dxa"/>
            <w:vMerge w:val="restart"/>
          </w:tcPr>
          <w:p w:rsidR="002D7867" w:rsidRPr="007F26C9" w:rsidRDefault="002D7867" w:rsidP="00115AE2">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4</w:t>
            </w:r>
          </w:p>
        </w:tc>
        <w:tc>
          <w:tcPr>
            <w:tcW w:w="2836" w:type="dxa"/>
            <w:vMerge w:val="restart"/>
          </w:tcPr>
          <w:p w:rsidR="002D7867" w:rsidRPr="007F26C9" w:rsidRDefault="002D7867" w:rsidP="00115AE2">
            <w:pPr>
              <w:spacing w:after="120" w:line="240" w:lineRule="atLeast"/>
              <w:contextualSpacing/>
              <w:jc w:val="both"/>
              <w:rPr>
                <w:rFonts w:ascii="Times New Roman" w:hAnsi="Times New Roman" w:cs="Times New Roman"/>
                <w:sz w:val="24"/>
                <w:szCs w:val="24"/>
              </w:rPr>
            </w:pPr>
            <w:r w:rsidRPr="007F26C9">
              <w:rPr>
                <w:rFonts w:ascii="Times New Roman" w:hAnsi="Times New Roman" w:cs="Times New Roman"/>
                <w:sz w:val="24"/>
                <w:szCs w:val="24"/>
              </w:rPr>
              <w:t>Броски мяча одной рукой</w:t>
            </w:r>
          </w:p>
        </w:tc>
        <w:tc>
          <w:tcPr>
            <w:tcW w:w="992" w:type="dxa"/>
            <w:vMerge w:val="restart"/>
          </w:tcPr>
          <w:p w:rsidR="002D7867" w:rsidRPr="007F26C9" w:rsidRDefault="002D7867" w:rsidP="00115AE2">
            <w:pPr>
              <w:jc w:val="both"/>
              <w:rPr>
                <w:rFonts w:ascii="Times New Roman" w:hAnsi="Times New Roman" w:cs="Times New Roman"/>
                <w:sz w:val="24"/>
                <w:szCs w:val="24"/>
              </w:rPr>
            </w:pPr>
            <w:r w:rsidRPr="007F26C9">
              <w:rPr>
                <w:rFonts w:ascii="Times New Roman" w:hAnsi="Times New Roman" w:cs="Times New Roman"/>
                <w:sz w:val="24"/>
                <w:szCs w:val="24"/>
              </w:rPr>
              <w:t>с/з</w:t>
            </w:r>
          </w:p>
        </w:tc>
        <w:tc>
          <w:tcPr>
            <w:tcW w:w="1843" w:type="dxa"/>
            <w:vMerge w:val="restart"/>
          </w:tcPr>
          <w:p w:rsidR="002D7867" w:rsidRPr="006E47DD" w:rsidRDefault="002D7867" w:rsidP="00115AE2">
            <w:pPr>
              <w:contextualSpacing/>
              <w:jc w:val="both"/>
              <w:rPr>
                <w:rFonts w:ascii="Times New Roman" w:hAnsi="Times New Roman" w:cs="Times New Roman"/>
                <w:sz w:val="24"/>
                <w:szCs w:val="24"/>
              </w:rPr>
            </w:pPr>
            <w:r w:rsidRPr="006E47DD">
              <w:rPr>
                <w:rFonts w:ascii="Times New Roman" w:hAnsi="Times New Roman" w:cs="Times New Roman"/>
                <w:sz w:val="24"/>
                <w:szCs w:val="24"/>
              </w:rPr>
              <w:t>Практическая</w:t>
            </w:r>
          </w:p>
          <w:p w:rsidR="002D7867" w:rsidRPr="007F26C9" w:rsidRDefault="002D7867" w:rsidP="00115AE2">
            <w:pPr>
              <w:contextualSpacing/>
              <w:jc w:val="both"/>
              <w:rPr>
                <w:rFonts w:ascii="Times New Roman" w:hAnsi="Times New Roman" w:cs="Times New Roman"/>
                <w:sz w:val="24"/>
                <w:szCs w:val="24"/>
              </w:rPr>
            </w:pPr>
            <w:r w:rsidRPr="006E47DD">
              <w:rPr>
                <w:rFonts w:ascii="Times New Roman" w:hAnsi="Times New Roman" w:cs="Times New Roman"/>
                <w:sz w:val="24"/>
                <w:szCs w:val="24"/>
              </w:rPr>
              <w:t>работа.</w:t>
            </w:r>
          </w:p>
        </w:tc>
      </w:tr>
      <w:tr w:rsidR="002D7867" w:rsidRPr="007F26C9" w:rsidTr="006E47DD">
        <w:trPr>
          <w:trHeight w:val="1131"/>
        </w:trPr>
        <w:tc>
          <w:tcPr>
            <w:tcW w:w="675" w:type="dxa"/>
            <w:vMerge/>
          </w:tcPr>
          <w:p w:rsidR="002D7867" w:rsidRPr="007F26C9" w:rsidRDefault="002D7867" w:rsidP="00115AE2">
            <w:pPr>
              <w:spacing w:line="360" w:lineRule="auto"/>
              <w:contextualSpacing/>
              <w:jc w:val="both"/>
              <w:rPr>
                <w:rFonts w:ascii="Times New Roman" w:hAnsi="Times New Roman" w:cs="Times New Roman"/>
                <w:sz w:val="24"/>
                <w:szCs w:val="24"/>
              </w:rPr>
            </w:pPr>
          </w:p>
        </w:tc>
        <w:tc>
          <w:tcPr>
            <w:tcW w:w="851" w:type="dxa"/>
          </w:tcPr>
          <w:p w:rsidR="002D7867" w:rsidRDefault="002D7867" w:rsidP="00115AE2">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03</w:t>
            </w:r>
          </w:p>
        </w:tc>
        <w:tc>
          <w:tcPr>
            <w:tcW w:w="850" w:type="dxa"/>
          </w:tcPr>
          <w:p w:rsidR="002D7867" w:rsidRDefault="002D7867" w:rsidP="002D7867">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1,2,4,5,6,7,9,11, 12</w:t>
            </w:r>
          </w:p>
        </w:tc>
        <w:tc>
          <w:tcPr>
            <w:tcW w:w="1276" w:type="dxa"/>
            <w:vMerge/>
          </w:tcPr>
          <w:p w:rsidR="002D7867" w:rsidRPr="007F26C9" w:rsidRDefault="002D7867" w:rsidP="00115AE2">
            <w:pPr>
              <w:jc w:val="both"/>
              <w:rPr>
                <w:rFonts w:ascii="Times New Roman" w:hAnsi="Times New Roman" w:cs="Times New Roman"/>
                <w:sz w:val="24"/>
                <w:szCs w:val="24"/>
              </w:rPr>
            </w:pPr>
          </w:p>
        </w:tc>
        <w:tc>
          <w:tcPr>
            <w:tcW w:w="850" w:type="dxa"/>
            <w:vMerge/>
          </w:tcPr>
          <w:p w:rsidR="002D7867" w:rsidRDefault="002D7867" w:rsidP="00115AE2">
            <w:pPr>
              <w:spacing w:line="360" w:lineRule="auto"/>
              <w:contextualSpacing/>
              <w:jc w:val="both"/>
              <w:rPr>
                <w:rFonts w:ascii="Times New Roman" w:hAnsi="Times New Roman" w:cs="Times New Roman"/>
                <w:sz w:val="24"/>
                <w:szCs w:val="24"/>
              </w:rPr>
            </w:pPr>
          </w:p>
        </w:tc>
        <w:tc>
          <w:tcPr>
            <w:tcW w:w="2836" w:type="dxa"/>
            <w:vMerge/>
          </w:tcPr>
          <w:p w:rsidR="002D7867" w:rsidRPr="007F26C9" w:rsidRDefault="002D7867" w:rsidP="00115AE2">
            <w:pPr>
              <w:spacing w:after="120" w:line="240" w:lineRule="atLeast"/>
              <w:contextualSpacing/>
              <w:jc w:val="both"/>
              <w:rPr>
                <w:rFonts w:ascii="Times New Roman" w:hAnsi="Times New Roman" w:cs="Times New Roman"/>
                <w:sz w:val="24"/>
                <w:szCs w:val="24"/>
              </w:rPr>
            </w:pPr>
          </w:p>
        </w:tc>
        <w:tc>
          <w:tcPr>
            <w:tcW w:w="992" w:type="dxa"/>
            <w:vMerge/>
          </w:tcPr>
          <w:p w:rsidR="002D7867" w:rsidRPr="007F26C9" w:rsidRDefault="002D7867" w:rsidP="00115AE2">
            <w:pPr>
              <w:jc w:val="both"/>
              <w:rPr>
                <w:rFonts w:ascii="Times New Roman" w:hAnsi="Times New Roman" w:cs="Times New Roman"/>
                <w:sz w:val="24"/>
                <w:szCs w:val="24"/>
              </w:rPr>
            </w:pPr>
          </w:p>
        </w:tc>
        <w:tc>
          <w:tcPr>
            <w:tcW w:w="1843" w:type="dxa"/>
            <w:vMerge/>
          </w:tcPr>
          <w:p w:rsidR="002D7867" w:rsidRPr="006E47DD" w:rsidRDefault="002D7867" w:rsidP="00115AE2">
            <w:pPr>
              <w:contextualSpacing/>
              <w:jc w:val="both"/>
              <w:rPr>
                <w:rFonts w:ascii="Times New Roman" w:hAnsi="Times New Roman" w:cs="Times New Roman"/>
                <w:sz w:val="24"/>
                <w:szCs w:val="24"/>
              </w:rPr>
            </w:pPr>
          </w:p>
        </w:tc>
      </w:tr>
      <w:tr w:rsidR="00163111" w:rsidRPr="007F26C9" w:rsidTr="006E47DD">
        <w:tc>
          <w:tcPr>
            <w:tcW w:w="10173" w:type="dxa"/>
            <w:gridSpan w:val="8"/>
          </w:tcPr>
          <w:p w:rsidR="00163111" w:rsidRPr="007F26C9" w:rsidRDefault="00163111" w:rsidP="00877A30">
            <w:pPr>
              <w:spacing w:line="360" w:lineRule="auto"/>
              <w:contextualSpacing/>
              <w:jc w:val="both"/>
              <w:rPr>
                <w:rFonts w:ascii="Times New Roman" w:hAnsi="Times New Roman" w:cs="Times New Roman"/>
                <w:b/>
                <w:sz w:val="24"/>
                <w:szCs w:val="24"/>
              </w:rPr>
            </w:pPr>
            <w:r w:rsidRPr="007F26C9">
              <w:rPr>
                <w:rFonts w:ascii="Times New Roman" w:hAnsi="Times New Roman" w:cs="Times New Roman"/>
                <w:b/>
                <w:sz w:val="24"/>
                <w:szCs w:val="24"/>
              </w:rPr>
              <w:t>Модуль 5. Техническая подготовка.</w:t>
            </w:r>
            <w:r w:rsidR="00F67D79">
              <w:rPr>
                <w:rFonts w:ascii="Times New Roman" w:hAnsi="Times New Roman" w:cs="Times New Roman"/>
                <w:b/>
                <w:sz w:val="24"/>
                <w:szCs w:val="24"/>
              </w:rPr>
              <w:t xml:space="preserve"> </w:t>
            </w:r>
            <w:r w:rsidR="00877A30">
              <w:rPr>
                <w:rFonts w:ascii="Times New Roman" w:hAnsi="Times New Roman" w:cs="Times New Roman"/>
                <w:b/>
                <w:sz w:val="24"/>
                <w:szCs w:val="24"/>
              </w:rPr>
              <w:t>18</w:t>
            </w:r>
            <w:r w:rsidR="00F67D79">
              <w:rPr>
                <w:rFonts w:ascii="Times New Roman" w:hAnsi="Times New Roman" w:cs="Times New Roman"/>
                <w:b/>
                <w:sz w:val="24"/>
                <w:szCs w:val="24"/>
              </w:rPr>
              <w:t xml:space="preserve"> ч</w:t>
            </w:r>
          </w:p>
        </w:tc>
      </w:tr>
      <w:tr w:rsidR="002D7867" w:rsidRPr="007F26C9" w:rsidTr="006E47DD">
        <w:tc>
          <w:tcPr>
            <w:tcW w:w="675" w:type="dxa"/>
          </w:tcPr>
          <w:p w:rsidR="002D7867" w:rsidRPr="007F26C9" w:rsidRDefault="002D7867" w:rsidP="00115AE2">
            <w:pPr>
              <w:spacing w:line="360" w:lineRule="auto"/>
              <w:contextualSpacing/>
              <w:jc w:val="both"/>
              <w:rPr>
                <w:rFonts w:ascii="Times New Roman" w:hAnsi="Times New Roman" w:cs="Times New Roman"/>
                <w:sz w:val="24"/>
                <w:szCs w:val="24"/>
              </w:rPr>
            </w:pPr>
            <w:r w:rsidRPr="007F26C9">
              <w:rPr>
                <w:rFonts w:ascii="Times New Roman" w:hAnsi="Times New Roman" w:cs="Times New Roman"/>
                <w:sz w:val="24"/>
                <w:szCs w:val="24"/>
              </w:rPr>
              <w:t>5.1</w:t>
            </w:r>
          </w:p>
        </w:tc>
        <w:tc>
          <w:tcPr>
            <w:tcW w:w="851" w:type="dxa"/>
          </w:tcPr>
          <w:p w:rsidR="002D7867" w:rsidRDefault="002D7867">
            <w:r w:rsidRPr="00443C3C">
              <w:rPr>
                <w:rFonts w:ascii="Times New Roman" w:hAnsi="Times New Roman" w:cs="Times New Roman"/>
                <w:sz w:val="24"/>
                <w:szCs w:val="24"/>
              </w:rPr>
              <w:t>03</w:t>
            </w:r>
          </w:p>
        </w:tc>
        <w:tc>
          <w:tcPr>
            <w:tcW w:w="850" w:type="dxa"/>
          </w:tcPr>
          <w:p w:rsidR="002D7867" w:rsidRPr="007F26C9" w:rsidRDefault="002D7867" w:rsidP="00115AE2">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13,14,15,16,18,19</w:t>
            </w:r>
          </w:p>
        </w:tc>
        <w:tc>
          <w:tcPr>
            <w:tcW w:w="1276" w:type="dxa"/>
          </w:tcPr>
          <w:p w:rsidR="002D7867" w:rsidRPr="007F26C9" w:rsidRDefault="002D7867" w:rsidP="00115AE2">
            <w:pPr>
              <w:jc w:val="both"/>
              <w:rPr>
                <w:rFonts w:ascii="Times New Roman" w:hAnsi="Times New Roman" w:cs="Times New Roman"/>
                <w:sz w:val="24"/>
                <w:szCs w:val="24"/>
              </w:rPr>
            </w:pPr>
            <w:r w:rsidRPr="007F26C9">
              <w:rPr>
                <w:rFonts w:ascii="Times New Roman" w:hAnsi="Times New Roman" w:cs="Times New Roman"/>
                <w:sz w:val="24"/>
                <w:szCs w:val="24"/>
              </w:rPr>
              <w:t xml:space="preserve">Практика </w:t>
            </w:r>
          </w:p>
        </w:tc>
        <w:tc>
          <w:tcPr>
            <w:tcW w:w="850" w:type="dxa"/>
          </w:tcPr>
          <w:p w:rsidR="002D7867" w:rsidRPr="007122FD" w:rsidRDefault="002D7867" w:rsidP="00083761">
            <w:r w:rsidRPr="007122FD">
              <w:t>2</w:t>
            </w:r>
          </w:p>
        </w:tc>
        <w:tc>
          <w:tcPr>
            <w:tcW w:w="2836" w:type="dxa"/>
          </w:tcPr>
          <w:p w:rsidR="002D7867" w:rsidRPr="007F26C9" w:rsidRDefault="002D7867" w:rsidP="00115AE2">
            <w:pPr>
              <w:spacing w:after="120" w:line="240" w:lineRule="atLeast"/>
              <w:contextualSpacing/>
              <w:jc w:val="both"/>
              <w:rPr>
                <w:rFonts w:ascii="Times New Roman" w:hAnsi="Times New Roman" w:cs="Times New Roman"/>
                <w:sz w:val="24"/>
                <w:szCs w:val="24"/>
              </w:rPr>
            </w:pPr>
            <w:r w:rsidRPr="007F26C9">
              <w:rPr>
                <w:rFonts w:ascii="Times New Roman" w:hAnsi="Times New Roman" w:cs="Times New Roman"/>
                <w:sz w:val="24"/>
                <w:szCs w:val="24"/>
              </w:rPr>
              <w:t>Передача двумя руками снизу, с места.</w:t>
            </w:r>
          </w:p>
        </w:tc>
        <w:tc>
          <w:tcPr>
            <w:tcW w:w="992" w:type="dxa"/>
          </w:tcPr>
          <w:p w:rsidR="002D7867" w:rsidRPr="007F26C9" w:rsidRDefault="002D7867" w:rsidP="00115AE2">
            <w:pPr>
              <w:jc w:val="both"/>
              <w:rPr>
                <w:rFonts w:ascii="Times New Roman" w:hAnsi="Times New Roman" w:cs="Times New Roman"/>
                <w:sz w:val="24"/>
                <w:szCs w:val="24"/>
              </w:rPr>
            </w:pPr>
            <w:r w:rsidRPr="007F26C9">
              <w:rPr>
                <w:rFonts w:ascii="Times New Roman" w:hAnsi="Times New Roman" w:cs="Times New Roman"/>
                <w:sz w:val="24"/>
                <w:szCs w:val="24"/>
              </w:rPr>
              <w:t>с/з</w:t>
            </w:r>
          </w:p>
        </w:tc>
        <w:tc>
          <w:tcPr>
            <w:tcW w:w="1843" w:type="dxa"/>
          </w:tcPr>
          <w:p w:rsidR="002D7867" w:rsidRPr="006E47DD" w:rsidRDefault="002D7867" w:rsidP="00115AE2">
            <w:pPr>
              <w:contextualSpacing/>
              <w:jc w:val="both"/>
              <w:rPr>
                <w:rFonts w:ascii="Times New Roman" w:hAnsi="Times New Roman" w:cs="Times New Roman"/>
                <w:sz w:val="24"/>
                <w:szCs w:val="24"/>
              </w:rPr>
            </w:pPr>
            <w:r w:rsidRPr="006E47DD">
              <w:rPr>
                <w:rFonts w:ascii="Times New Roman" w:hAnsi="Times New Roman" w:cs="Times New Roman"/>
                <w:sz w:val="24"/>
                <w:szCs w:val="24"/>
              </w:rPr>
              <w:t>Практическая</w:t>
            </w:r>
          </w:p>
          <w:p w:rsidR="002D7867" w:rsidRPr="007F26C9" w:rsidRDefault="002D7867" w:rsidP="00115AE2">
            <w:pPr>
              <w:contextualSpacing/>
              <w:jc w:val="both"/>
              <w:rPr>
                <w:rFonts w:ascii="Times New Roman" w:hAnsi="Times New Roman" w:cs="Times New Roman"/>
                <w:sz w:val="24"/>
                <w:szCs w:val="24"/>
              </w:rPr>
            </w:pPr>
            <w:r w:rsidRPr="006E47DD">
              <w:rPr>
                <w:rFonts w:ascii="Times New Roman" w:hAnsi="Times New Roman" w:cs="Times New Roman"/>
                <w:sz w:val="24"/>
                <w:szCs w:val="24"/>
              </w:rPr>
              <w:t>работа.</w:t>
            </w:r>
          </w:p>
        </w:tc>
      </w:tr>
      <w:tr w:rsidR="002D7867" w:rsidRPr="007F26C9" w:rsidTr="006E47DD">
        <w:tc>
          <w:tcPr>
            <w:tcW w:w="675" w:type="dxa"/>
          </w:tcPr>
          <w:p w:rsidR="002D7867" w:rsidRPr="007F26C9" w:rsidRDefault="002D7867" w:rsidP="00115AE2">
            <w:pPr>
              <w:spacing w:line="360" w:lineRule="auto"/>
              <w:contextualSpacing/>
              <w:jc w:val="both"/>
              <w:rPr>
                <w:rFonts w:ascii="Times New Roman" w:hAnsi="Times New Roman" w:cs="Times New Roman"/>
                <w:sz w:val="24"/>
                <w:szCs w:val="24"/>
              </w:rPr>
            </w:pPr>
            <w:r w:rsidRPr="007F26C9">
              <w:rPr>
                <w:rFonts w:ascii="Times New Roman" w:hAnsi="Times New Roman" w:cs="Times New Roman"/>
                <w:sz w:val="24"/>
                <w:szCs w:val="24"/>
              </w:rPr>
              <w:t>5.2</w:t>
            </w:r>
          </w:p>
        </w:tc>
        <w:tc>
          <w:tcPr>
            <w:tcW w:w="851" w:type="dxa"/>
          </w:tcPr>
          <w:p w:rsidR="002D7867" w:rsidRDefault="002D7867">
            <w:r w:rsidRPr="00443C3C">
              <w:rPr>
                <w:rFonts w:ascii="Times New Roman" w:hAnsi="Times New Roman" w:cs="Times New Roman"/>
                <w:sz w:val="24"/>
                <w:szCs w:val="24"/>
              </w:rPr>
              <w:t>03</w:t>
            </w:r>
          </w:p>
        </w:tc>
        <w:tc>
          <w:tcPr>
            <w:tcW w:w="850" w:type="dxa"/>
          </w:tcPr>
          <w:p w:rsidR="002D7867" w:rsidRPr="007F26C9" w:rsidRDefault="002D7867" w:rsidP="00115AE2">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20,21,22,23,25,26</w:t>
            </w:r>
          </w:p>
        </w:tc>
        <w:tc>
          <w:tcPr>
            <w:tcW w:w="1276" w:type="dxa"/>
          </w:tcPr>
          <w:p w:rsidR="002D7867" w:rsidRPr="007F26C9" w:rsidRDefault="002D7867" w:rsidP="00115AE2">
            <w:pPr>
              <w:jc w:val="both"/>
              <w:rPr>
                <w:rFonts w:ascii="Times New Roman" w:hAnsi="Times New Roman" w:cs="Times New Roman"/>
                <w:sz w:val="24"/>
                <w:szCs w:val="24"/>
              </w:rPr>
            </w:pPr>
            <w:r w:rsidRPr="007F26C9">
              <w:rPr>
                <w:rFonts w:ascii="Times New Roman" w:hAnsi="Times New Roman" w:cs="Times New Roman"/>
                <w:sz w:val="24"/>
                <w:szCs w:val="24"/>
              </w:rPr>
              <w:t xml:space="preserve">Практика </w:t>
            </w:r>
          </w:p>
        </w:tc>
        <w:tc>
          <w:tcPr>
            <w:tcW w:w="850" w:type="dxa"/>
          </w:tcPr>
          <w:p w:rsidR="002D7867" w:rsidRDefault="002D7867" w:rsidP="00083761">
            <w:r w:rsidRPr="007122FD">
              <w:t>2</w:t>
            </w:r>
          </w:p>
        </w:tc>
        <w:tc>
          <w:tcPr>
            <w:tcW w:w="2836" w:type="dxa"/>
          </w:tcPr>
          <w:p w:rsidR="002D7867" w:rsidRPr="007F26C9" w:rsidRDefault="002D7867" w:rsidP="00115AE2">
            <w:pPr>
              <w:spacing w:after="120" w:line="240" w:lineRule="atLeast"/>
              <w:contextualSpacing/>
              <w:jc w:val="both"/>
              <w:rPr>
                <w:rFonts w:ascii="Times New Roman" w:hAnsi="Times New Roman" w:cs="Times New Roman"/>
                <w:sz w:val="24"/>
                <w:szCs w:val="24"/>
              </w:rPr>
            </w:pPr>
            <w:r w:rsidRPr="007F26C9">
              <w:rPr>
                <w:rFonts w:ascii="Times New Roman" w:hAnsi="Times New Roman" w:cs="Times New Roman"/>
                <w:sz w:val="24"/>
                <w:szCs w:val="24"/>
              </w:rPr>
              <w:t>Ловля мяча одной рукой в движении.</w:t>
            </w:r>
          </w:p>
        </w:tc>
        <w:tc>
          <w:tcPr>
            <w:tcW w:w="992" w:type="dxa"/>
          </w:tcPr>
          <w:p w:rsidR="002D7867" w:rsidRPr="007F26C9" w:rsidRDefault="002D7867" w:rsidP="00115AE2">
            <w:pPr>
              <w:jc w:val="both"/>
              <w:rPr>
                <w:rFonts w:ascii="Times New Roman" w:hAnsi="Times New Roman" w:cs="Times New Roman"/>
                <w:sz w:val="24"/>
                <w:szCs w:val="24"/>
              </w:rPr>
            </w:pPr>
            <w:r w:rsidRPr="007F26C9">
              <w:rPr>
                <w:rFonts w:ascii="Times New Roman" w:hAnsi="Times New Roman" w:cs="Times New Roman"/>
                <w:sz w:val="24"/>
                <w:szCs w:val="24"/>
              </w:rPr>
              <w:t>с/з</w:t>
            </w:r>
          </w:p>
        </w:tc>
        <w:tc>
          <w:tcPr>
            <w:tcW w:w="1843" w:type="dxa"/>
          </w:tcPr>
          <w:p w:rsidR="002D7867" w:rsidRPr="006E47DD" w:rsidRDefault="002D7867" w:rsidP="00115AE2">
            <w:pPr>
              <w:contextualSpacing/>
              <w:jc w:val="both"/>
              <w:rPr>
                <w:rFonts w:ascii="Times New Roman" w:hAnsi="Times New Roman" w:cs="Times New Roman"/>
                <w:sz w:val="24"/>
                <w:szCs w:val="24"/>
              </w:rPr>
            </w:pPr>
            <w:r w:rsidRPr="006E47DD">
              <w:rPr>
                <w:rFonts w:ascii="Times New Roman" w:hAnsi="Times New Roman" w:cs="Times New Roman"/>
                <w:sz w:val="24"/>
                <w:szCs w:val="24"/>
              </w:rPr>
              <w:t>Практическая</w:t>
            </w:r>
          </w:p>
          <w:p w:rsidR="002D7867" w:rsidRPr="007F26C9" w:rsidRDefault="002D7867" w:rsidP="00115AE2">
            <w:pPr>
              <w:contextualSpacing/>
              <w:jc w:val="both"/>
              <w:rPr>
                <w:rFonts w:ascii="Times New Roman" w:hAnsi="Times New Roman" w:cs="Times New Roman"/>
                <w:sz w:val="24"/>
                <w:szCs w:val="24"/>
              </w:rPr>
            </w:pPr>
            <w:r w:rsidRPr="006E47DD">
              <w:rPr>
                <w:rFonts w:ascii="Times New Roman" w:hAnsi="Times New Roman" w:cs="Times New Roman"/>
                <w:sz w:val="24"/>
                <w:szCs w:val="24"/>
              </w:rPr>
              <w:t>работа.</w:t>
            </w:r>
          </w:p>
        </w:tc>
      </w:tr>
      <w:tr w:rsidR="00877A30" w:rsidRPr="007F26C9" w:rsidTr="00877A30">
        <w:trPr>
          <w:trHeight w:val="566"/>
        </w:trPr>
        <w:tc>
          <w:tcPr>
            <w:tcW w:w="675" w:type="dxa"/>
            <w:vMerge w:val="restart"/>
          </w:tcPr>
          <w:p w:rsidR="00877A30" w:rsidRPr="007F26C9" w:rsidRDefault="00877A30" w:rsidP="00115AE2">
            <w:pPr>
              <w:spacing w:line="360" w:lineRule="auto"/>
              <w:contextualSpacing/>
              <w:jc w:val="both"/>
              <w:rPr>
                <w:rFonts w:ascii="Times New Roman" w:hAnsi="Times New Roman" w:cs="Times New Roman"/>
                <w:sz w:val="24"/>
                <w:szCs w:val="24"/>
              </w:rPr>
            </w:pPr>
            <w:r w:rsidRPr="007F26C9">
              <w:rPr>
                <w:rFonts w:ascii="Times New Roman" w:hAnsi="Times New Roman" w:cs="Times New Roman"/>
                <w:sz w:val="24"/>
                <w:szCs w:val="24"/>
              </w:rPr>
              <w:t>5.3</w:t>
            </w:r>
          </w:p>
        </w:tc>
        <w:tc>
          <w:tcPr>
            <w:tcW w:w="851" w:type="dxa"/>
          </w:tcPr>
          <w:p w:rsidR="00877A30" w:rsidRDefault="00877A30">
            <w:r w:rsidRPr="00443C3C">
              <w:rPr>
                <w:rFonts w:ascii="Times New Roman" w:hAnsi="Times New Roman" w:cs="Times New Roman"/>
                <w:sz w:val="24"/>
                <w:szCs w:val="24"/>
              </w:rPr>
              <w:t>03</w:t>
            </w:r>
          </w:p>
        </w:tc>
        <w:tc>
          <w:tcPr>
            <w:tcW w:w="850" w:type="dxa"/>
          </w:tcPr>
          <w:p w:rsidR="00877A30" w:rsidRPr="007F26C9" w:rsidRDefault="00877A30" w:rsidP="00115AE2">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27,28,29,30</w:t>
            </w:r>
          </w:p>
        </w:tc>
        <w:tc>
          <w:tcPr>
            <w:tcW w:w="1276" w:type="dxa"/>
            <w:vMerge w:val="restart"/>
          </w:tcPr>
          <w:p w:rsidR="00877A30" w:rsidRPr="007F26C9" w:rsidRDefault="00877A30" w:rsidP="00115AE2">
            <w:pPr>
              <w:jc w:val="both"/>
              <w:rPr>
                <w:rFonts w:ascii="Times New Roman" w:hAnsi="Times New Roman" w:cs="Times New Roman"/>
                <w:sz w:val="24"/>
                <w:szCs w:val="24"/>
              </w:rPr>
            </w:pPr>
            <w:r w:rsidRPr="007F26C9">
              <w:rPr>
                <w:rFonts w:ascii="Times New Roman" w:hAnsi="Times New Roman" w:cs="Times New Roman"/>
                <w:sz w:val="24"/>
                <w:szCs w:val="24"/>
              </w:rPr>
              <w:t xml:space="preserve">Практика </w:t>
            </w:r>
          </w:p>
        </w:tc>
        <w:tc>
          <w:tcPr>
            <w:tcW w:w="850" w:type="dxa"/>
            <w:vMerge w:val="restart"/>
          </w:tcPr>
          <w:p w:rsidR="00877A30" w:rsidRPr="007122FD" w:rsidRDefault="00877A30" w:rsidP="00083761">
            <w:r w:rsidRPr="007122FD">
              <w:t>2</w:t>
            </w:r>
          </w:p>
        </w:tc>
        <w:tc>
          <w:tcPr>
            <w:tcW w:w="2836" w:type="dxa"/>
            <w:vMerge w:val="restart"/>
          </w:tcPr>
          <w:p w:rsidR="00877A30" w:rsidRPr="007F26C9" w:rsidRDefault="00877A30" w:rsidP="00115AE2">
            <w:pPr>
              <w:spacing w:after="120" w:line="240" w:lineRule="atLeast"/>
              <w:contextualSpacing/>
              <w:jc w:val="both"/>
              <w:rPr>
                <w:rFonts w:ascii="Times New Roman" w:hAnsi="Times New Roman" w:cs="Times New Roman"/>
                <w:sz w:val="24"/>
                <w:szCs w:val="24"/>
              </w:rPr>
            </w:pPr>
            <w:r w:rsidRPr="007F26C9">
              <w:rPr>
                <w:rFonts w:ascii="Times New Roman" w:hAnsi="Times New Roman" w:cs="Times New Roman"/>
                <w:sz w:val="24"/>
                <w:szCs w:val="24"/>
              </w:rPr>
              <w:t>Встречные передачи мяча</w:t>
            </w:r>
          </w:p>
        </w:tc>
        <w:tc>
          <w:tcPr>
            <w:tcW w:w="992" w:type="dxa"/>
            <w:vMerge w:val="restart"/>
          </w:tcPr>
          <w:p w:rsidR="00877A30" w:rsidRPr="007F26C9" w:rsidRDefault="00877A30" w:rsidP="00115AE2">
            <w:pPr>
              <w:jc w:val="both"/>
              <w:rPr>
                <w:rFonts w:ascii="Times New Roman" w:hAnsi="Times New Roman" w:cs="Times New Roman"/>
                <w:sz w:val="24"/>
                <w:szCs w:val="24"/>
              </w:rPr>
            </w:pPr>
            <w:r w:rsidRPr="007F26C9">
              <w:rPr>
                <w:rFonts w:ascii="Times New Roman" w:hAnsi="Times New Roman" w:cs="Times New Roman"/>
                <w:sz w:val="24"/>
                <w:szCs w:val="24"/>
              </w:rPr>
              <w:t>с/з</w:t>
            </w:r>
          </w:p>
        </w:tc>
        <w:tc>
          <w:tcPr>
            <w:tcW w:w="1843" w:type="dxa"/>
            <w:vMerge w:val="restart"/>
          </w:tcPr>
          <w:p w:rsidR="00877A30" w:rsidRPr="006E47DD" w:rsidRDefault="00877A30" w:rsidP="00115AE2">
            <w:pPr>
              <w:contextualSpacing/>
              <w:jc w:val="both"/>
              <w:rPr>
                <w:rFonts w:ascii="Times New Roman" w:hAnsi="Times New Roman" w:cs="Times New Roman"/>
                <w:sz w:val="24"/>
                <w:szCs w:val="24"/>
              </w:rPr>
            </w:pPr>
            <w:r w:rsidRPr="006E47DD">
              <w:rPr>
                <w:rFonts w:ascii="Times New Roman" w:hAnsi="Times New Roman" w:cs="Times New Roman"/>
                <w:sz w:val="24"/>
                <w:szCs w:val="24"/>
              </w:rPr>
              <w:t>Практическая</w:t>
            </w:r>
          </w:p>
          <w:p w:rsidR="00877A30" w:rsidRPr="007F26C9" w:rsidRDefault="00877A30" w:rsidP="00115AE2">
            <w:pPr>
              <w:contextualSpacing/>
              <w:jc w:val="both"/>
              <w:rPr>
                <w:rFonts w:ascii="Times New Roman" w:hAnsi="Times New Roman" w:cs="Times New Roman"/>
                <w:sz w:val="24"/>
                <w:szCs w:val="24"/>
              </w:rPr>
            </w:pPr>
            <w:r w:rsidRPr="006E47DD">
              <w:rPr>
                <w:rFonts w:ascii="Times New Roman" w:hAnsi="Times New Roman" w:cs="Times New Roman"/>
                <w:sz w:val="24"/>
                <w:szCs w:val="24"/>
              </w:rPr>
              <w:t>работа.</w:t>
            </w:r>
          </w:p>
        </w:tc>
      </w:tr>
      <w:tr w:rsidR="00877A30" w:rsidRPr="007F26C9" w:rsidTr="006E47DD">
        <w:trPr>
          <w:trHeight w:val="565"/>
        </w:trPr>
        <w:tc>
          <w:tcPr>
            <w:tcW w:w="675" w:type="dxa"/>
            <w:vMerge/>
          </w:tcPr>
          <w:p w:rsidR="00877A30" w:rsidRPr="007F26C9" w:rsidRDefault="00877A30" w:rsidP="00115AE2">
            <w:pPr>
              <w:spacing w:line="360" w:lineRule="auto"/>
              <w:contextualSpacing/>
              <w:jc w:val="both"/>
              <w:rPr>
                <w:rFonts w:ascii="Times New Roman" w:hAnsi="Times New Roman" w:cs="Times New Roman"/>
                <w:sz w:val="24"/>
                <w:szCs w:val="24"/>
              </w:rPr>
            </w:pPr>
          </w:p>
        </w:tc>
        <w:tc>
          <w:tcPr>
            <w:tcW w:w="851" w:type="dxa"/>
          </w:tcPr>
          <w:p w:rsidR="00877A30" w:rsidRPr="00443C3C" w:rsidRDefault="00877A30">
            <w:pPr>
              <w:rPr>
                <w:rFonts w:ascii="Times New Roman" w:hAnsi="Times New Roman" w:cs="Times New Roman"/>
                <w:sz w:val="24"/>
                <w:szCs w:val="24"/>
              </w:rPr>
            </w:pPr>
            <w:r>
              <w:rPr>
                <w:rFonts w:ascii="Times New Roman" w:hAnsi="Times New Roman" w:cs="Times New Roman"/>
                <w:sz w:val="24"/>
                <w:szCs w:val="24"/>
              </w:rPr>
              <w:t>04</w:t>
            </w:r>
          </w:p>
        </w:tc>
        <w:tc>
          <w:tcPr>
            <w:tcW w:w="850" w:type="dxa"/>
          </w:tcPr>
          <w:p w:rsidR="00877A30" w:rsidRDefault="00877A30" w:rsidP="00115AE2">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1,2</w:t>
            </w:r>
          </w:p>
        </w:tc>
        <w:tc>
          <w:tcPr>
            <w:tcW w:w="1276" w:type="dxa"/>
            <w:vMerge/>
          </w:tcPr>
          <w:p w:rsidR="00877A30" w:rsidRPr="007F26C9" w:rsidRDefault="00877A30" w:rsidP="00115AE2">
            <w:pPr>
              <w:jc w:val="both"/>
              <w:rPr>
                <w:rFonts w:ascii="Times New Roman" w:hAnsi="Times New Roman" w:cs="Times New Roman"/>
                <w:sz w:val="24"/>
                <w:szCs w:val="24"/>
              </w:rPr>
            </w:pPr>
          </w:p>
        </w:tc>
        <w:tc>
          <w:tcPr>
            <w:tcW w:w="850" w:type="dxa"/>
            <w:vMerge/>
          </w:tcPr>
          <w:p w:rsidR="00877A30" w:rsidRPr="007122FD" w:rsidRDefault="00877A30" w:rsidP="00083761"/>
        </w:tc>
        <w:tc>
          <w:tcPr>
            <w:tcW w:w="2836" w:type="dxa"/>
            <w:vMerge/>
          </w:tcPr>
          <w:p w:rsidR="00877A30" w:rsidRPr="007F26C9" w:rsidRDefault="00877A30" w:rsidP="00115AE2">
            <w:pPr>
              <w:spacing w:after="120" w:line="240" w:lineRule="atLeast"/>
              <w:contextualSpacing/>
              <w:jc w:val="both"/>
              <w:rPr>
                <w:rFonts w:ascii="Times New Roman" w:hAnsi="Times New Roman" w:cs="Times New Roman"/>
                <w:sz w:val="24"/>
                <w:szCs w:val="24"/>
              </w:rPr>
            </w:pPr>
          </w:p>
        </w:tc>
        <w:tc>
          <w:tcPr>
            <w:tcW w:w="992" w:type="dxa"/>
            <w:vMerge/>
          </w:tcPr>
          <w:p w:rsidR="00877A30" w:rsidRPr="007F26C9" w:rsidRDefault="00877A30" w:rsidP="00115AE2">
            <w:pPr>
              <w:jc w:val="both"/>
              <w:rPr>
                <w:rFonts w:ascii="Times New Roman" w:hAnsi="Times New Roman" w:cs="Times New Roman"/>
                <w:sz w:val="24"/>
                <w:szCs w:val="24"/>
              </w:rPr>
            </w:pPr>
          </w:p>
        </w:tc>
        <w:tc>
          <w:tcPr>
            <w:tcW w:w="1843" w:type="dxa"/>
            <w:vMerge/>
          </w:tcPr>
          <w:p w:rsidR="00877A30" w:rsidRPr="006E47DD" w:rsidRDefault="00877A30" w:rsidP="00115AE2">
            <w:pPr>
              <w:contextualSpacing/>
              <w:jc w:val="both"/>
              <w:rPr>
                <w:rFonts w:ascii="Times New Roman" w:hAnsi="Times New Roman" w:cs="Times New Roman"/>
                <w:sz w:val="24"/>
                <w:szCs w:val="24"/>
              </w:rPr>
            </w:pPr>
          </w:p>
        </w:tc>
      </w:tr>
      <w:tr w:rsidR="002D7867" w:rsidRPr="007F26C9" w:rsidTr="006E47DD">
        <w:tc>
          <w:tcPr>
            <w:tcW w:w="675" w:type="dxa"/>
          </w:tcPr>
          <w:p w:rsidR="002D7867" w:rsidRPr="007F26C9" w:rsidRDefault="002D7867" w:rsidP="00115AE2">
            <w:pPr>
              <w:spacing w:line="360" w:lineRule="auto"/>
              <w:contextualSpacing/>
              <w:jc w:val="both"/>
              <w:rPr>
                <w:rFonts w:ascii="Times New Roman" w:hAnsi="Times New Roman" w:cs="Times New Roman"/>
                <w:sz w:val="24"/>
                <w:szCs w:val="24"/>
              </w:rPr>
            </w:pPr>
            <w:r w:rsidRPr="007F26C9">
              <w:rPr>
                <w:rFonts w:ascii="Times New Roman" w:hAnsi="Times New Roman" w:cs="Times New Roman"/>
                <w:sz w:val="24"/>
                <w:szCs w:val="24"/>
              </w:rPr>
              <w:t>5.4</w:t>
            </w:r>
          </w:p>
        </w:tc>
        <w:tc>
          <w:tcPr>
            <w:tcW w:w="851" w:type="dxa"/>
          </w:tcPr>
          <w:p w:rsidR="002D7867" w:rsidRDefault="00877A30">
            <w:r>
              <w:rPr>
                <w:rFonts w:ascii="Times New Roman" w:hAnsi="Times New Roman" w:cs="Times New Roman"/>
                <w:sz w:val="24"/>
                <w:szCs w:val="24"/>
              </w:rPr>
              <w:t>04</w:t>
            </w:r>
          </w:p>
        </w:tc>
        <w:tc>
          <w:tcPr>
            <w:tcW w:w="850" w:type="dxa"/>
          </w:tcPr>
          <w:p w:rsidR="002D7867" w:rsidRPr="007F26C9" w:rsidRDefault="00877A30" w:rsidP="00115AE2">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3,4,5,6,7,8,9,10, 11,12,13,15,16,17,18</w:t>
            </w:r>
          </w:p>
        </w:tc>
        <w:tc>
          <w:tcPr>
            <w:tcW w:w="1276" w:type="dxa"/>
          </w:tcPr>
          <w:p w:rsidR="002D7867" w:rsidRPr="007F26C9" w:rsidRDefault="002D7867" w:rsidP="00115AE2">
            <w:pPr>
              <w:jc w:val="both"/>
              <w:rPr>
                <w:rFonts w:ascii="Times New Roman" w:hAnsi="Times New Roman" w:cs="Times New Roman"/>
                <w:sz w:val="24"/>
                <w:szCs w:val="24"/>
              </w:rPr>
            </w:pPr>
            <w:r w:rsidRPr="007F26C9">
              <w:rPr>
                <w:rFonts w:ascii="Times New Roman" w:hAnsi="Times New Roman" w:cs="Times New Roman"/>
                <w:sz w:val="24"/>
                <w:szCs w:val="24"/>
              </w:rPr>
              <w:t xml:space="preserve">Практика </w:t>
            </w:r>
          </w:p>
        </w:tc>
        <w:tc>
          <w:tcPr>
            <w:tcW w:w="850" w:type="dxa"/>
          </w:tcPr>
          <w:p w:rsidR="002D7867" w:rsidRPr="007F26C9" w:rsidRDefault="002D7867" w:rsidP="00115AE2">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5</w:t>
            </w:r>
          </w:p>
        </w:tc>
        <w:tc>
          <w:tcPr>
            <w:tcW w:w="2836" w:type="dxa"/>
          </w:tcPr>
          <w:p w:rsidR="002D7867" w:rsidRPr="007F26C9" w:rsidRDefault="002D7867" w:rsidP="00115AE2">
            <w:pPr>
              <w:spacing w:after="120" w:line="240" w:lineRule="atLeast"/>
              <w:contextualSpacing/>
              <w:jc w:val="both"/>
              <w:rPr>
                <w:rFonts w:ascii="Times New Roman" w:hAnsi="Times New Roman" w:cs="Times New Roman"/>
                <w:sz w:val="24"/>
                <w:szCs w:val="24"/>
              </w:rPr>
            </w:pPr>
            <w:r w:rsidRPr="007F26C9">
              <w:rPr>
                <w:rFonts w:ascii="Times New Roman" w:hAnsi="Times New Roman" w:cs="Times New Roman"/>
                <w:sz w:val="24"/>
                <w:szCs w:val="24"/>
              </w:rPr>
              <w:t>Броски в корзину двумя руками</w:t>
            </w:r>
          </w:p>
        </w:tc>
        <w:tc>
          <w:tcPr>
            <w:tcW w:w="992" w:type="dxa"/>
          </w:tcPr>
          <w:p w:rsidR="002D7867" w:rsidRPr="007F26C9" w:rsidRDefault="002D7867" w:rsidP="00115AE2">
            <w:pPr>
              <w:jc w:val="both"/>
              <w:rPr>
                <w:rFonts w:ascii="Times New Roman" w:hAnsi="Times New Roman" w:cs="Times New Roman"/>
                <w:sz w:val="24"/>
                <w:szCs w:val="24"/>
              </w:rPr>
            </w:pPr>
            <w:r w:rsidRPr="007F26C9">
              <w:rPr>
                <w:rFonts w:ascii="Times New Roman" w:hAnsi="Times New Roman" w:cs="Times New Roman"/>
                <w:sz w:val="24"/>
                <w:szCs w:val="24"/>
              </w:rPr>
              <w:t>с/з</w:t>
            </w:r>
          </w:p>
        </w:tc>
        <w:tc>
          <w:tcPr>
            <w:tcW w:w="1843" w:type="dxa"/>
          </w:tcPr>
          <w:p w:rsidR="002D7867" w:rsidRPr="006E47DD" w:rsidRDefault="002D7867" w:rsidP="00115AE2">
            <w:pPr>
              <w:contextualSpacing/>
              <w:jc w:val="both"/>
              <w:rPr>
                <w:rFonts w:ascii="Times New Roman" w:hAnsi="Times New Roman" w:cs="Times New Roman"/>
                <w:sz w:val="24"/>
                <w:szCs w:val="24"/>
              </w:rPr>
            </w:pPr>
            <w:r w:rsidRPr="006E47DD">
              <w:rPr>
                <w:rFonts w:ascii="Times New Roman" w:hAnsi="Times New Roman" w:cs="Times New Roman"/>
                <w:sz w:val="24"/>
                <w:szCs w:val="24"/>
              </w:rPr>
              <w:t>Практическая</w:t>
            </w:r>
          </w:p>
          <w:p w:rsidR="002D7867" w:rsidRPr="007F26C9" w:rsidRDefault="002D7867" w:rsidP="00115AE2">
            <w:pPr>
              <w:contextualSpacing/>
              <w:jc w:val="both"/>
              <w:rPr>
                <w:rFonts w:ascii="Times New Roman" w:hAnsi="Times New Roman" w:cs="Times New Roman"/>
                <w:sz w:val="24"/>
                <w:szCs w:val="24"/>
              </w:rPr>
            </w:pPr>
            <w:r w:rsidRPr="006E47DD">
              <w:rPr>
                <w:rFonts w:ascii="Times New Roman" w:hAnsi="Times New Roman" w:cs="Times New Roman"/>
                <w:sz w:val="24"/>
                <w:szCs w:val="24"/>
              </w:rPr>
              <w:t>работа.</w:t>
            </w:r>
          </w:p>
        </w:tc>
      </w:tr>
      <w:tr w:rsidR="00877A30" w:rsidRPr="007F26C9" w:rsidTr="006E47DD">
        <w:tc>
          <w:tcPr>
            <w:tcW w:w="675" w:type="dxa"/>
          </w:tcPr>
          <w:p w:rsidR="00877A30" w:rsidRPr="007F26C9" w:rsidRDefault="00877A30" w:rsidP="00115AE2">
            <w:pPr>
              <w:spacing w:line="360" w:lineRule="auto"/>
              <w:contextualSpacing/>
              <w:jc w:val="both"/>
              <w:rPr>
                <w:rFonts w:ascii="Times New Roman" w:hAnsi="Times New Roman" w:cs="Times New Roman"/>
                <w:sz w:val="24"/>
                <w:szCs w:val="24"/>
              </w:rPr>
            </w:pPr>
            <w:r w:rsidRPr="007F26C9">
              <w:rPr>
                <w:rFonts w:ascii="Times New Roman" w:hAnsi="Times New Roman" w:cs="Times New Roman"/>
                <w:sz w:val="24"/>
                <w:szCs w:val="24"/>
              </w:rPr>
              <w:t>5.5</w:t>
            </w:r>
          </w:p>
        </w:tc>
        <w:tc>
          <w:tcPr>
            <w:tcW w:w="851" w:type="dxa"/>
          </w:tcPr>
          <w:p w:rsidR="00877A30" w:rsidRPr="00624D52" w:rsidRDefault="00877A30" w:rsidP="00FD07DF">
            <w:r w:rsidRPr="00624D52">
              <w:t>04</w:t>
            </w:r>
          </w:p>
        </w:tc>
        <w:tc>
          <w:tcPr>
            <w:tcW w:w="850" w:type="dxa"/>
          </w:tcPr>
          <w:p w:rsidR="00877A30" w:rsidRPr="007F26C9" w:rsidRDefault="00877A30" w:rsidP="00115AE2">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19,20,22,23,24,25</w:t>
            </w:r>
          </w:p>
        </w:tc>
        <w:tc>
          <w:tcPr>
            <w:tcW w:w="1276" w:type="dxa"/>
          </w:tcPr>
          <w:p w:rsidR="00877A30" w:rsidRPr="007F26C9" w:rsidRDefault="00877A30" w:rsidP="00115AE2">
            <w:pPr>
              <w:jc w:val="both"/>
              <w:rPr>
                <w:rFonts w:ascii="Times New Roman" w:hAnsi="Times New Roman" w:cs="Times New Roman"/>
                <w:sz w:val="24"/>
                <w:szCs w:val="24"/>
              </w:rPr>
            </w:pPr>
            <w:r w:rsidRPr="007F26C9">
              <w:rPr>
                <w:rFonts w:ascii="Times New Roman" w:hAnsi="Times New Roman" w:cs="Times New Roman"/>
                <w:sz w:val="24"/>
                <w:szCs w:val="24"/>
              </w:rPr>
              <w:t xml:space="preserve">Практика </w:t>
            </w:r>
          </w:p>
        </w:tc>
        <w:tc>
          <w:tcPr>
            <w:tcW w:w="850" w:type="dxa"/>
          </w:tcPr>
          <w:p w:rsidR="00877A30" w:rsidRPr="007F26C9" w:rsidRDefault="00877A30" w:rsidP="00115AE2">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2</w:t>
            </w:r>
          </w:p>
        </w:tc>
        <w:tc>
          <w:tcPr>
            <w:tcW w:w="2836" w:type="dxa"/>
          </w:tcPr>
          <w:p w:rsidR="00877A30" w:rsidRPr="007F26C9" w:rsidRDefault="00877A30" w:rsidP="00115AE2">
            <w:pPr>
              <w:spacing w:after="120" w:line="240" w:lineRule="atLeast"/>
              <w:contextualSpacing/>
              <w:jc w:val="both"/>
              <w:rPr>
                <w:rFonts w:ascii="Times New Roman" w:hAnsi="Times New Roman" w:cs="Times New Roman"/>
                <w:sz w:val="24"/>
                <w:szCs w:val="24"/>
              </w:rPr>
            </w:pPr>
            <w:r w:rsidRPr="007F26C9">
              <w:rPr>
                <w:rFonts w:ascii="Times New Roman" w:hAnsi="Times New Roman" w:cs="Times New Roman"/>
                <w:sz w:val="24"/>
                <w:szCs w:val="24"/>
              </w:rPr>
              <w:t>Ведение мяча с высоким отскоком</w:t>
            </w:r>
          </w:p>
        </w:tc>
        <w:tc>
          <w:tcPr>
            <w:tcW w:w="992" w:type="dxa"/>
          </w:tcPr>
          <w:p w:rsidR="00877A30" w:rsidRPr="007F26C9" w:rsidRDefault="00877A30" w:rsidP="00115AE2">
            <w:pPr>
              <w:jc w:val="both"/>
              <w:rPr>
                <w:rFonts w:ascii="Times New Roman" w:hAnsi="Times New Roman" w:cs="Times New Roman"/>
                <w:sz w:val="24"/>
                <w:szCs w:val="24"/>
              </w:rPr>
            </w:pPr>
            <w:r w:rsidRPr="007F26C9">
              <w:rPr>
                <w:rFonts w:ascii="Times New Roman" w:hAnsi="Times New Roman" w:cs="Times New Roman"/>
                <w:sz w:val="24"/>
                <w:szCs w:val="24"/>
              </w:rPr>
              <w:t>с/з</w:t>
            </w:r>
          </w:p>
        </w:tc>
        <w:tc>
          <w:tcPr>
            <w:tcW w:w="1843" w:type="dxa"/>
          </w:tcPr>
          <w:p w:rsidR="00877A30" w:rsidRPr="006E47DD" w:rsidRDefault="00877A30" w:rsidP="00115AE2">
            <w:pPr>
              <w:contextualSpacing/>
              <w:jc w:val="both"/>
              <w:rPr>
                <w:rFonts w:ascii="Times New Roman" w:hAnsi="Times New Roman" w:cs="Times New Roman"/>
                <w:sz w:val="24"/>
                <w:szCs w:val="24"/>
              </w:rPr>
            </w:pPr>
            <w:r w:rsidRPr="006E47DD">
              <w:rPr>
                <w:rFonts w:ascii="Times New Roman" w:hAnsi="Times New Roman" w:cs="Times New Roman"/>
                <w:sz w:val="24"/>
                <w:szCs w:val="24"/>
              </w:rPr>
              <w:t>Практическая</w:t>
            </w:r>
          </w:p>
          <w:p w:rsidR="00877A30" w:rsidRPr="007F26C9" w:rsidRDefault="00877A30" w:rsidP="00115AE2">
            <w:pPr>
              <w:contextualSpacing/>
              <w:jc w:val="both"/>
              <w:rPr>
                <w:rFonts w:ascii="Times New Roman" w:hAnsi="Times New Roman" w:cs="Times New Roman"/>
                <w:sz w:val="24"/>
                <w:szCs w:val="24"/>
              </w:rPr>
            </w:pPr>
            <w:r w:rsidRPr="006E47DD">
              <w:rPr>
                <w:rFonts w:ascii="Times New Roman" w:hAnsi="Times New Roman" w:cs="Times New Roman"/>
                <w:sz w:val="24"/>
                <w:szCs w:val="24"/>
              </w:rPr>
              <w:t>работа.</w:t>
            </w:r>
          </w:p>
        </w:tc>
      </w:tr>
      <w:tr w:rsidR="00877A30" w:rsidRPr="007F26C9" w:rsidTr="00877A30">
        <w:trPr>
          <w:trHeight w:val="381"/>
        </w:trPr>
        <w:tc>
          <w:tcPr>
            <w:tcW w:w="675" w:type="dxa"/>
            <w:vMerge w:val="restart"/>
          </w:tcPr>
          <w:p w:rsidR="00877A30" w:rsidRPr="007F26C9" w:rsidRDefault="00877A30" w:rsidP="00115AE2">
            <w:pPr>
              <w:spacing w:line="360" w:lineRule="auto"/>
              <w:contextualSpacing/>
              <w:jc w:val="both"/>
              <w:rPr>
                <w:rFonts w:ascii="Times New Roman" w:hAnsi="Times New Roman" w:cs="Times New Roman"/>
                <w:sz w:val="24"/>
                <w:szCs w:val="24"/>
              </w:rPr>
            </w:pPr>
            <w:r w:rsidRPr="007F26C9">
              <w:rPr>
                <w:rFonts w:ascii="Times New Roman" w:hAnsi="Times New Roman" w:cs="Times New Roman"/>
                <w:sz w:val="24"/>
                <w:szCs w:val="24"/>
              </w:rPr>
              <w:t>5.6</w:t>
            </w:r>
          </w:p>
        </w:tc>
        <w:tc>
          <w:tcPr>
            <w:tcW w:w="851" w:type="dxa"/>
          </w:tcPr>
          <w:p w:rsidR="00877A30" w:rsidRDefault="00877A30" w:rsidP="00FD07DF">
            <w:r w:rsidRPr="00624D52">
              <w:t>04</w:t>
            </w:r>
          </w:p>
        </w:tc>
        <w:tc>
          <w:tcPr>
            <w:tcW w:w="850" w:type="dxa"/>
          </w:tcPr>
          <w:p w:rsidR="00877A30" w:rsidRPr="007F26C9" w:rsidRDefault="00877A30" w:rsidP="00115AE2">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26,27</w:t>
            </w:r>
          </w:p>
        </w:tc>
        <w:tc>
          <w:tcPr>
            <w:tcW w:w="1276" w:type="dxa"/>
            <w:vMerge w:val="restart"/>
          </w:tcPr>
          <w:p w:rsidR="00877A30" w:rsidRPr="007F26C9" w:rsidRDefault="00877A30" w:rsidP="00115AE2">
            <w:pPr>
              <w:jc w:val="both"/>
              <w:rPr>
                <w:rFonts w:ascii="Times New Roman" w:hAnsi="Times New Roman" w:cs="Times New Roman"/>
                <w:sz w:val="24"/>
                <w:szCs w:val="24"/>
              </w:rPr>
            </w:pPr>
            <w:r w:rsidRPr="007F26C9">
              <w:rPr>
                <w:rFonts w:ascii="Times New Roman" w:hAnsi="Times New Roman" w:cs="Times New Roman"/>
                <w:sz w:val="24"/>
                <w:szCs w:val="24"/>
              </w:rPr>
              <w:t xml:space="preserve">Практика </w:t>
            </w:r>
          </w:p>
        </w:tc>
        <w:tc>
          <w:tcPr>
            <w:tcW w:w="850" w:type="dxa"/>
            <w:vMerge w:val="restart"/>
          </w:tcPr>
          <w:p w:rsidR="00877A30" w:rsidRPr="007F26C9" w:rsidRDefault="00877A30" w:rsidP="00115AE2">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2</w:t>
            </w:r>
          </w:p>
        </w:tc>
        <w:tc>
          <w:tcPr>
            <w:tcW w:w="2836" w:type="dxa"/>
            <w:vMerge w:val="restart"/>
          </w:tcPr>
          <w:p w:rsidR="00877A30" w:rsidRPr="007F26C9" w:rsidRDefault="00877A30" w:rsidP="00115AE2">
            <w:pPr>
              <w:spacing w:after="120" w:line="240" w:lineRule="atLeast"/>
              <w:contextualSpacing/>
              <w:jc w:val="both"/>
              <w:rPr>
                <w:rFonts w:ascii="Times New Roman" w:hAnsi="Times New Roman" w:cs="Times New Roman"/>
                <w:sz w:val="24"/>
                <w:szCs w:val="24"/>
              </w:rPr>
            </w:pPr>
            <w:r w:rsidRPr="007F26C9">
              <w:rPr>
                <w:rFonts w:ascii="Times New Roman" w:hAnsi="Times New Roman" w:cs="Times New Roman"/>
                <w:sz w:val="24"/>
                <w:szCs w:val="24"/>
              </w:rPr>
              <w:t>Ведение мяча зигзагом</w:t>
            </w:r>
          </w:p>
        </w:tc>
        <w:tc>
          <w:tcPr>
            <w:tcW w:w="992" w:type="dxa"/>
            <w:vMerge w:val="restart"/>
          </w:tcPr>
          <w:p w:rsidR="00877A30" w:rsidRPr="007F26C9" w:rsidRDefault="00877A30" w:rsidP="00115AE2">
            <w:pPr>
              <w:jc w:val="both"/>
              <w:rPr>
                <w:rFonts w:ascii="Times New Roman" w:hAnsi="Times New Roman" w:cs="Times New Roman"/>
                <w:sz w:val="24"/>
                <w:szCs w:val="24"/>
              </w:rPr>
            </w:pPr>
            <w:r w:rsidRPr="007F26C9">
              <w:rPr>
                <w:rFonts w:ascii="Times New Roman" w:hAnsi="Times New Roman" w:cs="Times New Roman"/>
                <w:sz w:val="24"/>
                <w:szCs w:val="24"/>
              </w:rPr>
              <w:t>с/з</w:t>
            </w:r>
          </w:p>
        </w:tc>
        <w:tc>
          <w:tcPr>
            <w:tcW w:w="1843" w:type="dxa"/>
            <w:vMerge w:val="restart"/>
          </w:tcPr>
          <w:p w:rsidR="00877A30" w:rsidRPr="006E47DD" w:rsidRDefault="00877A30" w:rsidP="00115AE2">
            <w:pPr>
              <w:contextualSpacing/>
              <w:jc w:val="both"/>
              <w:rPr>
                <w:rFonts w:ascii="Times New Roman" w:hAnsi="Times New Roman" w:cs="Times New Roman"/>
                <w:sz w:val="24"/>
                <w:szCs w:val="24"/>
              </w:rPr>
            </w:pPr>
            <w:r w:rsidRPr="006E47DD">
              <w:rPr>
                <w:rFonts w:ascii="Times New Roman" w:hAnsi="Times New Roman" w:cs="Times New Roman"/>
                <w:sz w:val="24"/>
                <w:szCs w:val="24"/>
              </w:rPr>
              <w:t>Практическая</w:t>
            </w:r>
          </w:p>
          <w:p w:rsidR="00877A30" w:rsidRPr="007F26C9" w:rsidRDefault="00877A30" w:rsidP="00115AE2">
            <w:pPr>
              <w:contextualSpacing/>
              <w:jc w:val="both"/>
              <w:rPr>
                <w:rFonts w:ascii="Times New Roman" w:hAnsi="Times New Roman" w:cs="Times New Roman"/>
                <w:sz w:val="24"/>
                <w:szCs w:val="24"/>
              </w:rPr>
            </w:pPr>
            <w:r w:rsidRPr="006E47DD">
              <w:rPr>
                <w:rFonts w:ascii="Times New Roman" w:hAnsi="Times New Roman" w:cs="Times New Roman"/>
                <w:sz w:val="24"/>
                <w:szCs w:val="24"/>
              </w:rPr>
              <w:t>работа.</w:t>
            </w:r>
          </w:p>
        </w:tc>
      </w:tr>
      <w:tr w:rsidR="00877A30" w:rsidRPr="007F26C9" w:rsidTr="006E47DD">
        <w:trPr>
          <w:trHeight w:val="380"/>
        </w:trPr>
        <w:tc>
          <w:tcPr>
            <w:tcW w:w="675" w:type="dxa"/>
            <w:vMerge/>
          </w:tcPr>
          <w:p w:rsidR="00877A30" w:rsidRPr="007F26C9" w:rsidRDefault="00877A30" w:rsidP="00115AE2">
            <w:pPr>
              <w:spacing w:line="360" w:lineRule="auto"/>
              <w:contextualSpacing/>
              <w:jc w:val="both"/>
              <w:rPr>
                <w:rFonts w:ascii="Times New Roman" w:hAnsi="Times New Roman" w:cs="Times New Roman"/>
                <w:sz w:val="24"/>
                <w:szCs w:val="24"/>
              </w:rPr>
            </w:pPr>
          </w:p>
        </w:tc>
        <w:tc>
          <w:tcPr>
            <w:tcW w:w="851" w:type="dxa"/>
          </w:tcPr>
          <w:p w:rsidR="00877A30" w:rsidRPr="00624D52" w:rsidRDefault="00877A30" w:rsidP="00FD07DF">
            <w:r>
              <w:t>05</w:t>
            </w:r>
          </w:p>
        </w:tc>
        <w:tc>
          <w:tcPr>
            <w:tcW w:w="850" w:type="dxa"/>
          </w:tcPr>
          <w:p w:rsidR="00877A30" w:rsidRDefault="00877A30" w:rsidP="00115AE2">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2,3,4,6</w:t>
            </w:r>
          </w:p>
        </w:tc>
        <w:tc>
          <w:tcPr>
            <w:tcW w:w="1276" w:type="dxa"/>
            <w:vMerge/>
          </w:tcPr>
          <w:p w:rsidR="00877A30" w:rsidRPr="007F26C9" w:rsidRDefault="00877A30" w:rsidP="00115AE2">
            <w:pPr>
              <w:jc w:val="both"/>
              <w:rPr>
                <w:rFonts w:ascii="Times New Roman" w:hAnsi="Times New Roman" w:cs="Times New Roman"/>
                <w:sz w:val="24"/>
                <w:szCs w:val="24"/>
              </w:rPr>
            </w:pPr>
          </w:p>
        </w:tc>
        <w:tc>
          <w:tcPr>
            <w:tcW w:w="850" w:type="dxa"/>
            <w:vMerge/>
          </w:tcPr>
          <w:p w:rsidR="00877A30" w:rsidRDefault="00877A30" w:rsidP="00115AE2">
            <w:pPr>
              <w:spacing w:line="360" w:lineRule="auto"/>
              <w:contextualSpacing/>
              <w:jc w:val="both"/>
              <w:rPr>
                <w:rFonts w:ascii="Times New Roman" w:hAnsi="Times New Roman" w:cs="Times New Roman"/>
                <w:sz w:val="24"/>
                <w:szCs w:val="24"/>
              </w:rPr>
            </w:pPr>
          </w:p>
        </w:tc>
        <w:tc>
          <w:tcPr>
            <w:tcW w:w="2836" w:type="dxa"/>
            <w:vMerge/>
          </w:tcPr>
          <w:p w:rsidR="00877A30" w:rsidRPr="007F26C9" w:rsidRDefault="00877A30" w:rsidP="00115AE2">
            <w:pPr>
              <w:spacing w:after="120" w:line="240" w:lineRule="atLeast"/>
              <w:contextualSpacing/>
              <w:jc w:val="both"/>
              <w:rPr>
                <w:rFonts w:ascii="Times New Roman" w:hAnsi="Times New Roman" w:cs="Times New Roman"/>
                <w:sz w:val="24"/>
                <w:szCs w:val="24"/>
              </w:rPr>
            </w:pPr>
          </w:p>
        </w:tc>
        <w:tc>
          <w:tcPr>
            <w:tcW w:w="992" w:type="dxa"/>
            <w:vMerge/>
          </w:tcPr>
          <w:p w:rsidR="00877A30" w:rsidRPr="007F26C9" w:rsidRDefault="00877A30" w:rsidP="00115AE2">
            <w:pPr>
              <w:jc w:val="both"/>
              <w:rPr>
                <w:rFonts w:ascii="Times New Roman" w:hAnsi="Times New Roman" w:cs="Times New Roman"/>
                <w:sz w:val="24"/>
                <w:szCs w:val="24"/>
              </w:rPr>
            </w:pPr>
          </w:p>
        </w:tc>
        <w:tc>
          <w:tcPr>
            <w:tcW w:w="1843" w:type="dxa"/>
            <w:vMerge/>
          </w:tcPr>
          <w:p w:rsidR="00877A30" w:rsidRPr="006E47DD" w:rsidRDefault="00877A30" w:rsidP="00115AE2">
            <w:pPr>
              <w:contextualSpacing/>
              <w:jc w:val="both"/>
              <w:rPr>
                <w:rFonts w:ascii="Times New Roman" w:hAnsi="Times New Roman" w:cs="Times New Roman"/>
                <w:sz w:val="24"/>
                <w:szCs w:val="24"/>
              </w:rPr>
            </w:pPr>
          </w:p>
        </w:tc>
      </w:tr>
      <w:tr w:rsidR="00877A30" w:rsidRPr="007F26C9" w:rsidTr="006E47DD">
        <w:tc>
          <w:tcPr>
            <w:tcW w:w="675" w:type="dxa"/>
          </w:tcPr>
          <w:p w:rsidR="00877A30" w:rsidRPr="007F26C9" w:rsidRDefault="00877A30" w:rsidP="00115AE2">
            <w:pPr>
              <w:spacing w:line="360" w:lineRule="auto"/>
              <w:contextualSpacing/>
              <w:jc w:val="both"/>
              <w:rPr>
                <w:rFonts w:ascii="Times New Roman" w:hAnsi="Times New Roman" w:cs="Times New Roman"/>
                <w:sz w:val="24"/>
                <w:szCs w:val="24"/>
              </w:rPr>
            </w:pPr>
            <w:r w:rsidRPr="007F26C9">
              <w:rPr>
                <w:rFonts w:ascii="Times New Roman" w:hAnsi="Times New Roman" w:cs="Times New Roman"/>
                <w:sz w:val="24"/>
                <w:szCs w:val="24"/>
              </w:rPr>
              <w:t>5.7</w:t>
            </w:r>
          </w:p>
        </w:tc>
        <w:tc>
          <w:tcPr>
            <w:tcW w:w="851" w:type="dxa"/>
          </w:tcPr>
          <w:p w:rsidR="00877A30" w:rsidRDefault="00877A30">
            <w:r w:rsidRPr="00B22A57">
              <w:t>05</w:t>
            </w:r>
          </w:p>
        </w:tc>
        <w:tc>
          <w:tcPr>
            <w:tcW w:w="850" w:type="dxa"/>
          </w:tcPr>
          <w:p w:rsidR="00877A30" w:rsidRPr="007F26C9" w:rsidRDefault="00877A30" w:rsidP="00115AE2">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7,8,11</w:t>
            </w:r>
          </w:p>
        </w:tc>
        <w:tc>
          <w:tcPr>
            <w:tcW w:w="1276" w:type="dxa"/>
          </w:tcPr>
          <w:p w:rsidR="00877A30" w:rsidRPr="007F26C9" w:rsidRDefault="00877A30" w:rsidP="00115AE2">
            <w:pPr>
              <w:jc w:val="both"/>
              <w:rPr>
                <w:rFonts w:ascii="Times New Roman" w:hAnsi="Times New Roman" w:cs="Times New Roman"/>
                <w:sz w:val="24"/>
                <w:szCs w:val="24"/>
              </w:rPr>
            </w:pPr>
            <w:r w:rsidRPr="007F26C9">
              <w:rPr>
                <w:rFonts w:ascii="Times New Roman" w:hAnsi="Times New Roman" w:cs="Times New Roman"/>
                <w:sz w:val="24"/>
                <w:szCs w:val="24"/>
              </w:rPr>
              <w:t xml:space="preserve">Практика </w:t>
            </w:r>
          </w:p>
        </w:tc>
        <w:tc>
          <w:tcPr>
            <w:tcW w:w="850" w:type="dxa"/>
          </w:tcPr>
          <w:p w:rsidR="00877A30" w:rsidRPr="007F26C9" w:rsidRDefault="00877A30" w:rsidP="00115AE2">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1</w:t>
            </w:r>
          </w:p>
        </w:tc>
        <w:tc>
          <w:tcPr>
            <w:tcW w:w="2836" w:type="dxa"/>
          </w:tcPr>
          <w:p w:rsidR="00877A30" w:rsidRPr="007F26C9" w:rsidRDefault="00877A30" w:rsidP="00115AE2">
            <w:pPr>
              <w:spacing w:after="120" w:line="240" w:lineRule="atLeast"/>
              <w:contextualSpacing/>
              <w:jc w:val="both"/>
              <w:rPr>
                <w:rFonts w:ascii="Times New Roman" w:hAnsi="Times New Roman" w:cs="Times New Roman"/>
                <w:sz w:val="24"/>
                <w:szCs w:val="24"/>
              </w:rPr>
            </w:pPr>
            <w:r w:rsidRPr="007F26C9">
              <w:rPr>
                <w:rFonts w:ascii="Times New Roman" w:hAnsi="Times New Roman" w:cs="Times New Roman"/>
                <w:sz w:val="24"/>
                <w:szCs w:val="24"/>
              </w:rPr>
              <w:t>Броски в корзину одной рукой от плеча</w:t>
            </w:r>
          </w:p>
        </w:tc>
        <w:tc>
          <w:tcPr>
            <w:tcW w:w="992" w:type="dxa"/>
          </w:tcPr>
          <w:p w:rsidR="00877A30" w:rsidRPr="007F26C9" w:rsidRDefault="00877A30" w:rsidP="00115AE2">
            <w:pPr>
              <w:jc w:val="both"/>
              <w:rPr>
                <w:rFonts w:ascii="Times New Roman" w:hAnsi="Times New Roman" w:cs="Times New Roman"/>
                <w:sz w:val="24"/>
                <w:szCs w:val="24"/>
              </w:rPr>
            </w:pPr>
            <w:r w:rsidRPr="007F26C9">
              <w:rPr>
                <w:rFonts w:ascii="Times New Roman" w:hAnsi="Times New Roman" w:cs="Times New Roman"/>
                <w:sz w:val="24"/>
                <w:szCs w:val="24"/>
              </w:rPr>
              <w:t>с/з</w:t>
            </w:r>
          </w:p>
        </w:tc>
        <w:tc>
          <w:tcPr>
            <w:tcW w:w="1843" w:type="dxa"/>
          </w:tcPr>
          <w:p w:rsidR="00877A30" w:rsidRPr="006E47DD" w:rsidRDefault="00877A30" w:rsidP="00115AE2">
            <w:pPr>
              <w:contextualSpacing/>
              <w:jc w:val="both"/>
              <w:rPr>
                <w:rFonts w:ascii="Times New Roman" w:hAnsi="Times New Roman" w:cs="Times New Roman"/>
                <w:sz w:val="24"/>
                <w:szCs w:val="24"/>
              </w:rPr>
            </w:pPr>
            <w:r w:rsidRPr="006E47DD">
              <w:rPr>
                <w:rFonts w:ascii="Times New Roman" w:hAnsi="Times New Roman" w:cs="Times New Roman"/>
                <w:sz w:val="24"/>
                <w:szCs w:val="24"/>
              </w:rPr>
              <w:t>Практическая</w:t>
            </w:r>
          </w:p>
          <w:p w:rsidR="00877A30" w:rsidRPr="007F26C9" w:rsidRDefault="00877A30" w:rsidP="00115AE2">
            <w:pPr>
              <w:contextualSpacing/>
              <w:jc w:val="both"/>
              <w:rPr>
                <w:rFonts w:ascii="Times New Roman" w:hAnsi="Times New Roman" w:cs="Times New Roman"/>
                <w:sz w:val="24"/>
                <w:szCs w:val="24"/>
              </w:rPr>
            </w:pPr>
            <w:r w:rsidRPr="006E47DD">
              <w:rPr>
                <w:rFonts w:ascii="Times New Roman" w:hAnsi="Times New Roman" w:cs="Times New Roman"/>
                <w:sz w:val="24"/>
                <w:szCs w:val="24"/>
              </w:rPr>
              <w:t>работа.</w:t>
            </w:r>
          </w:p>
        </w:tc>
      </w:tr>
      <w:tr w:rsidR="00877A30" w:rsidRPr="007F26C9" w:rsidTr="006E47DD">
        <w:tc>
          <w:tcPr>
            <w:tcW w:w="675" w:type="dxa"/>
          </w:tcPr>
          <w:p w:rsidR="00877A30" w:rsidRPr="007F26C9" w:rsidRDefault="00877A30" w:rsidP="00115AE2">
            <w:pPr>
              <w:spacing w:line="360" w:lineRule="auto"/>
              <w:contextualSpacing/>
              <w:jc w:val="both"/>
              <w:rPr>
                <w:rFonts w:ascii="Times New Roman" w:hAnsi="Times New Roman" w:cs="Times New Roman"/>
                <w:sz w:val="24"/>
                <w:szCs w:val="24"/>
              </w:rPr>
            </w:pPr>
            <w:r w:rsidRPr="007F26C9">
              <w:rPr>
                <w:rFonts w:ascii="Times New Roman" w:hAnsi="Times New Roman" w:cs="Times New Roman"/>
                <w:sz w:val="24"/>
                <w:szCs w:val="24"/>
              </w:rPr>
              <w:t>5.8</w:t>
            </w:r>
          </w:p>
        </w:tc>
        <w:tc>
          <w:tcPr>
            <w:tcW w:w="851" w:type="dxa"/>
          </w:tcPr>
          <w:p w:rsidR="00877A30" w:rsidRDefault="00877A30">
            <w:r w:rsidRPr="00B22A57">
              <w:t>05</w:t>
            </w:r>
          </w:p>
        </w:tc>
        <w:tc>
          <w:tcPr>
            <w:tcW w:w="850" w:type="dxa"/>
          </w:tcPr>
          <w:p w:rsidR="00877A30" w:rsidRPr="007F26C9" w:rsidRDefault="00877A30" w:rsidP="00115AE2">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13,14,</w:t>
            </w:r>
            <w:r>
              <w:rPr>
                <w:rFonts w:ascii="Times New Roman" w:hAnsi="Times New Roman" w:cs="Times New Roman"/>
                <w:sz w:val="24"/>
                <w:szCs w:val="24"/>
              </w:rPr>
              <w:lastRenderedPageBreak/>
              <w:t>15,16,17,18</w:t>
            </w:r>
          </w:p>
        </w:tc>
        <w:tc>
          <w:tcPr>
            <w:tcW w:w="1276" w:type="dxa"/>
          </w:tcPr>
          <w:p w:rsidR="00877A30" w:rsidRPr="007F26C9" w:rsidRDefault="00877A30" w:rsidP="00115AE2">
            <w:pPr>
              <w:jc w:val="both"/>
              <w:rPr>
                <w:rFonts w:ascii="Times New Roman" w:hAnsi="Times New Roman" w:cs="Times New Roman"/>
                <w:sz w:val="24"/>
                <w:szCs w:val="24"/>
              </w:rPr>
            </w:pPr>
            <w:r w:rsidRPr="007F26C9">
              <w:rPr>
                <w:rFonts w:ascii="Times New Roman" w:hAnsi="Times New Roman" w:cs="Times New Roman"/>
                <w:sz w:val="24"/>
                <w:szCs w:val="24"/>
              </w:rPr>
              <w:lastRenderedPageBreak/>
              <w:t xml:space="preserve">Практика </w:t>
            </w:r>
          </w:p>
        </w:tc>
        <w:tc>
          <w:tcPr>
            <w:tcW w:w="850" w:type="dxa"/>
          </w:tcPr>
          <w:p w:rsidR="00877A30" w:rsidRPr="007F26C9" w:rsidRDefault="00877A30" w:rsidP="00115AE2">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2</w:t>
            </w:r>
          </w:p>
        </w:tc>
        <w:tc>
          <w:tcPr>
            <w:tcW w:w="2836" w:type="dxa"/>
          </w:tcPr>
          <w:p w:rsidR="00877A30" w:rsidRPr="007F26C9" w:rsidRDefault="00877A30" w:rsidP="00115AE2">
            <w:pPr>
              <w:spacing w:after="120" w:line="240" w:lineRule="atLeast"/>
              <w:contextualSpacing/>
              <w:jc w:val="both"/>
              <w:rPr>
                <w:rFonts w:ascii="Times New Roman" w:hAnsi="Times New Roman" w:cs="Times New Roman"/>
                <w:sz w:val="24"/>
                <w:szCs w:val="24"/>
              </w:rPr>
            </w:pPr>
            <w:r w:rsidRPr="007F26C9">
              <w:rPr>
                <w:rFonts w:ascii="Times New Roman" w:hAnsi="Times New Roman" w:cs="Times New Roman"/>
                <w:sz w:val="24"/>
                <w:szCs w:val="24"/>
              </w:rPr>
              <w:t>Броски в корзину одной рукой в прыжке</w:t>
            </w:r>
          </w:p>
        </w:tc>
        <w:tc>
          <w:tcPr>
            <w:tcW w:w="992" w:type="dxa"/>
          </w:tcPr>
          <w:p w:rsidR="00877A30" w:rsidRPr="007F26C9" w:rsidRDefault="00877A30" w:rsidP="00115AE2">
            <w:pPr>
              <w:jc w:val="both"/>
              <w:rPr>
                <w:rFonts w:ascii="Times New Roman" w:hAnsi="Times New Roman" w:cs="Times New Roman"/>
                <w:sz w:val="24"/>
                <w:szCs w:val="24"/>
              </w:rPr>
            </w:pPr>
            <w:r w:rsidRPr="007F26C9">
              <w:rPr>
                <w:rFonts w:ascii="Times New Roman" w:hAnsi="Times New Roman" w:cs="Times New Roman"/>
                <w:sz w:val="24"/>
                <w:szCs w:val="24"/>
              </w:rPr>
              <w:t>с/з</w:t>
            </w:r>
          </w:p>
        </w:tc>
        <w:tc>
          <w:tcPr>
            <w:tcW w:w="1843" w:type="dxa"/>
          </w:tcPr>
          <w:p w:rsidR="00877A30" w:rsidRPr="006E47DD" w:rsidRDefault="00877A30" w:rsidP="00115AE2">
            <w:pPr>
              <w:contextualSpacing/>
              <w:jc w:val="both"/>
              <w:rPr>
                <w:rFonts w:ascii="Times New Roman" w:hAnsi="Times New Roman" w:cs="Times New Roman"/>
                <w:sz w:val="24"/>
                <w:szCs w:val="24"/>
              </w:rPr>
            </w:pPr>
            <w:r w:rsidRPr="006E47DD">
              <w:rPr>
                <w:rFonts w:ascii="Times New Roman" w:hAnsi="Times New Roman" w:cs="Times New Roman"/>
                <w:sz w:val="24"/>
                <w:szCs w:val="24"/>
              </w:rPr>
              <w:t>Практическая</w:t>
            </w:r>
          </w:p>
          <w:p w:rsidR="00877A30" w:rsidRPr="007F26C9" w:rsidRDefault="00877A30" w:rsidP="00115AE2">
            <w:pPr>
              <w:contextualSpacing/>
              <w:jc w:val="both"/>
              <w:rPr>
                <w:rFonts w:ascii="Times New Roman" w:hAnsi="Times New Roman" w:cs="Times New Roman"/>
                <w:sz w:val="24"/>
                <w:szCs w:val="24"/>
              </w:rPr>
            </w:pPr>
            <w:r w:rsidRPr="006E47DD">
              <w:rPr>
                <w:rFonts w:ascii="Times New Roman" w:hAnsi="Times New Roman" w:cs="Times New Roman"/>
                <w:sz w:val="24"/>
                <w:szCs w:val="24"/>
              </w:rPr>
              <w:t>работа.</w:t>
            </w:r>
          </w:p>
        </w:tc>
      </w:tr>
      <w:tr w:rsidR="00465C52" w:rsidRPr="007F26C9" w:rsidTr="006E47DD">
        <w:tc>
          <w:tcPr>
            <w:tcW w:w="10173" w:type="dxa"/>
            <w:gridSpan w:val="8"/>
          </w:tcPr>
          <w:p w:rsidR="00465C52" w:rsidRPr="00F41CA9" w:rsidRDefault="00465C52" w:rsidP="00877A30">
            <w:pPr>
              <w:spacing w:line="360" w:lineRule="auto"/>
              <w:contextualSpacing/>
              <w:jc w:val="both"/>
              <w:rPr>
                <w:rFonts w:ascii="Times New Roman" w:hAnsi="Times New Roman" w:cs="Times New Roman"/>
                <w:b/>
                <w:sz w:val="24"/>
                <w:szCs w:val="24"/>
              </w:rPr>
            </w:pPr>
            <w:r w:rsidRPr="00F41CA9">
              <w:rPr>
                <w:rFonts w:ascii="Times New Roman" w:hAnsi="Times New Roman" w:cs="Times New Roman"/>
                <w:b/>
                <w:sz w:val="24"/>
                <w:szCs w:val="24"/>
              </w:rPr>
              <w:lastRenderedPageBreak/>
              <w:t xml:space="preserve">Модуль 6. </w:t>
            </w:r>
            <w:proofErr w:type="gramStart"/>
            <w:r w:rsidRPr="00F41CA9">
              <w:rPr>
                <w:rFonts w:ascii="Times New Roman" w:hAnsi="Times New Roman" w:cs="Times New Roman"/>
                <w:b/>
                <w:sz w:val="24"/>
                <w:szCs w:val="24"/>
              </w:rPr>
              <w:t>Игровая</w:t>
            </w:r>
            <w:proofErr w:type="gramEnd"/>
            <w:r w:rsidRPr="00F41CA9">
              <w:rPr>
                <w:rFonts w:ascii="Times New Roman" w:hAnsi="Times New Roman" w:cs="Times New Roman"/>
                <w:b/>
                <w:sz w:val="24"/>
                <w:szCs w:val="24"/>
              </w:rPr>
              <w:t xml:space="preserve"> подготовка</w:t>
            </w:r>
            <w:r w:rsidR="00F41CA9">
              <w:rPr>
                <w:rFonts w:ascii="Times New Roman" w:hAnsi="Times New Roman" w:cs="Times New Roman"/>
                <w:b/>
                <w:sz w:val="24"/>
                <w:szCs w:val="24"/>
              </w:rPr>
              <w:t xml:space="preserve">м  </w:t>
            </w:r>
            <w:r w:rsidR="00877A30">
              <w:rPr>
                <w:rFonts w:ascii="Times New Roman" w:hAnsi="Times New Roman" w:cs="Times New Roman"/>
                <w:b/>
                <w:sz w:val="24"/>
                <w:szCs w:val="24"/>
              </w:rPr>
              <w:t>4</w:t>
            </w:r>
            <w:r w:rsidR="00F41CA9">
              <w:rPr>
                <w:rFonts w:ascii="Times New Roman" w:hAnsi="Times New Roman" w:cs="Times New Roman"/>
                <w:b/>
                <w:sz w:val="24"/>
                <w:szCs w:val="24"/>
              </w:rPr>
              <w:t>ч</w:t>
            </w:r>
          </w:p>
        </w:tc>
      </w:tr>
      <w:tr w:rsidR="00877A30" w:rsidRPr="007F26C9" w:rsidTr="006E47DD">
        <w:tc>
          <w:tcPr>
            <w:tcW w:w="675" w:type="dxa"/>
          </w:tcPr>
          <w:p w:rsidR="00877A30" w:rsidRPr="007F26C9" w:rsidRDefault="00877A30" w:rsidP="00115AE2">
            <w:pPr>
              <w:spacing w:line="360" w:lineRule="auto"/>
              <w:contextualSpacing/>
              <w:jc w:val="both"/>
              <w:rPr>
                <w:rFonts w:ascii="Times New Roman" w:hAnsi="Times New Roman" w:cs="Times New Roman"/>
                <w:sz w:val="24"/>
                <w:szCs w:val="24"/>
              </w:rPr>
            </w:pPr>
            <w:r w:rsidRPr="007F26C9">
              <w:rPr>
                <w:rFonts w:ascii="Times New Roman" w:hAnsi="Times New Roman" w:cs="Times New Roman"/>
                <w:sz w:val="24"/>
                <w:szCs w:val="24"/>
              </w:rPr>
              <w:t>6.1</w:t>
            </w:r>
          </w:p>
        </w:tc>
        <w:tc>
          <w:tcPr>
            <w:tcW w:w="851" w:type="dxa"/>
          </w:tcPr>
          <w:p w:rsidR="00877A30" w:rsidRDefault="00877A30">
            <w:r w:rsidRPr="002150A1">
              <w:t>05</w:t>
            </w:r>
          </w:p>
        </w:tc>
        <w:tc>
          <w:tcPr>
            <w:tcW w:w="850" w:type="dxa"/>
          </w:tcPr>
          <w:p w:rsidR="00877A30" w:rsidRPr="007F26C9" w:rsidRDefault="00877A30" w:rsidP="00115AE2">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20,21,22</w:t>
            </w:r>
          </w:p>
        </w:tc>
        <w:tc>
          <w:tcPr>
            <w:tcW w:w="1276" w:type="dxa"/>
          </w:tcPr>
          <w:p w:rsidR="00877A30" w:rsidRPr="007F26C9" w:rsidRDefault="00877A30" w:rsidP="00115AE2">
            <w:pPr>
              <w:jc w:val="both"/>
              <w:rPr>
                <w:rFonts w:ascii="Times New Roman" w:hAnsi="Times New Roman" w:cs="Times New Roman"/>
                <w:sz w:val="24"/>
                <w:szCs w:val="24"/>
              </w:rPr>
            </w:pPr>
            <w:r w:rsidRPr="007F26C9">
              <w:rPr>
                <w:rFonts w:ascii="Times New Roman" w:hAnsi="Times New Roman" w:cs="Times New Roman"/>
                <w:sz w:val="24"/>
                <w:szCs w:val="24"/>
              </w:rPr>
              <w:t xml:space="preserve">Практика </w:t>
            </w:r>
          </w:p>
        </w:tc>
        <w:tc>
          <w:tcPr>
            <w:tcW w:w="850" w:type="dxa"/>
          </w:tcPr>
          <w:p w:rsidR="00877A30" w:rsidRPr="00AB2C41" w:rsidRDefault="00877A30" w:rsidP="00083761">
            <w:r>
              <w:t>1</w:t>
            </w:r>
          </w:p>
        </w:tc>
        <w:tc>
          <w:tcPr>
            <w:tcW w:w="2836" w:type="dxa"/>
          </w:tcPr>
          <w:p w:rsidR="00877A30" w:rsidRPr="007F26C9" w:rsidRDefault="00877A30" w:rsidP="00115AE2">
            <w:pPr>
              <w:spacing w:after="120" w:line="240" w:lineRule="atLeast"/>
              <w:contextualSpacing/>
              <w:jc w:val="both"/>
              <w:rPr>
                <w:rFonts w:ascii="Times New Roman" w:hAnsi="Times New Roman" w:cs="Times New Roman"/>
                <w:sz w:val="24"/>
                <w:szCs w:val="24"/>
              </w:rPr>
            </w:pPr>
            <w:r w:rsidRPr="007F26C9">
              <w:rPr>
                <w:rFonts w:ascii="Times New Roman" w:hAnsi="Times New Roman" w:cs="Times New Roman"/>
                <w:sz w:val="24"/>
                <w:szCs w:val="24"/>
              </w:rPr>
              <w:t xml:space="preserve">Веселые старты </w:t>
            </w:r>
          </w:p>
        </w:tc>
        <w:tc>
          <w:tcPr>
            <w:tcW w:w="992" w:type="dxa"/>
          </w:tcPr>
          <w:p w:rsidR="00877A30" w:rsidRPr="007F26C9" w:rsidRDefault="00877A30" w:rsidP="00115AE2">
            <w:pPr>
              <w:spacing w:line="360" w:lineRule="auto"/>
              <w:contextualSpacing/>
              <w:jc w:val="both"/>
              <w:rPr>
                <w:rFonts w:ascii="Times New Roman" w:hAnsi="Times New Roman" w:cs="Times New Roman"/>
                <w:sz w:val="24"/>
                <w:szCs w:val="24"/>
              </w:rPr>
            </w:pPr>
            <w:r w:rsidRPr="007F26C9">
              <w:rPr>
                <w:rFonts w:ascii="Times New Roman" w:hAnsi="Times New Roman" w:cs="Times New Roman"/>
                <w:sz w:val="24"/>
                <w:szCs w:val="24"/>
              </w:rPr>
              <w:t>с/з</w:t>
            </w:r>
          </w:p>
        </w:tc>
        <w:tc>
          <w:tcPr>
            <w:tcW w:w="1843" w:type="dxa"/>
          </w:tcPr>
          <w:p w:rsidR="00877A30" w:rsidRPr="007F26C9" w:rsidRDefault="00877A30" w:rsidP="00115AE2">
            <w:pPr>
              <w:contextualSpacing/>
              <w:jc w:val="both"/>
              <w:rPr>
                <w:rFonts w:ascii="Times New Roman" w:hAnsi="Times New Roman" w:cs="Times New Roman"/>
                <w:sz w:val="24"/>
                <w:szCs w:val="24"/>
              </w:rPr>
            </w:pPr>
            <w:r>
              <w:rPr>
                <w:rFonts w:ascii="Times New Roman" w:hAnsi="Times New Roman" w:cs="Times New Roman"/>
                <w:sz w:val="24"/>
                <w:szCs w:val="24"/>
              </w:rPr>
              <w:t xml:space="preserve">Игра </w:t>
            </w:r>
          </w:p>
        </w:tc>
      </w:tr>
      <w:tr w:rsidR="00877A30" w:rsidRPr="007F26C9" w:rsidTr="006E47DD">
        <w:tc>
          <w:tcPr>
            <w:tcW w:w="675" w:type="dxa"/>
          </w:tcPr>
          <w:p w:rsidR="00877A30" w:rsidRPr="007F26C9" w:rsidRDefault="00877A30" w:rsidP="00115AE2">
            <w:pPr>
              <w:spacing w:line="360" w:lineRule="auto"/>
              <w:contextualSpacing/>
              <w:jc w:val="both"/>
              <w:rPr>
                <w:rFonts w:ascii="Times New Roman" w:hAnsi="Times New Roman" w:cs="Times New Roman"/>
                <w:sz w:val="24"/>
                <w:szCs w:val="24"/>
              </w:rPr>
            </w:pPr>
            <w:r w:rsidRPr="007F26C9">
              <w:rPr>
                <w:rFonts w:ascii="Times New Roman" w:hAnsi="Times New Roman" w:cs="Times New Roman"/>
                <w:sz w:val="24"/>
                <w:szCs w:val="24"/>
              </w:rPr>
              <w:t>6.2</w:t>
            </w:r>
          </w:p>
        </w:tc>
        <w:tc>
          <w:tcPr>
            <w:tcW w:w="851" w:type="dxa"/>
          </w:tcPr>
          <w:p w:rsidR="00877A30" w:rsidRDefault="00877A30">
            <w:r w:rsidRPr="002150A1">
              <w:t>05</w:t>
            </w:r>
          </w:p>
        </w:tc>
        <w:tc>
          <w:tcPr>
            <w:tcW w:w="850" w:type="dxa"/>
          </w:tcPr>
          <w:p w:rsidR="00877A30" w:rsidRPr="007F26C9" w:rsidRDefault="00877A30" w:rsidP="00115AE2">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23,24,25,27,28,29</w:t>
            </w:r>
          </w:p>
        </w:tc>
        <w:tc>
          <w:tcPr>
            <w:tcW w:w="1276" w:type="dxa"/>
          </w:tcPr>
          <w:p w:rsidR="00877A30" w:rsidRPr="007F26C9" w:rsidRDefault="00877A30" w:rsidP="00115AE2">
            <w:pPr>
              <w:jc w:val="both"/>
              <w:rPr>
                <w:rFonts w:ascii="Times New Roman" w:hAnsi="Times New Roman" w:cs="Times New Roman"/>
                <w:sz w:val="24"/>
                <w:szCs w:val="24"/>
              </w:rPr>
            </w:pPr>
            <w:r w:rsidRPr="007F26C9">
              <w:rPr>
                <w:rFonts w:ascii="Times New Roman" w:hAnsi="Times New Roman" w:cs="Times New Roman"/>
                <w:sz w:val="24"/>
                <w:szCs w:val="24"/>
              </w:rPr>
              <w:t>Игровой контроль</w:t>
            </w:r>
          </w:p>
        </w:tc>
        <w:tc>
          <w:tcPr>
            <w:tcW w:w="850" w:type="dxa"/>
          </w:tcPr>
          <w:p w:rsidR="00877A30" w:rsidRDefault="00877A30" w:rsidP="00083761">
            <w:r w:rsidRPr="00AB2C41">
              <w:t>2</w:t>
            </w:r>
          </w:p>
        </w:tc>
        <w:tc>
          <w:tcPr>
            <w:tcW w:w="2836" w:type="dxa"/>
          </w:tcPr>
          <w:p w:rsidR="00877A30" w:rsidRPr="007F26C9" w:rsidRDefault="00877A30" w:rsidP="00115AE2">
            <w:pPr>
              <w:spacing w:after="120" w:line="240" w:lineRule="atLeast"/>
              <w:contextualSpacing/>
              <w:jc w:val="both"/>
              <w:rPr>
                <w:rFonts w:ascii="Times New Roman" w:hAnsi="Times New Roman" w:cs="Times New Roman"/>
                <w:sz w:val="24"/>
                <w:szCs w:val="24"/>
              </w:rPr>
            </w:pPr>
            <w:r w:rsidRPr="007F26C9">
              <w:rPr>
                <w:rFonts w:ascii="Times New Roman" w:hAnsi="Times New Roman" w:cs="Times New Roman"/>
                <w:sz w:val="24"/>
                <w:szCs w:val="24"/>
              </w:rPr>
              <w:t xml:space="preserve">Товарищеская встреча в параллелях  </w:t>
            </w:r>
          </w:p>
        </w:tc>
        <w:tc>
          <w:tcPr>
            <w:tcW w:w="992" w:type="dxa"/>
          </w:tcPr>
          <w:p w:rsidR="00877A30" w:rsidRPr="007F26C9" w:rsidRDefault="00877A30" w:rsidP="00115AE2">
            <w:pPr>
              <w:spacing w:line="360" w:lineRule="auto"/>
              <w:contextualSpacing/>
              <w:jc w:val="both"/>
              <w:rPr>
                <w:rFonts w:ascii="Times New Roman" w:hAnsi="Times New Roman" w:cs="Times New Roman"/>
                <w:sz w:val="24"/>
                <w:szCs w:val="24"/>
              </w:rPr>
            </w:pPr>
            <w:r w:rsidRPr="007F26C9">
              <w:rPr>
                <w:rFonts w:ascii="Times New Roman" w:hAnsi="Times New Roman" w:cs="Times New Roman"/>
                <w:sz w:val="24"/>
                <w:szCs w:val="24"/>
              </w:rPr>
              <w:t>с/з</w:t>
            </w:r>
          </w:p>
        </w:tc>
        <w:tc>
          <w:tcPr>
            <w:tcW w:w="1843" w:type="dxa"/>
          </w:tcPr>
          <w:p w:rsidR="00877A30" w:rsidRPr="007F26C9" w:rsidRDefault="00877A30" w:rsidP="00115AE2">
            <w:pPr>
              <w:contextualSpacing/>
              <w:jc w:val="both"/>
              <w:rPr>
                <w:rFonts w:ascii="Times New Roman" w:hAnsi="Times New Roman" w:cs="Times New Roman"/>
                <w:sz w:val="24"/>
                <w:szCs w:val="24"/>
              </w:rPr>
            </w:pPr>
            <w:r>
              <w:rPr>
                <w:rFonts w:ascii="Times New Roman" w:hAnsi="Times New Roman" w:cs="Times New Roman"/>
                <w:sz w:val="24"/>
                <w:szCs w:val="24"/>
              </w:rPr>
              <w:t xml:space="preserve">Игра </w:t>
            </w:r>
          </w:p>
        </w:tc>
      </w:tr>
      <w:tr w:rsidR="00877A30" w:rsidRPr="007F26C9" w:rsidTr="006E47DD">
        <w:tc>
          <w:tcPr>
            <w:tcW w:w="675" w:type="dxa"/>
          </w:tcPr>
          <w:p w:rsidR="00877A30" w:rsidRPr="007F26C9" w:rsidRDefault="00877A30" w:rsidP="00115AE2">
            <w:pPr>
              <w:spacing w:line="360" w:lineRule="auto"/>
              <w:contextualSpacing/>
              <w:jc w:val="both"/>
              <w:rPr>
                <w:rFonts w:ascii="Times New Roman" w:hAnsi="Times New Roman" w:cs="Times New Roman"/>
                <w:sz w:val="24"/>
                <w:szCs w:val="24"/>
              </w:rPr>
            </w:pPr>
            <w:r w:rsidRPr="007F26C9">
              <w:rPr>
                <w:rFonts w:ascii="Times New Roman" w:hAnsi="Times New Roman" w:cs="Times New Roman"/>
                <w:sz w:val="24"/>
                <w:szCs w:val="24"/>
              </w:rPr>
              <w:t>6.3</w:t>
            </w:r>
          </w:p>
        </w:tc>
        <w:tc>
          <w:tcPr>
            <w:tcW w:w="851" w:type="dxa"/>
          </w:tcPr>
          <w:p w:rsidR="00877A30" w:rsidRDefault="00877A30">
            <w:r w:rsidRPr="002150A1">
              <w:t>05</w:t>
            </w:r>
          </w:p>
        </w:tc>
        <w:tc>
          <w:tcPr>
            <w:tcW w:w="850" w:type="dxa"/>
          </w:tcPr>
          <w:p w:rsidR="00877A30" w:rsidRPr="007F26C9" w:rsidRDefault="00877A30" w:rsidP="00115AE2">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30</w:t>
            </w:r>
          </w:p>
        </w:tc>
        <w:tc>
          <w:tcPr>
            <w:tcW w:w="1276" w:type="dxa"/>
          </w:tcPr>
          <w:p w:rsidR="00877A30" w:rsidRPr="007F26C9" w:rsidRDefault="00877A30" w:rsidP="00115AE2">
            <w:pPr>
              <w:jc w:val="both"/>
              <w:rPr>
                <w:rFonts w:ascii="Times New Roman" w:hAnsi="Times New Roman" w:cs="Times New Roman"/>
                <w:sz w:val="24"/>
                <w:szCs w:val="24"/>
              </w:rPr>
            </w:pPr>
            <w:r w:rsidRPr="007F26C9">
              <w:rPr>
                <w:rFonts w:ascii="Times New Roman" w:hAnsi="Times New Roman" w:cs="Times New Roman"/>
                <w:sz w:val="24"/>
                <w:szCs w:val="24"/>
              </w:rPr>
              <w:t>Игровой контроль</w:t>
            </w:r>
          </w:p>
        </w:tc>
        <w:tc>
          <w:tcPr>
            <w:tcW w:w="850" w:type="dxa"/>
          </w:tcPr>
          <w:p w:rsidR="00877A30" w:rsidRPr="00AB2C41" w:rsidRDefault="00877A30" w:rsidP="00083761">
            <w:r>
              <w:t>1</w:t>
            </w:r>
          </w:p>
        </w:tc>
        <w:tc>
          <w:tcPr>
            <w:tcW w:w="2836" w:type="dxa"/>
          </w:tcPr>
          <w:p w:rsidR="00877A30" w:rsidRPr="007F26C9" w:rsidRDefault="00877A30" w:rsidP="00115AE2">
            <w:pPr>
              <w:spacing w:after="120" w:line="240" w:lineRule="atLeast"/>
              <w:contextualSpacing/>
              <w:jc w:val="both"/>
              <w:rPr>
                <w:rFonts w:ascii="Times New Roman" w:hAnsi="Times New Roman" w:cs="Times New Roman"/>
                <w:sz w:val="24"/>
                <w:szCs w:val="24"/>
              </w:rPr>
            </w:pPr>
            <w:r w:rsidRPr="007F26C9">
              <w:rPr>
                <w:rFonts w:ascii="Times New Roman" w:hAnsi="Times New Roman" w:cs="Times New Roman"/>
                <w:sz w:val="24"/>
                <w:szCs w:val="24"/>
              </w:rPr>
              <w:t>Товарищеская встреча с другими школами</w:t>
            </w:r>
          </w:p>
        </w:tc>
        <w:tc>
          <w:tcPr>
            <w:tcW w:w="992" w:type="dxa"/>
          </w:tcPr>
          <w:p w:rsidR="00877A30" w:rsidRPr="007F26C9" w:rsidRDefault="00877A30" w:rsidP="00115AE2">
            <w:pPr>
              <w:spacing w:line="360" w:lineRule="auto"/>
              <w:contextualSpacing/>
              <w:jc w:val="both"/>
              <w:rPr>
                <w:rFonts w:ascii="Times New Roman" w:hAnsi="Times New Roman" w:cs="Times New Roman"/>
                <w:sz w:val="24"/>
                <w:szCs w:val="24"/>
              </w:rPr>
            </w:pPr>
            <w:r w:rsidRPr="007F26C9">
              <w:rPr>
                <w:rFonts w:ascii="Times New Roman" w:hAnsi="Times New Roman" w:cs="Times New Roman"/>
                <w:sz w:val="24"/>
                <w:szCs w:val="24"/>
              </w:rPr>
              <w:t>с/з</w:t>
            </w:r>
          </w:p>
        </w:tc>
        <w:tc>
          <w:tcPr>
            <w:tcW w:w="1843" w:type="dxa"/>
          </w:tcPr>
          <w:p w:rsidR="00877A30" w:rsidRPr="007F26C9" w:rsidRDefault="00877A30" w:rsidP="00115AE2">
            <w:pPr>
              <w:contextualSpacing/>
              <w:jc w:val="both"/>
              <w:rPr>
                <w:rFonts w:ascii="Times New Roman" w:hAnsi="Times New Roman" w:cs="Times New Roman"/>
                <w:sz w:val="24"/>
                <w:szCs w:val="24"/>
              </w:rPr>
            </w:pPr>
            <w:r>
              <w:rPr>
                <w:rFonts w:ascii="Times New Roman" w:hAnsi="Times New Roman" w:cs="Times New Roman"/>
                <w:sz w:val="24"/>
                <w:szCs w:val="24"/>
              </w:rPr>
              <w:t xml:space="preserve">Игра </w:t>
            </w:r>
          </w:p>
        </w:tc>
      </w:tr>
      <w:tr w:rsidR="009340E8" w:rsidRPr="007F26C9" w:rsidTr="006E47DD">
        <w:tc>
          <w:tcPr>
            <w:tcW w:w="10173" w:type="dxa"/>
            <w:gridSpan w:val="8"/>
          </w:tcPr>
          <w:p w:rsidR="009340E8" w:rsidRPr="00F41CA9" w:rsidRDefault="009340E8" w:rsidP="00083761">
            <w:pPr>
              <w:spacing w:line="360" w:lineRule="auto"/>
              <w:contextualSpacing/>
              <w:jc w:val="both"/>
              <w:rPr>
                <w:rFonts w:ascii="Times New Roman" w:hAnsi="Times New Roman" w:cs="Times New Roman"/>
                <w:b/>
                <w:sz w:val="24"/>
                <w:szCs w:val="24"/>
              </w:rPr>
            </w:pPr>
            <w:r w:rsidRPr="00F41CA9">
              <w:rPr>
                <w:rFonts w:ascii="Times New Roman" w:hAnsi="Times New Roman" w:cs="Times New Roman"/>
                <w:b/>
                <w:sz w:val="24"/>
                <w:szCs w:val="24"/>
              </w:rPr>
              <w:t xml:space="preserve">Модуль 7. Итоговое занятие. </w:t>
            </w:r>
            <w:r w:rsidR="00083761">
              <w:rPr>
                <w:rFonts w:ascii="Times New Roman" w:hAnsi="Times New Roman" w:cs="Times New Roman"/>
                <w:b/>
                <w:sz w:val="24"/>
                <w:szCs w:val="24"/>
              </w:rPr>
              <w:t>1</w:t>
            </w:r>
            <w:r w:rsidRPr="00F41CA9">
              <w:rPr>
                <w:rFonts w:ascii="Times New Roman" w:hAnsi="Times New Roman" w:cs="Times New Roman"/>
                <w:b/>
                <w:sz w:val="24"/>
                <w:szCs w:val="24"/>
              </w:rPr>
              <w:t xml:space="preserve"> ч.</w:t>
            </w:r>
          </w:p>
        </w:tc>
      </w:tr>
      <w:tr w:rsidR="009340E8" w:rsidRPr="007F26C9" w:rsidTr="006E47DD">
        <w:tc>
          <w:tcPr>
            <w:tcW w:w="675" w:type="dxa"/>
          </w:tcPr>
          <w:p w:rsidR="009340E8" w:rsidRPr="007F26C9" w:rsidRDefault="009340E8" w:rsidP="00115AE2">
            <w:pPr>
              <w:spacing w:line="360" w:lineRule="auto"/>
              <w:contextualSpacing/>
              <w:jc w:val="both"/>
              <w:rPr>
                <w:rFonts w:ascii="Times New Roman" w:hAnsi="Times New Roman" w:cs="Times New Roman"/>
                <w:sz w:val="24"/>
                <w:szCs w:val="24"/>
              </w:rPr>
            </w:pPr>
            <w:r w:rsidRPr="007F26C9">
              <w:rPr>
                <w:rFonts w:ascii="Times New Roman" w:hAnsi="Times New Roman" w:cs="Times New Roman"/>
                <w:sz w:val="24"/>
                <w:szCs w:val="24"/>
              </w:rPr>
              <w:t>7.1</w:t>
            </w:r>
          </w:p>
        </w:tc>
        <w:tc>
          <w:tcPr>
            <w:tcW w:w="851" w:type="dxa"/>
          </w:tcPr>
          <w:p w:rsidR="009340E8" w:rsidRPr="007F26C9" w:rsidRDefault="00877A30" w:rsidP="00115AE2">
            <w:pPr>
              <w:spacing w:line="360" w:lineRule="auto"/>
              <w:contextualSpacing/>
              <w:jc w:val="both"/>
              <w:rPr>
                <w:rFonts w:ascii="Times New Roman" w:hAnsi="Times New Roman" w:cs="Times New Roman"/>
                <w:sz w:val="24"/>
                <w:szCs w:val="24"/>
              </w:rPr>
            </w:pPr>
            <w:r>
              <w:t>05</w:t>
            </w:r>
          </w:p>
        </w:tc>
        <w:tc>
          <w:tcPr>
            <w:tcW w:w="850" w:type="dxa"/>
          </w:tcPr>
          <w:p w:rsidR="009340E8" w:rsidRPr="007F26C9" w:rsidRDefault="00877A30" w:rsidP="00115AE2">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31</w:t>
            </w:r>
          </w:p>
        </w:tc>
        <w:tc>
          <w:tcPr>
            <w:tcW w:w="1276" w:type="dxa"/>
          </w:tcPr>
          <w:p w:rsidR="009340E8" w:rsidRPr="007F26C9" w:rsidRDefault="006E47DD" w:rsidP="00115AE2">
            <w:pPr>
              <w:jc w:val="both"/>
              <w:rPr>
                <w:rFonts w:ascii="Times New Roman" w:hAnsi="Times New Roman" w:cs="Times New Roman"/>
                <w:sz w:val="24"/>
                <w:szCs w:val="24"/>
              </w:rPr>
            </w:pPr>
            <w:r>
              <w:rPr>
                <w:rFonts w:ascii="Times New Roman" w:hAnsi="Times New Roman" w:cs="Times New Roman"/>
                <w:sz w:val="24"/>
                <w:szCs w:val="24"/>
              </w:rPr>
              <w:t>Итоговый контроль</w:t>
            </w:r>
          </w:p>
        </w:tc>
        <w:tc>
          <w:tcPr>
            <w:tcW w:w="850" w:type="dxa"/>
          </w:tcPr>
          <w:p w:rsidR="009340E8" w:rsidRPr="007F26C9" w:rsidRDefault="00083761" w:rsidP="00115AE2">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1</w:t>
            </w:r>
          </w:p>
        </w:tc>
        <w:tc>
          <w:tcPr>
            <w:tcW w:w="2836" w:type="dxa"/>
          </w:tcPr>
          <w:p w:rsidR="009340E8" w:rsidRPr="007F26C9" w:rsidRDefault="006E47DD" w:rsidP="00115AE2">
            <w:pPr>
              <w:spacing w:after="120" w:line="240" w:lineRule="atLeast"/>
              <w:contextualSpacing/>
              <w:jc w:val="both"/>
              <w:rPr>
                <w:rFonts w:ascii="Times New Roman" w:hAnsi="Times New Roman" w:cs="Times New Roman"/>
                <w:sz w:val="24"/>
                <w:szCs w:val="24"/>
              </w:rPr>
            </w:pPr>
            <w:r w:rsidRPr="007B12E6">
              <w:rPr>
                <w:sz w:val="24"/>
                <w:szCs w:val="24"/>
              </w:rPr>
              <w:t>Итоговый</w:t>
            </w:r>
            <w:r w:rsidRPr="007B12E6">
              <w:rPr>
                <w:spacing w:val="40"/>
                <w:sz w:val="24"/>
                <w:szCs w:val="24"/>
              </w:rPr>
              <w:t xml:space="preserve"> </w:t>
            </w:r>
            <w:r w:rsidRPr="007B12E6">
              <w:rPr>
                <w:sz w:val="24"/>
                <w:szCs w:val="24"/>
              </w:rPr>
              <w:t>контроль.</w:t>
            </w:r>
            <w:r>
              <w:rPr>
                <w:sz w:val="24"/>
                <w:szCs w:val="24"/>
              </w:rPr>
              <w:t xml:space="preserve"> Подведение итогов года. игра</w:t>
            </w:r>
          </w:p>
        </w:tc>
        <w:tc>
          <w:tcPr>
            <w:tcW w:w="992" w:type="dxa"/>
          </w:tcPr>
          <w:p w:rsidR="009340E8" w:rsidRPr="007F26C9" w:rsidRDefault="006E47DD" w:rsidP="00115AE2">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с/з</w:t>
            </w:r>
          </w:p>
        </w:tc>
        <w:tc>
          <w:tcPr>
            <w:tcW w:w="1843" w:type="dxa"/>
          </w:tcPr>
          <w:p w:rsidR="009340E8" w:rsidRPr="007F26C9" w:rsidRDefault="006E47DD" w:rsidP="00115AE2">
            <w:pPr>
              <w:contextualSpacing/>
              <w:jc w:val="both"/>
              <w:rPr>
                <w:rFonts w:ascii="Times New Roman" w:hAnsi="Times New Roman" w:cs="Times New Roman"/>
                <w:sz w:val="24"/>
                <w:szCs w:val="24"/>
              </w:rPr>
            </w:pPr>
            <w:r>
              <w:rPr>
                <w:rFonts w:ascii="Times New Roman" w:hAnsi="Times New Roman" w:cs="Times New Roman"/>
                <w:sz w:val="24"/>
                <w:szCs w:val="24"/>
              </w:rPr>
              <w:t>Контрольное упражнение</w:t>
            </w:r>
          </w:p>
        </w:tc>
      </w:tr>
      <w:tr w:rsidR="008A1DA0" w:rsidRPr="007F26C9" w:rsidTr="006E47DD">
        <w:tc>
          <w:tcPr>
            <w:tcW w:w="675" w:type="dxa"/>
          </w:tcPr>
          <w:p w:rsidR="008A1DA0" w:rsidRPr="007F26C9" w:rsidRDefault="008A1DA0" w:rsidP="00115AE2">
            <w:pPr>
              <w:spacing w:line="360" w:lineRule="auto"/>
              <w:contextualSpacing/>
              <w:jc w:val="both"/>
              <w:rPr>
                <w:rFonts w:ascii="Times New Roman" w:hAnsi="Times New Roman" w:cs="Times New Roman"/>
                <w:sz w:val="24"/>
                <w:szCs w:val="24"/>
              </w:rPr>
            </w:pPr>
          </w:p>
        </w:tc>
        <w:tc>
          <w:tcPr>
            <w:tcW w:w="851" w:type="dxa"/>
          </w:tcPr>
          <w:p w:rsidR="008A1DA0" w:rsidRPr="007F26C9" w:rsidRDefault="008A1DA0" w:rsidP="00115AE2">
            <w:pPr>
              <w:spacing w:line="360" w:lineRule="auto"/>
              <w:contextualSpacing/>
              <w:jc w:val="both"/>
              <w:rPr>
                <w:rFonts w:ascii="Times New Roman" w:hAnsi="Times New Roman" w:cs="Times New Roman"/>
                <w:sz w:val="24"/>
                <w:szCs w:val="24"/>
              </w:rPr>
            </w:pPr>
          </w:p>
        </w:tc>
        <w:tc>
          <w:tcPr>
            <w:tcW w:w="850" w:type="dxa"/>
          </w:tcPr>
          <w:p w:rsidR="008A1DA0" w:rsidRPr="007F26C9" w:rsidRDefault="008A1DA0" w:rsidP="00115AE2">
            <w:pPr>
              <w:spacing w:line="360" w:lineRule="auto"/>
              <w:contextualSpacing/>
              <w:jc w:val="both"/>
              <w:rPr>
                <w:rFonts w:ascii="Times New Roman" w:hAnsi="Times New Roman" w:cs="Times New Roman"/>
                <w:sz w:val="24"/>
                <w:szCs w:val="24"/>
              </w:rPr>
            </w:pPr>
          </w:p>
        </w:tc>
        <w:tc>
          <w:tcPr>
            <w:tcW w:w="1276" w:type="dxa"/>
          </w:tcPr>
          <w:p w:rsidR="008A1DA0" w:rsidRDefault="008A1DA0" w:rsidP="00115AE2">
            <w:pPr>
              <w:jc w:val="both"/>
              <w:rPr>
                <w:rFonts w:ascii="Times New Roman" w:hAnsi="Times New Roman" w:cs="Times New Roman"/>
                <w:sz w:val="24"/>
                <w:szCs w:val="24"/>
              </w:rPr>
            </w:pPr>
            <w:r>
              <w:rPr>
                <w:rFonts w:ascii="Times New Roman" w:hAnsi="Times New Roman" w:cs="Times New Roman"/>
                <w:sz w:val="24"/>
                <w:szCs w:val="24"/>
              </w:rPr>
              <w:t xml:space="preserve">Итого </w:t>
            </w:r>
          </w:p>
        </w:tc>
        <w:tc>
          <w:tcPr>
            <w:tcW w:w="850" w:type="dxa"/>
          </w:tcPr>
          <w:p w:rsidR="008A1DA0" w:rsidRDefault="00083761" w:rsidP="00877A30">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7</w:t>
            </w:r>
            <w:r w:rsidR="00877A30">
              <w:rPr>
                <w:rFonts w:ascii="Times New Roman" w:hAnsi="Times New Roman" w:cs="Times New Roman"/>
                <w:sz w:val="24"/>
                <w:szCs w:val="24"/>
              </w:rPr>
              <w:t>3</w:t>
            </w:r>
          </w:p>
        </w:tc>
        <w:tc>
          <w:tcPr>
            <w:tcW w:w="2836" w:type="dxa"/>
          </w:tcPr>
          <w:p w:rsidR="008A1DA0" w:rsidRPr="007B12E6" w:rsidRDefault="008A1DA0" w:rsidP="00115AE2">
            <w:pPr>
              <w:spacing w:after="120" w:line="240" w:lineRule="atLeast"/>
              <w:contextualSpacing/>
              <w:jc w:val="both"/>
              <w:rPr>
                <w:sz w:val="24"/>
                <w:szCs w:val="24"/>
              </w:rPr>
            </w:pPr>
          </w:p>
        </w:tc>
        <w:tc>
          <w:tcPr>
            <w:tcW w:w="992" w:type="dxa"/>
          </w:tcPr>
          <w:p w:rsidR="008A1DA0" w:rsidRDefault="008A1DA0" w:rsidP="00115AE2">
            <w:pPr>
              <w:spacing w:line="360" w:lineRule="auto"/>
              <w:contextualSpacing/>
              <w:jc w:val="both"/>
              <w:rPr>
                <w:rFonts w:ascii="Times New Roman" w:hAnsi="Times New Roman" w:cs="Times New Roman"/>
                <w:sz w:val="24"/>
                <w:szCs w:val="24"/>
              </w:rPr>
            </w:pPr>
          </w:p>
        </w:tc>
        <w:tc>
          <w:tcPr>
            <w:tcW w:w="1843" w:type="dxa"/>
          </w:tcPr>
          <w:p w:rsidR="008A1DA0" w:rsidRDefault="008A1DA0" w:rsidP="00115AE2">
            <w:pPr>
              <w:spacing w:line="360" w:lineRule="auto"/>
              <w:contextualSpacing/>
              <w:jc w:val="both"/>
              <w:rPr>
                <w:rFonts w:ascii="Times New Roman" w:hAnsi="Times New Roman" w:cs="Times New Roman"/>
                <w:sz w:val="24"/>
                <w:szCs w:val="24"/>
              </w:rPr>
            </w:pPr>
          </w:p>
        </w:tc>
      </w:tr>
    </w:tbl>
    <w:p w:rsidR="006E47DD" w:rsidRDefault="006E47DD" w:rsidP="00115AE2">
      <w:pPr>
        <w:spacing w:line="360" w:lineRule="auto"/>
        <w:contextualSpacing/>
        <w:jc w:val="both"/>
        <w:rPr>
          <w:rFonts w:ascii="Times New Roman" w:hAnsi="Times New Roman" w:cs="Times New Roman"/>
          <w:sz w:val="24"/>
          <w:szCs w:val="24"/>
        </w:rPr>
      </w:pPr>
    </w:p>
    <w:p w:rsidR="00BC47A0" w:rsidRDefault="00BC47A0" w:rsidP="00115AE2">
      <w:pPr>
        <w:spacing w:line="360" w:lineRule="auto"/>
        <w:contextualSpacing/>
        <w:jc w:val="both"/>
        <w:rPr>
          <w:rFonts w:ascii="Times New Roman" w:hAnsi="Times New Roman" w:cs="Times New Roman"/>
          <w:sz w:val="24"/>
          <w:szCs w:val="24"/>
        </w:rPr>
      </w:pPr>
    </w:p>
    <w:p w:rsidR="00617759" w:rsidRDefault="00617759" w:rsidP="00115AE2">
      <w:pPr>
        <w:spacing w:line="360" w:lineRule="auto"/>
        <w:contextualSpacing/>
        <w:jc w:val="both"/>
        <w:rPr>
          <w:rFonts w:ascii="Times New Roman" w:hAnsi="Times New Roman" w:cs="Times New Roman"/>
          <w:b/>
          <w:sz w:val="28"/>
          <w:szCs w:val="28"/>
        </w:rPr>
      </w:pPr>
    </w:p>
    <w:p w:rsidR="00BC47A0" w:rsidRDefault="00BC47A0" w:rsidP="00575C29">
      <w:pPr>
        <w:spacing w:line="360" w:lineRule="auto"/>
        <w:contextualSpacing/>
        <w:jc w:val="center"/>
        <w:rPr>
          <w:rFonts w:ascii="Times New Roman" w:hAnsi="Times New Roman" w:cs="Times New Roman"/>
          <w:b/>
          <w:sz w:val="28"/>
          <w:szCs w:val="28"/>
        </w:rPr>
      </w:pPr>
      <w:r w:rsidRPr="00401F0D">
        <w:rPr>
          <w:rFonts w:ascii="Times New Roman" w:hAnsi="Times New Roman" w:cs="Times New Roman"/>
          <w:b/>
          <w:sz w:val="28"/>
          <w:szCs w:val="28"/>
        </w:rPr>
        <w:t>Организационно-педагогические условия</w:t>
      </w:r>
    </w:p>
    <w:p w:rsidR="00575C29" w:rsidRPr="00401F0D" w:rsidRDefault="00575C29" w:rsidP="00575C29">
      <w:pPr>
        <w:spacing w:line="360" w:lineRule="auto"/>
        <w:contextualSpacing/>
        <w:jc w:val="center"/>
        <w:rPr>
          <w:rFonts w:ascii="Times New Roman" w:hAnsi="Times New Roman" w:cs="Times New Roman"/>
          <w:b/>
          <w:sz w:val="28"/>
          <w:szCs w:val="28"/>
        </w:rPr>
      </w:pPr>
    </w:p>
    <w:p w:rsidR="00BC47A0" w:rsidRPr="00BC47A0" w:rsidRDefault="00BC47A0" w:rsidP="00115AE2">
      <w:pPr>
        <w:spacing w:line="360" w:lineRule="auto"/>
        <w:contextualSpacing/>
        <w:jc w:val="both"/>
        <w:rPr>
          <w:rFonts w:ascii="Times New Roman" w:hAnsi="Times New Roman" w:cs="Times New Roman"/>
          <w:b/>
          <w:i/>
          <w:sz w:val="24"/>
          <w:szCs w:val="24"/>
        </w:rPr>
      </w:pPr>
      <w:r w:rsidRPr="00BC47A0">
        <w:rPr>
          <w:rFonts w:ascii="Times New Roman" w:hAnsi="Times New Roman" w:cs="Times New Roman"/>
          <w:b/>
          <w:i/>
          <w:sz w:val="24"/>
          <w:szCs w:val="24"/>
        </w:rPr>
        <w:t>Календарный учебный график</w:t>
      </w:r>
      <w:r>
        <w:rPr>
          <w:rFonts w:ascii="Times New Roman" w:hAnsi="Times New Roman" w:cs="Times New Roman"/>
          <w:b/>
          <w:i/>
          <w:sz w:val="24"/>
          <w:szCs w:val="24"/>
        </w:rPr>
        <w:t>.</w:t>
      </w:r>
    </w:p>
    <w:p w:rsidR="00BC47A0" w:rsidRPr="00BC47A0" w:rsidRDefault="00BC47A0" w:rsidP="00115AE2">
      <w:pPr>
        <w:spacing w:line="360" w:lineRule="auto"/>
        <w:contextualSpacing/>
        <w:jc w:val="both"/>
        <w:rPr>
          <w:rFonts w:ascii="Times New Roman" w:hAnsi="Times New Roman" w:cs="Times New Roman"/>
          <w:sz w:val="24"/>
          <w:szCs w:val="24"/>
        </w:rPr>
      </w:pPr>
      <w:r w:rsidRPr="00BC47A0">
        <w:rPr>
          <w:rFonts w:ascii="Times New Roman" w:hAnsi="Times New Roman" w:cs="Times New Roman"/>
          <w:sz w:val="24"/>
          <w:szCs w:val="24"/>
        </w:rPr>
        <w:t>Начало занятий первого года обучения – 1 сентября.</w:t>
      </w:r>
    </w:p>
    <w:p w:rsidR="00BC47A0" w:rsidRDefault="00BC47A0" w:rsidP="00115AE2">
      <w:pPr>
        <w:spacing w:line="360" w:lineRule="auto"/>
        <w:contextualSpacing/>
        <w:jc w:val="both"/>
        <w:rPr>
          <w:rFonts w:ascii="Times New Roman" w:hAnsi="Times New Roman" w:cs="Times New Roman"/>
          <w:sz w:val="24"/>
          <w:szCs w:val="24"/>
        </w:rPr>
      </w:pPr>
      <w:r w:rsidRPr="00BC47A0">
        <w:rPr>
          <w:rFonts w:ascii="Times New Roman" w:hAnsi="Times New Roman" w:cs="Times New Roman"/>
          <w:sz w:val="24"/>
          <w:szCs w:val="24"/>
        </w:rPr>
        <w:t xml:space="preserve"> Окончание занятий первого года обучения – 31 ма</w:t>
      </w:r>
      <w:r>
        <w:rPr>
          <w:rFonts w:ascii="Times New Roman" w:hAnsi="Times New Roman" w:cs="Times New Roman"/>
          <w:sz w:val="24"/>
          <w:szCs w:val="24"/>
        </w:rPr>
        <w:t>я</w:t>
      </w:r>
    </w:p>
    <w:tbl>
      <w:tblPr>
        <w:tblStyle w:val="TableNormal"/>
        <w:tblpPr w:leftFromText="180" w:rightFromText="180" w:vertAnchor="text" w:horzAnchor="margin" w:tblpY="762"/>
        <w:tblW w:w="92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1"/>
        <w:gridCol w:w="1559"/>
        <w:gridCol w:w="1843"/>
        <w:gridCol w:w="3260"/>
        <w:gridCol w:w="2175"/>
      </w:tblGrid>
      <w:tr w:rsidR="00B01C80" w:rsidRPr="007F26C9" w:rsidTr="00B01C80">
        <w:trPr>
          <w:trHeight w:val="971"/>
        </w:trPr>
        <w:tc>
          <w:tcPr>
            <w:tcW w:w="421" w:type="dxa"/>
          </w:tcPr>
          <w:p w:rsidR="00B01C80" w:rsidRPr="007F26C9" w:rsidRDefault="00B01C80" w:rsidP="00115AE2">
            <w:pPr>
              <w:pStyle w:val="TableParagraph"/>
              <w:spacing w:before="63" w:line="360" w:lineRule="auto"/>
              <w:ind w:left="10"/>
              <w:contextualSpacing/>
              <w:jc w:val="both"/>
              <w:rPr>
                <w:sz w:val="24"/>
                <w:szCs w:val="24"/>
              </w:rPr>
            </w:pPr>
            <w:r w:rsidRPr="007F26C9">
              <w:rPr>
                <w:sz w:val="24"/>
                <w:szCs w:val="24"/>
              </w:rPr>
              <w:t>№</w:t>
            </w:r>
          </w:p>
        </w:tc>
        <w:tc>
          <w:tcPr>
            <w:tcW w:w="1559" w:type="dxa"/>
          </w:tcPr>
          <w:p w:rsidR="00B01C80" w:rsidRPr="007F26C9" w:rsidRDefault="00B01C80" w:rsidP="00115AE2">
            <w:pPr>
              <w:pStyle w:val="TableParagraph"/>
              <w:spacing w:before="63" w:line="360" w:lineRule="auto"/>
              <w:ind w:left="302" w:right="287" w:firstLine="297"/>
              <w:contextualSpacing/>
              <w:jc w:val="both"/>
              <w:rPr>
                <w:sz w:val="24"/>
                <w:szCs w:val="24"/>
              </w:rPr>
            </w:pPr>
            <w:proofErr w:type="spellStart"/>
            <w:r w:rsidRPr="007F26C9">
              <w:rPr>
                <w:sz w:val="24"/>
                <w:szCs w:val="24"/>
              </w:rPr>
              <w:t>Год</w:t>
            </w:r>
            <w:proofErr w:type="spellEnd"/>
            <w:r w:rsidRPr="007F26C9">
              <w:rPr>
                <w:spacing w:val="1"/>
                <w:sz w:val="24"/>
                <w:szCs w:val="24"/>
              </w:rPr>
              <w:t xml:space="preserve"> </w:t>
            </w:r>
            <w:proofErr w:type="spellStart"/>
            <w:r w:rsidRPr="007F26C9">
              <w:rPr>
                <w:spacing w:val="-2"/>
                <w:sz w:val="24"/>
                <w:szCs w:val="24"/>
              </w:rPr>
              <w:t>обучения</w:t>
            </w:r>
            <w:proofErr w:type="spellEnd"/>
          </w:p>
        </w:tc>
        <w:tc>
          <w:tcPr>
            <w:tcW w:w="1843" w:type="dxa"/>
          </w:tcPr>
          <w:p w:rsidR="00B01C80" w:rsidRPr="007F26C9" w:rsidRDefault="00B01C80" w:rsidP="00115AE2">
            <w:pPr>
              <w:pStyle w:val="TableParagraph"/>
              <w:spacing w:before="63" w:line="360" w:lineRule="auto"/>
              <w:ind w:left="336" w:right="330" w:firstLine="5"/>
              <w:contextualSpacing/>
              <w:jc w:val="both"/>
              <w:rPr>
                <w:sz w:val="24"/>
                <w:szCs w:val="24"/>
              </w:rPr>
            </w:pPr>
            <w:proofErr w:type="spellStart"/>
            <w:r w:rsidRPr="007F26C9">
              <w:rPr>
                <w:sz w:val="24"/>
                <w:szCs w:val="24"/>
              </w:rPr>
              <w:t>Объем</w:t>
            </w:r>
            <w:proofErr w:type="spellEnd"/>
            <w:r w:rsidRPr="007F26C9">
              <w:rPr>
                <w:spacing w:val="1"/>
                <w:sz w:val="24"/>
                <w:szCs w:val="24"/>
              </w:rPr>
              <w:t xml:space="preserve"> </w:t>
            </w:r>
            <w:proofErr w:type="spellStart"/>
            <w:r w:rsidRPr="007F26C9">
              <w:rPr>
                <w:sz w:val="24"/>
                <w:szCs w:val="24"/>
              </w:rPr>
              <w:t>учебных</w:t>
            </w:r>
            <w:proofErr w:type="spellEnd"/>
            <w:r w:rsidRPr="007F26C9">
              <w:rPr>
                <w:sz w:val="24"/>
                <w:szCs w:val="24"/>
              </w:rPr>
              <w:t xml:space="preserve"> </w:t>
            </w:r>
            <w:proofErr w:type="spellStart"/>
            <w:r w:rsidRPr="007F26C9">
              <w:rPr>
                <w:sz w:val="24"/>
                <w:szCs w:val="24"/>
              </w:rPr>
              <w:t>часов</w:t>
            </w:r>
            <w:proofErr w:type="spellEnd"/>
          </w:p>
        </w:tc>
        <w:tc>
          <w:tcPr>
            <w:tcW w:w="3260" w:type="dxa"/>
          </w:tcPr>
          <w:p w:rsidR="00B01C80" w:rsidRPr="007F26C9" w:rsidRDefault="00B01C80" w:rsidP="00115AE2">
            <w:pPr>
              <w:pStyle w:val="TableParagraph"/>
              <w:spacing w:before="63" w:line="360" w:lineRule="auto"/>
              <w:ind w:left="577" w:right="132" w:hanging="421"/>
              <w:contextualSpacing/>
              <w:jc w:val="both"/>
              <w:rPr>
                <w:sz w:val="24"/>
                <w:szCs w:val="24"/>
              </w:rPr>
            </w:pPr>
            <w:proofErr w:type="spellStart"/>
            <w:r w:rsidRPr="007F26C9">
              <w:rPr>
                <w:spacing w:val="-1"/>
                <w:sz w:val="24"/>
                <w:szCs w:val="24"/>
              </w:rPr>
              <w:t>Всего</w:t>
            </w:r>
            <w:proofErr w:type="spellEnd"/>
            <w:r w:rsidRPr="007F26C9">
              <w:rPr>
                <w:spacing w:val="-1"/>
                <w:sz w:val="24"/>
                <w:szCs w:val="24"/>
              </w:rPr>
              <w:t xml:space="preserve"> </w:t>
            </w:r>
            <w:proofErr w:type="spellStart"/>
            <w:r w:rsidRPr="007F26C9">
              <w:rPr>
                <w:sz w:val="24"/>
                <w:szCs w:val="24"/>
              </w:rPr>
              <w:t>учебных</w:t>
            </w:r>
            <w:proofErr w:type="spellEnd"/>
            <w:r w:rsidRPr="007F26C9">
              <w:rPr>
                <w:spacing w:val="-57"/>
                <w:sz w:val="24"/>
                <w:szCs w:val="24"/>
              </w:rPr>
              <w:t xml:space="preserve"> </w:t>
            </w:r>
            <w:proofErr w:type="spellStart"/>
            <w:r w:rsidRPr="007F26C9">
              <w:rPr>
                <w:sz w:val="24"/>
                <w:szCs w:val="24"/>
              </w:rPr>
              <w:t>недель</w:t>
            </w:r>
            <w:proofErr w:type="spellEnd"/>
          </w:p>
        </w:tc>
        <w:tc>
          <w:tcPr>
            <w:tcW w:w="2175" w:type="dxa"/>
          </w:tcPr>
          <w:p w:rsidR="00B01C80" w:rsidRPr="007F26C9" w:rsidRDefault="00B01C80" w:rsidP="00115AE2">
            <w:pPr>
              <w:pStyle w:val="TableParagraph"/>
              <w:spacing w:before="63" w:line="360" w:lineRule="auto"/>
              <w:ind w:left="272"/>
              <w:contextualSpacing/>
              <w:jc w:val="both"/>
              <w:rPr>
                <w:sz w:val="24"/>
                <w:szCs w:val="24"/>
              </w:rPr>
            </w:pPr>
            <w:proofErr w:type="spellStart"/>
            <w:r w:rsidRPr="007F26C9">
              <w:rPr>
                <w:sz w:val="24"/>
                <w:szCs w:val="24"/>
              </w:rPr>
              <w:t>Режим</w:t>
            </w:r>
            <w:proofErr w:type="spellEnd"/>
            <w:r w:rsidRPr="007F26C9">
              <w:rPr>
                <w:spacing w:val="-4"/>
                <w:sz w:val="24"/>
                <w:szCs w:val="24"/>
              </w:rPr>
              <w:t xml:space="preserve"> </w:t>
            </w:r>
            <w:proofErr w:type="spellStart"/>
            <w:r w:rsidRPr="007F26C9">
              <w:rPr>
                <w:sz w:val="24"/>
                <w:szCs w:val="24"/>
              </w:rPr>
              <w:t>работы</w:t>
            </w:r>
            <w:proofErr w:type="spellEnd"/>
          </w:p>
        </w:tc>
      </w:tr>
      <w:tr w:rsidR="00B01C80" w:rsidRPr="007F26C9" w:rsidTr="00B01C80">
        <w:trPr>
          <w:trHeight w:val="811"/>
        </w:trPr>
        <w:tc>
          <w:tcPr>
            <w:tcW w:w="421" w:type="dxa"/>
          </w:tcPr>
          <w:p w:rsidR="00B01C80" w:rsidRPr="007F26C9" w:rsidRDefault="00B01C80" w:rsidP="00115AE2">
            <w:pPr>
              <w:pStyle w:val="TableParagraph"/>
              <w:spacing w:before="8" w:line="360" w:lineRule="auto"/>
              <w:contextualSpacing/>
              <w:jc w:val="both"/>
              <w:rPr>
                <w:sz w:val="24"/>
                <w:szCs w:val="24"/>
              </w:rPr>
            </w:pPr>
          </w:p>
          <w:p w:rsidR="00B01C80" w:rsidRPr="007F26C9" w:rsidRDefault="00B01C80" w:rsidP="00115AE2">
            <w:pPr>
              <w:pStyle w:val="TableParagraph"/>
              <w:spacing w:line="360" w:lineRule="auto"/>
              <w:ind w:left="7"/>
              <w:contextualSpacing/>
              <w:jc w:val="both"/>
              <w:rPr>
                <w:sz w:val="24"/>
                <w:szCs w:val="24"/>
              </w:rPr>
            </w:pPr>
            <w:r w:rsidRPr="007F26C9">
              <w:rPr>
                <w:sz w:val="24"/>
                <w:szCs w:val="24"/>
              </w:rPr>
              <w:t>1</w:t>
            </w:r>
          </w:p>
        </w:tc>
        <w:tc>
          <w:tcPr>
            <w:tcW w:w="1559" w:type="dxa"/>
          </w:tcPr>
          <w:p w:rsidR="00B01C80" w:rsidRPr="007F26C9" w:rsidRDefault="00B01C80" w:rsidP="00115AE2">
            <w:pPr>
              <w:pStyle w:val="TableParagraph"/>
              <w:spacing w:before="8" w:line="360" w:lineRule="auto"/>
              <w:contextualSpacing/>
              <w:jc w:val="both"/>
              <w:rPr>
                <w:sz w:val="24"/>
                <w:szCs w:val="24"/>
              </w:rPr>
            </w:pPr>
          </w:p>
          <w:p w:rsidR="00B01C80" w:rsidRPr="007F26C9" w:rsidRDefault="00B01C80" w:rsidP="00115AE2">
            <w:pPr>
              <w:pStyle w:val="TableParagraph"/>
              <w:spacing w:line="360" w:lineRule="auto"/>
              <w:ind w:left="398"/>
              <w:contextualSpacing/>
              <w:jc w:val="both"/>
              <w:rPr>
                <w:sz w:val="24"/>
                <w:szCs w:val="24"/>
              </w:rPr>
            </w:pPr>
            <w:proofErr w:type="spellStart"/>
            <w:r w:rsidRPr="007F26C9">
              <w:rPr>
                <w:sz w:val="24"/>
                <w:szCs w:val="24"/>
              </w:rPr>
              <w:t>первый</w:t>
            </w:r>
            <w:proofErr w:type="spellEnd"/>
          </w:p>
        </w:tc>
        <w:tc>
          <w:tcPr>
            <w:tcW w:w="1843" w:type="dxa"/>
          </w:tcPr>
          <w:p w:rsidR="00B01C80" w:rsidRPr="007F26C9" w:rsidRDefault="00B01C80" w:rsidP="00115AE2">
            <w:pPr>
              <w:pStyle w:val="TableParagraph"/>
              <w:spacing w:before="8" w:line="360" w:lineRule="auto"/>
              <w:contextualSpacing/>
              <w:jc w:val="both"/>
              <w:rPr>
                <w:sz w:val="24"/>
                <w:szCs w:val="24"/>
              </w:rPr>
            </w:pPr>
          </w:p>
          <w:p w:rsidR="00B01C80" w:rsidRPr="007F26C9" w:rsidRDefault="00083761" w:rsidP="00877A30">
            <w:pPr>
              <w:pStyle w:val="TableParagraph"/>
              <w:spacing w:line="360" w:lineRule="auto"/>
              <w:ind w:left="638" w:right="629"/>
              <w:contextualSpacing/>
              <w:jc w:val="both"/>
              <w:rPr>
                <w:sz w:val="24"/>
                <w:szCs w:val="24"/>
                <w:lang w:val="ru-RU"/>
              </w:rPr>
            </w:pPr>
            <w:r>
              <w:rPr>
                <w:sz w:val="24"/>
                <w:szCs w:val="24"/>
                <w:lang w:val="ru-RU"/>
              </w:rPr>
              <w:t>7</w:t>
            </w:r>
            <w:r w:rsidR="00877A30">
              <w:rPr>
                <w:sz w:val="24"/>
                <w:szCs w:val="24"/>
                <w:lang w:val="ru-RU"/>
              </w:rPr>
              <w:t>3</w:t>
            </w:r>
          </w:p>
        </w:tc>
        <w:tc>
          <w:tcPr>
            <w:tcW w:w="3260" w:type="dxa"/>
          </w:tcPr>
          <w:p w:rsidR="00B01C80" w:rsidRPr="007F26C9" w:rsidRDefault="00B01C80" w:rsidP="00115AE2">
            <w:pPr>
              <w:pStyle w:val="TableParagraph"/>
              <w:spacing w:before="8" w:line="360" w:lineRule="auto"/>
              <w:contextualSpacing/>
              <w:jc w:val="both"/>
              <w:rPr>
                <w:sz w:val="24"/>
                <w:szCs w:val="24"/>
              </w:rPr>
            </w:pPr>
          </w:p>
          <w:p w:rsidR="00B01C80" w:rsidRPr="007F26C9" w:rsidRDefault="00B01C80" w:rsidP="00115AE2">
            <w:pPr>
              <w:pStyle w:val="TableParagraph"/>
              <w:spacing w:line="360" w:lineRule="auto"/>
              <w:ind w:left="783" w:right="770"/>
              <w:contextualSpacing/>
              <w:jc w:val="both"/>
              <w:rPr>
                <w:sz w:val="24"/>
                <w:szCs w:val="24"/>
                <w:lang w:val="ru-RU"/>
              </w:rPr>
            </w:pPr>
            <w:r w:rsidRPr="007F26C9">
              <w:rPr>
                <w:sz w:val="24"/>
                <w:szCs w:val="24"/>
              </w:rPr>
              <w:t>35</w:t>
            </w:r>
            <w:r w:rsidRPr="007F26C9">
              <w:rPr>
                <w:sz w:val="24"/>
                <w:szCs w:val="24"/>
                <w:lang w:val="ru-RU"/>
              </w:rPr>
              <w:t>+2 недели каникул</w:t>
            </w:r>
          </w:p>
        </w:tc>
        <w:tc>
          <w:tcPr>
            <w:tcW w:w="2175" w:type="dxa"/>
          </w:tcPr>
          <w:p w:rsidR="00B01C80" w:rsidRPr="007F26C9" w:rsidRDefault="00B01C80" w:rsidP="00083761">
            <w:pPr>
              <w:pStyle w:val="TableParagraph"/>
              <w:spacing w:before="122" w:line="360" w:lineRule="auto"/>
              <w:ind w:left="546" w:right="249" w:hanging="284"/>
              <w:contextualSpacing/>
              <w:jc w:val="both"/>
              <w:rPr>
                <w:sz w:val="24"/>
                <w:szCs w:val="24"/>
                <w:lang w:val="ru-RU"/>
              </w:rPr>
            </w:pPr>
            <w:r w:rsidRPr="007F26C9">
              <w:rPr>
                <w:sz w:val="24"/>
                <w:szCs w:val="24"/>
                <w:lang w:val="ru-RU"/>
              </w:rPr>
              <w:t>2</w:t>
            </w:r>
            <w:r w:rsidRPr="007F26C9">
              <w:rPr>
                <w:spacing w:val="-6"/>
                <w:sz w:val="24"/>
                <w:szCs w:val="24"/>
                <w:lang w:val="ru-RU"/>
              </w:rPr>
              <w:t xml:space="preserve"> </w:t>
            </w:r>
            <w:r w:rsidRPr="007F26C9">
              <w:rPr>
                <w:sz w:val="24"/>
                <w:szCs w:val="24"/>
                <w:lang w:val="ru-RU"/>
              </w:rPr>
              <w:t>раза</w:t>
            </w:r>
            <w:r w:rsidRPr="007F26C9">
              <w:rPr>
                <w:spacing w:val="-6"/>
                <w:sz w:val="24"/>
                <w:szCs w:val="24"/>
                <w:lang w:val="ru-RU"/>
              </w:rPr>
              <w:t xml:space="preserve"> </w:t>
            </w:r>
            <w:r w:rsidRPr="007F26C9">
              <w:rPr>
                <w:sz w:val="24"/>
                <w:szCs w:val="24"/>
                <w:lang w:val="ru-RU"/>
              </w:rPr>
              <w:t>в</w:t>
            </w:r>
            <w:r w:rsidRPr="007F26C9">
              <w:rPr>
                <w:spacing w:val="-6"/>
                <w:sz w:val="24"/>
                <w:szCs w:val="24"/>
                <w:lang w:val="ru-RU"/>
              </w:rPr>
              <w:t> </w:t>
            </w:r>
            <w:r w:rsidRPr="007F26C9">
              <w:rPr>
                <w:sz w:val="24"/>
                <w:szCs w:val="24"/>
                <w:lang w:val="ru-RU"/>
              </w:rPr>
              <w:t>неделю</w:t>
            </w:r>
            <w:r w:rsidRPr="007F26C9">
              <w:rPr>
                <w:spacing w:val="-57"/>
                <w:sz w:val="24"/>
                <w:szCs w:val="24"/>
                <w:lang w:val="ru-RU"/>
              </w:rPr>
              <w:t xml:space="preserve">       </w:t>
            </w:r>
            <w:r w:rsidRPr="007F26C9">
              <w:rPr>
                <w:sz w:val="24"/>
                <w:szCs w:val="24"/>
                <w:lang w:val="ru-RU"/>
              </w:rPr>
              <w:t>по</w:t>
            </w:r>
            <w:r w:rsidRPr="007F26C9">
              <w:rPr>
                <w:spacing w:val="-1"/>
                <w:sz w:val="24"/>
                <w:szCs w:val="24"/>
                <w:lang w:val="ru-RU"/>
              </w:rPr>
              <w:t xml:space="preserve"> </w:t>
            </w:r>
            <w:r w:rsidR="00083761">
              <w:rPr>
                <w:sz w:val="24"/>
                <w:szCs w:val="24"/>
                <w:lang w:val="ru-RU"/>
              </w:rPr>
              <w:t>1 часу</w:t>
            </w:r>
          </w:p>
        </w:tc>
      </w:tr>
    </w:tbl>
    <w:p w:rsidR="00BC47A0" w:rsidRDefault="00BC47A0" w:rsidP="00115AE2">
      <w:pPr>
        <w:spacing w:line="360" w:lineRule="auto"/>
        <w:contextualSpacing/>
        <w:jc w:val="both"/>
        <w:rPr>
          <w:rFonts w:ascii="Times New Roman" w:hAnsi="Times New Roman" w:cs="Times New Roman"/>
          <w:sz w:val="24"/>
          <w:szCs w:val="24"/>
        </w:rPr>
      </w:pPr>
    </w:p>
    <w:p w:rsidR="00BC47A0" w:rsidRPr="00BC47A0" w:rsidRDefault="00BC47A0" w:rsidP="00115AE2">
      <w:pPr>
        <w:jc w:val="both"/>
        <w:rPr>
          <w:rFonts w:ascii="Times New Roman" w:hAnsi="Times New Roman" w:cs="Times New Roman"/>
          <w:sz w:val="24"/>
          <w:szCs w:val="24"/>
        </w:rPr>
      </w:pPr>
    </w:p>
    <w:p w:rsidR="00BC47A0" w:rsidRPr="00BC47A0" w:rsidRDefault="00BC47A0" w:rsidP="00115AE2">
      <w:pPr>
        <w:jc w:val="both"/>
        <w:rPr>
          <w:rFonts w:ascii="Times New Roman" w:hAnsi="Times New Roman" w:cs="Times New Roman"/>
          <w:sz w:val="24"/>
          <w:szCs w:val="24"/>
        </w:rPr>
      </w:pPr>
    </w:p>
    <w:p w:rsidR="00BC47A0" w:rsidRPr="00BC47A0" w:rsidRDefault="00BC47A0" w:rsidP="00115AE2">
      <w:pPr>
        <w:jc w:val="both"/>
        <w:rPr>
          <w:rFonts w:ascii="Times New Roman" w:hAnsi="Times New Roman" w:cs="Times New Roman"/>
          <w:sz w:val="24"/>
          <w:szCs w:val="24"/>
        </w:rPr>
      </w:pPr>
    </w:p>
    <w:p w:rsidR="00BC47A0" w:rsidRPr="00BC47A0" w:rsidRDefault="00BC47A0" w:rsidP="00115AE2">
      <w:pPr>
        <w:jc w:val="both"/>
        <w:rPr>
          <w:rFonts w:ascii="Times New Roman" w:hAnsi="Times New Roman" w:cs="Times New Roman"/>
          <w:sz w:val="24"/>
          <w:szCs w:val="24"/>
        </w:rPr>
      </w:pPr>
    </w:p>
    <w:p w:rsidR="00BC47A0" w:rsidRPr="00BC47A0" w:rsidRDefault="00BC47A0" w:rsidP="00115AE2">
      <w:pPr>
        <w:jc w:val="both"/>
        <w:rPr>
          <w:rFonts w:ascii="Times New Roman" w:hAnsi="Times New Roman" w:cs="Times New Roman"/>
          <w:sz w:val="24"/>
          <w:szCs w:val="24"/>
        </w:rPr>
      </w:pPr>
    </w:p>
    <w:p w:rsidR="00BC47A0" w:rsidRPr="00BC47A0" w:rsidRDefault="00BC47A0" w:rsidP="00115AE2">
      <w:pPr>
        <w:jc w:val="both"/>
        <w:rPr>
          <w:rFonts w:ascii="Times New Roman" w:hAnsi="Times New Roman" w:cs="Times New Roman"/>
          <w:sz w:val="24"/>
          <w:szCs w:val="24"/>
        </w:rPr>
      </w:pPr>
    </w:p>
    <w:p w:rsidR="00BC47A0" w:rsidRPr="00BC47A0" w:rsidRDefault="00BC47A0" w:rsidP="00115AE2">
      <w:pPr>
        <w:jc w:val="both"/>
        <w:rPr>
          <w:rFonts w:ascii="Times New Roman" w:hAnsi="Times New Roman" w:cs="Times New Roman"/>
          <w:sz w:val="24"/>
          <w:szCs w:val="24"/>
        </w:rPr>
      </w:pPr>
    </w:p>
    <w:p w:rsidR="00BC47A0" w:rsidRDefault="00BC47A0" w:rsidP="00115AE2">
      <w:pPr>
        <w:jc w:val="both"/>
        <w:rPr>
          <w:rFonts w:ascii="Times New Roman" w:hAnsi="Times New Roman" w:cs="Times New Roman"/>
          <w:sz w:val="24"/>
          <w:szCs w:val="24"/>
        </w:rPr>
      </w:pPr>
    </w:p>
    <w:p w:rsidR="00BC47A0" w:rsidRDefault="00BC47A0" w:rsidP="00575C29">
      <w:pPr>
        <w:jc w:val="center"/>
        <w:rPr>
          <w:rFonts w:ascii="Times New Roman" w:hAnsi="Times New Roman" w:cs="Times New Roman"/>
          <w:b/>
          <w:sz w:val="28"/>
          <w:szCs w:val="28"/>
        </w:rPr>
      </w:pPr>
      <w:r w:rsidRPr="00BC411B">
        <w:rPr>
          <w:rFonts w:ascii="Times New Roman" w:hAnsi="Times New Roman" w:cs="Times New Roman"/>
          <w:b/>
          <w:sz w:val="28"/>
          <w:szCs w:val="28"/>
        </w:rPr>
        <w:t>Условия реализации программы</w:t>
      </w:r>
    </w:p>
    <w:p w:rsidR="00575C29" w:rsidRPr="00BC411B" w:rsidRDefault="00575C29" w:rsidP="00575C29">
      <w:pPr>
        <w:jc w:val="center"/>
        <w:rPr>
          <w:rFonts w:ascii="Times New Roman" w:hAnsi="Times New Roman" w:cs="Times New Roman"/>
          <w:b/>
          <w:sz w:val="28"/>
          <w:szCs w:val="28"/>
        </w:rPr>
      </w:pPr>
    </w:p>
    <w:p w:rsidR="00BC411B" w:rsidRPr="00BC411B" w:rsidRDefault="00BC411B" w:rsidP="00115AE2">
      <w:pPr>
        <w:jc w:val="both"/>
        <w:rPr>
          <w:rFonts w:ascii="Times New Roman" w:hAnsi="Times New Roman" w:cs="Times New Roman"/>
          <w:sz w:val="24"/>
          <w:szCs w:val="24"/>
        </w:rPr>
      </w:pPr>
      <w:r w:rsidRPr="00BC411B">
        <w:rPr>
          <w:rFonts w:ascii="Times New Roman" w:hAnsi="Times New Roman" w:cs="Times New Roman"/>
          <w:sz w:val="24"/>
          <w:szCs w:val="24"/>
        </w:rPr>
        <w:t>Для реализации данной программы необходимы материально-техническое, информационное и кадровое обеспечение.</w:t>
      </w:r>
    </w:p>
    <w:p w:rsidR="00BC47A0" w:rsidRDefault="00BC47A0" w:rsidP="00115AE2">
      <w:pPr>
        <w:jc w:val="both"/>
        <w:rPr>
          <w:rFonts w:ascii="Times New Roman" w:hAnsi="Times New Roman" w:cs="Times New Roman"/>
          <w:i/>
          <w:sz w:val="24"/>
          <w:szCs w:val="24"/>
        </w:rPr>
      </w:pPr>
      <w:r w:rsidRPr="00BC47A0">
        <w:rPr>
          <w:rFonts w:ascii="Times New Roman" w:hAnsi="Times New Roman" w:cs="Times New Roman"/>
          <w:i/>
          <w:sz w:val="24"/>
          <w:szCs w:val="24"/>
        </w:rPr>
        <w:lastRenderedPageBreak/>
        <w:t>Материально-техническое обеспечение:</w:t>
      </w:r>
    </w:p>
    <w:p w:rsidR="00BC411B" w:rsidRPr="00BC411B" w:rsidRDefault="00BC411B" w:rsidP="00115AE2">
      <w:pPr>
        <w:jc w:val="both"/>
        <w:rPr>
          <w:rFonts w:ascii="Times New Roman" w:hAnsi="Times New Roman" w:cs="Times New Roman"/>
          <w:sz w:val="24"/>
          <w:szCs w:val="24"/>
        </w:rPr>
      </w:pPr>
      <w:r w:rsidRPr="00BC411B">
        <w:rPr>
          <w:rFonts w:ascii="Times New Roman" w:hAnsi="Times New Roman" w:cs="Times New Roman"/>
          <w:sz w:val="24"/>
          <w:szCs w:val="24"/>
        </w:rPr>
        <w:t xml:space="preserve">спортивный зал для занятий баскетболом; спортивный инвентарь (кольца для баскетбола, конструкции баскетбольные, </w:t>
      </w:r>
    </w:p>
    <w:p w:rsidR="00BC411B" w:rsidRDefault="00BC411B" w:rsidP="00115AE2">
      <w:pPr>
        <w:jc w:val="both"/>
        <w:rPr>
          <w:rFonts w:ascii="Times New Roman" w:hAnsi="Times New Roman" w:cs="Times New Roman"/>
          <w:sz w:val="24"/>
          <w:szCs w:val="24"/>
        </w:rPr>
      </w:pPr>
      <w:r w:rsidRPr="00BC411B">
        <w:rPr>
          <w:rFonts w:ascii="Times New Roman" w:hAnsi="Times New Roman" w:cs="Times New Roman"/>
          <w:sz w:val="24"/>
          <w:szCs w:val="24"/>
        </w:rPr>
        <w:t>мячи баскетбольные, сетки баскетбольные, стойки, маты, скакалки, гимнастические скамейки); обучающимся на занятиях необходимо находиться в спортивной форме и обуви (костюмы спортивные тренировочные, кроссовки для баскетбола, футболки, майки, шорты).</w:t>
      </w:r>
    </w:p>
    <w:p w:rsidR="00BC411B" w:rsidRDefault="00BC411B" w:rsidP="00115AE2">
      <w:pPr>
        <w:jc w:val="both"/>
        <w:rPr>
          <w:rFonts w:ascii="Times New Roman" w:hAnsi="Times New Roman" w:cs="Times New Roman"/>
          <w:i/>
          <w:sz w:val="24"/>
          <w:szCs w:val="24"/>
        </w:rPr>
      </w:pPr>
      <w:r w:rsidRPr="00BC411B">
        <w:rPr>
          <w:rFonts w:ascii="Times New Roman" w:hAnsi="Times New Roman" w:cs="Times New Roman"/>
          <w:i/>
          <w:sz w:val="24"/>
          <w:szCs w:val="24"/>
        </w:rPr>
        <w:t xml:space="preserve">Информационное обеспечение:  </w:t>
      </w:r>
    </w:p>
    <w:p w:rsidR="00BC411B" w:rsidRDefault="00BC411B" w:rsidP="00115AE2">
      <w:pPr>
        <w:jc w:val="both"/>
        <w:rPr>
          <w:rFonts w:ascii="Times New Roman" w:hAnsi="Times New Roman" w:cs="Times New Roman"/>
          <w:sz w:val="24"/>
          <w:szCs w:val="24"/>
        </w:rPr>
      </w:pPr>
      <w:r w:rsidRPr="00BC411B">
        <w:rPr>
          <w:rFonts w:ascii="Times New Roman" w:hAnsi="Times New Roman" w:cs="Times New Roman"/>
          <w:sz w:val="24"/>
          <w:szCs w:val="24"/>
        </w:rPr>
        <w:t>использование интернет ресурса; работа с сайтом образовательной организации (страница о секции баскетбола, результаты тестирований, соревнований, работа с родителями, фото и видео материалы и прочее).</w:t>
      </w:r>
    </w:p>
    <w:p w:rsidR="00BC411B" w:rsidRDefault="00BC411B" w:rsidP="00115AE2">
      <w:pPr>
        <w:jc w:val="both"/>
        <w:rPr>
          <w:rFonts w:ascii="Times New Roman" w:hAnsi="Times New Roman" w:cs="Times New Roman"/>
          <w:sz w:val="24"/>
          <w:szCs w:val="24"/>
        </w:rPr>
      </w:pPr>
    </w:p>
    <w:p w:rsidR="00BC411B" w:rsidRDefault="00BC411B" w:rsidP="00575C29">
      <w:pPr>
        <w:jc w:val="center"/>
        <w:rPr>
          <w:rFonts w:ascii="Times New Roman" w:hAnsi="Times New Roman" w:cs="Times New Roman"/>
          <w:b/>
          <w:sz w:val="28"/>
          <w:szCs w:val="28"/>
        </w:rPr>
      </w:pPr>
      <w:r w:rsidRPr="00BC411B">
        <w:rPr>
          <w:rFonts w:ascii="Times New Roman" w:hAnsi="Times New Roman" w:cs="Times New Roman"/>
          <w:b/>
          <w:sz w:val="28"/>
          <w:szCs w:val="28"/>
        </w:rPr>
        <w:t>Формы аттестации</w:t>
      </w:r>
    </w:p>
    <w:p w:rsidR="00575C29" w:rsidRDefault="00575C29" w:rsidP="00575C29">
      <w:pPr>
        <w:jc w:val="center"/>
        <w:rPr>
          <w:rFonts w:ascii="Times New Roman" w:hAnsi="Times New Roman" w:cs="Times New Roman"/>
          <w:b/>
          <w:sz w:val="28"/>
          <w:szCs w:val="28"/>
        </w:rPr>
      </w:pPr>
    </w:p>
    <w:p w:rsidR="00401F0D" w:rsidRPr="00401F0D" w:rsidRDefault="00401F0D" w:rsidP="00115AE2">
      <w:pPr>
        <w:jc w:val="both"/>
        <w:rPr>
          <w:rFonts w:ascii="Times New Roman" w:hAnsi="Times New Roman" w:cs="Times New Roman"/>
          <w:sz w:val="24"/>
          <w:szCs w:val="24"/>
        </w:rPr>
      </w:pPr>
      <w:r w:rsidRPr="00401F0D">
        <w:rPr>
          <w:rFonts w:ascii="Times New Roman" w:hAnsi="Times New Roman" w:cs="Times New Roman"/>
          <w:sz w:val="24"/>
          <w:szCs w:val="24"/>
        </w:rPr>
        <w:t>Формы и</w:t>
      </w:r>
      <w:r w:rsidRPr="00401F0D">
        <w:rPr>
          <w:rFonts w:ascii="Times New Roman" w:hAnsi="Times New Roman" w:cs="Times New Roman"/>
          <w:sz w:val="24"/>
          <w:szCs w:val="24"/>
        </w:rPr>
        <w:tab/>
        <w:t>методы</w:t>
      </w:r>
      <w:r w:rsidRPr="00401F0D">
        <w:rPr>
          <w:rFonts w:ascii="Times New Roman" w:hAnsi="Times New Roman" w:cs="Times New Roman"/>
          <w:sz w:val="24"/>
          <w:szCs w:val="24"/>
        </w:rPr>
        <w:tab/>
        <w:t>отслеживания</w:t>
      </w:r>
      <w:r w:rsidRPr="00401F0D">
        <w:rPr>
          <w:rFonts w:ascii="Times New Roman" w:hAnsi="Times New Roman" w:cs="Times New Roman"/>
          <w:sz w:val="24"/>
          <w:szCs w:val="24"/>
        </w:rPr>
        <w:tab/>
        <w:t>эффективности обучения</w:t>
      </w:r>
      <w:r w:rsidRPr="00401F0D">
        <w:rPr>
          <w:rFonts w:ascii="Times New Roman" w:hAnsi="Times New Roman" w:cs="Times New Roman"/>
          <w:sz w:val="24"/>
          <w:szCs w:val="24"/>
        </w:rPr>
        <w:tab/>
        <w:t>по программе:</w:t>
      </w:r>
    </w:p>
    <w:p w:rsidR="00401F0D" w:rsidRPr="00401F0D" w:rsidRDefault="00401F0D" w:rsidP="00115AE2">
      <w:pPr>
        <w:jc w:val="both"/>
        <w:rPr>
          <w:rFonts w:ascii="Times New Roman" w:hAnsi="Times New Roman" w:cs="Times New Roman"/>
          <w:sz w:val="24"/>
          <w:szCs w:val="24"/>
        </w:rPr>
      </w:pPr>
      <w:r w:rsidRPr="00401F0D">
        <w:rPr>
          <w:rFonts w:ascii="Times New Roman" w:hAnsi="Times New Roman" w:cs="Times New Roman"/>
          <w:sz w:val="24"/>
          <w:szCs w:val="24"/>
        </w:rPr>
        <w:t>− педагогическое наблюдение;</w:t>
      </w:r>
    </w:p>
    <w:p w:rsidR="00401F0D" w:rsidRPr="00401F0D" w:rsidRDefault="00401F0D" w:rsidP="00115AE2">
      <w:pPr>
        <w:jc w:val="both"/>
        <w:rPr>
          <w:rFonts w:ascii="Times New Roman" w:hAnsi="Times New Roman" w:cs="Times New Roman"/>
          <w:sz w:val="24"/>
          <w:szCs w:val="24"/>
        </w:rPr>
      </w:pPr>
      <w:r w:rsidRPr="00401F0D">
        <w:rPr>
          <w:rFonts w:ascii="Times New Roman" w:hAnsi="Times New Roman" w:cs="Times New Roman"/>
          <w:sz w:val="24"/>
          <w:szCs w:val="24"/>
        </w:rPr>
        <w:t>- опрос учащихся по пройденному материалу;</w:t>
      </w:r>
    </w:p>
    <w:p w:rsidR="00401F0D" w:rsidRPr="00401F0D" w:rsidRDefault="00401F0D" w:rsidP="00115AE2">
      <w:pPr>
        <w:jc w:val="both"/>
        <w:rPr>
          <w:rFonts w:ascii="Times New Roman" w:hAnsi="Times New Roman" w:cs="Times New Roman"/>
          <w:sz w:val="24"/>
          <w:szCs w:val="24"/>
        </w:rPr>
      </w:pPr>
      <w:r w:rsidRPr="00401F0D">
        <w:rPr>
          <w:rFonts w:ascii="Times New Roman" w:hAnsi="Times New Roman" w:cs="Times New Roman"/>
          <w:sz w:val="24"/>
          <w:szCs w:val="24"/>
        </w:rPr>
        <w:t>- наблюдение за учащимися во время тренировочных игр и соревнований;</w:t>
      </w:r>
    </w:p>
    <w:p w:rsidR="00401F0D" w:rsidRPr="00401F0D" w:rsidRDefault="00401F0D" w:rsidP="00115AE2">
      <w:pPr>
        <w:jc w:val="both"/>
        <w:rPr>
          <w:rFonts w:ascii="Times New Roman" w:hAnsi="Times New Roman" w:cs="Times New Roman"/>
          <w:sz w:val="24"/>
          <w:szCs w:val="24"/>
        </w:rPr>
      </w:pPr>
      <w:r w:rsidRPr="00401F0D">
        <w:rPr>
          <w:rFonts w:ascii="Times New Roman" w:hAnsi="Times New Roman" w:cs="Times New Roman"/>
          <w:sz w:val="24"/>
          <w:szCs w:val="24"/>
        </w:rPr>
        <w:t>- мониторинг результатов по окончанию курса обучения;</w:t>
      </w:r>
    </w:p>
    <w:p w:rsidR="00401F0D" w:rsidRPr="00401F0D" w:rsidRDefault="00401F0D" w:rsidP="00115AE2">
      <w:pPr>
        <w:jc w:val="both"/>
        <w:rPr>
          <w:rFonts w:ascii="Times New Roman" w:hAnsi="Times New Roman" w:cs="Times New Roman"/>
          <w:sz w:val="24"/>
          <w:szCs w:val="24"/>
        </w:rPr>
      </w:pPr>
      <w:r w:rsidRPr="00401F0D">
        <w:rPr>
          <w:rFonts w:ascii="Times New Roman" w:hAnsi="Times New Roman" w:cs="Times New Roman"/>
          <w:sz w:val="24"/>
          <w:szCs w:val="24"/>
        </w:rPr>
        <w:t>- контроль соблюдения техники безопасности;</w:t>
      </w:r>
    </w:p>
    <w:p w:rsidR="00401F0D" w:rsidRPr="00401F0D" w:rsidRDefault="00401F0D" w:rsidP="00115AE2">
      <w:pPr>
        <w:jc w:val="both"/>
        <w:rPr>
          <w:rFonts w:ascii="Times New Roman" w:hAnsi="Times New Roman" w:cs="Times New Roman"/>
          <w:sz w:val="24"/>
          <w:szCs w:val="24"/>
        </w:rPr>
      </w:pPr>
      <w:r w:rsidRPr="00401F0D">
        <w:rPr>
          <w:rFonts w:ascii="Times New Roman" w:hAnsi="Times New Roman" w:cs="Times New Roman"/>
          <w:sz w:val="24"/>
          <w:szCs w:val="24"/>
        </w:rPr>
        <w:t>- привлечение учащихся к судейству соревнований школьного уровня;</w:t>
      </w:r>
    </w:p>
    <w:p w:rsidR="00401F0D" w:rsidRPr="00401F0D" w:rsidRDefault="00401F0D" w:rsidP="00115AE2">
      <w:pPr>
        <w:jc w:val="both"/>
        <w:rPr>
          <w:rFonts w:ascii="Times New Roman" w:hAnsi="Times New Roman" w:cs="Times New Roman"/>
          <w:sz w:val="24"/>
          <w:szCs w:val="24"/>
        </w:rPr>
      </w:pPr>
      <w:r w:rsidRPr="00401F0D">
        <w:rPr>
          <w:rFonts w:ascii="Times New Roman" w:hAnsi="Times New Roman" w:cs="Times New Roman"/>
          <w:sz w:val="24"/>
          <w:szCs w:val="24"/>
        </w:rPr>
        <w:t>- контрольные игры с заданиями;</w:t>
      </w:r>
    </w:p>
    <w:p w:rsidR="00401F0D" w:rsidRPr="00401F0D" w:rsidRDefault="00401F0D" w:rsidP="00115AE2">
      <w:pPr>
        <w:jc w:val="both"/>
        <w:rPr>
          <w:rFonts w:ascii="Times New Roman" w:hAnsi="Times New Roman" w:cs="Times New Roman"/>
          <w:sz w:val="24"/>
          <w:szCs w:val="24"/>
        </w:rPr>
      </w:pPr>
      <w:r w:rsidRPr="00401F0D">
        <w:rPr>
          <w:rFonts w:ascii="Times New Roman" w:hAnsi="Times New Roman" w:cs="Times New Roman"/>
          <w:sz w:val="24"/>
          <w:szCs w:val="24"/>
        </w:rPr>
        <w:t>- выполнение контрольных упражнений;</w:t>
      </w:r>
    </w:p>
    <w:p w:rsidR="00401F0D" w:rsidRPr="00401F0D" w:rsidRDefault="00401F0D" w:rsidP="00115AE2">
      <w:pPr>
        <w:jc w:val="both"/>
        <w:rPr>
          <w:rFonts w:ascii="Times New Roman" w:hAnsi="Times New Roman" w:cs="Times New Roman"/>
          <w:sz w:val="24"/>
          <w:szCs w:val="24"/>
        </w:rPr>
      </w:pPr>
      <w:r w:rsidRPr="00401F0D">
        <w:rPr>
          <w:rFonts w:ascii="Times New Roman" w:hAnsi="Times New Roman" w:cs="Times New Roman"/>
          <w:sz w:val="24"/>
          <w:szCs w:val="24"/>
        </w:rPr>
        <w:t>- контроль выполнения установок во время тренировок и соревнований.</w:t>
      </w:r>
    </w:p>
    <w:p w:rsidR="00401F0D" w:rsidRPr="00401F0D" w:rsidRDefault="00401F0D" w:rsidP="00115AE2">
      <w:pPr>
        <w:jc w:val="both"/>
        <w:rPr>
          <w:rFonts w:ascii="Times New Roman" w:hAnsi="Times New Roman" w:cs="Times New Roman"/>
          <w:b/>
          <w:sz w:val="28"/>
          <w:szCs w:val="28"/>
        </w:rPr>
      </w:pPr>
    </w:p>
    <w:p w:rsidR="00401F0D" w:rsidRDefault="00401F0D" w:rsidP="00575C29">
      <w:pPr>
        <w:jc w:val="center"/>
        <w:rPr>
          <w:rFonts w:ascii="Times New Roman" w:hAnsi="Times New Roman" w:cs="Times New Roman"/>
          <w:b/>
          <w:sz w:val="28"/>
          <w:szCs w:val="28"/>
        </w:rPr>
      </w:pPr>
      <w:r w:rsidRPr="00401F0D">
        <w:rPr>
          <w:rFonts w:ascii="Times New Roman" w:hAnsi="Times New Roman" w:cs="Times New Roman"/>
          <w:b/>
          <w:sz w:val="28"/>
          <w:szCs w:val="28"/>
        </w:rPr>
        <w:t>Оценочные и методические материалы</w:t>
      </w:r>
    </w:p>
    <w:p w:rsidR="00575C29" w:rsidRDefault="00575C29" w:rsidP="00575C29">
      <w:pPr>
        <w:jc w:val="center"/>
        <w:rPr>
          <w:rFonts w:ascii="Times New Roman" w:hAnsi="Times New Roman" w:cs="Times New Roman"/>
          <w:b/>
          <w:sz w:val="28"/>
          <w:szCs w:val="28"/>
        </w:rPr>
      </w:pPr>
    </w:p>
    <w:p w:rsidR="00401F0D" w:rsidRPr="00401F0D" w:rsidRDefault="00401F0D" w:rsidP="00115AE2">
      <w:pPr>
        <w:jc w:val="both"/>
        <w:rPr>
          <w:rFonts w:ascii="Times New Roman" w:hAnsi="Times New Roman" w:cs="Times New Roman"/>
          <w:sz w:val="24"/>
          <w:szCs w:val="24"/>
        </w:rPr>
      </w:pPr>
      <w:r w:rsidRPr="00401F0D">
        <w:rPr>
          <w:rFonts w:ascii="Times New Roman" w:hAnsi="Times New Roman" w:cs="Times New Roman"/>
          <w:sz w:val="24"/>
          <w:szCs w:val="24"/>
        </w:rPr>
        <w:t>Оценочные</w:t>
      </w:r>
      <w:r w:rsidRPr="00401F0D">
        <w:rPr>
          <w:rFonts w:ascii="Times New Roman" w:hAnsi="Times New Roman" w:cs="Times New Roman"/>
          <w:sz w:val="24"/>
          <w:szCs w:val="24"/>
        </w:rPr>
        <w:tab/>
        <w:t>и</w:t>
      </w:r>
      <w:r w:rsidRPr="00401F0D">
        <w:rPr>
          <w:rFonts w:ascii="Times New Roman" w:hAnsi="Times New Roman" w:cs="Times New Roman"/>
          <w:sz w:val="24"/>
          <w:szCs w:val="24"/>
        </w:rPr>
        <w:tab/>
        <w:t>методические</w:t>
      </w:r>
      <w:r w:rsidRPr="00401F0D">
        <w:rPr>
          <w:rFonts w:ascii="Times New Roman" w:hAnsi="Times New Roman" w:cs="Times New Roman"/>
          <w:sz w:val="24"/>
          <w:szCs w:val="24"/>
        </w:rPr>
        <w:tab/>
        <w:t>материалы</w:t>
      </w:r>
      <w:r w:rsidRPr="00401F0D">
        <w:rPr>
          <w:rFonts w:ascii="Times New Roman" w:hAnsi="Times New Roman" w:cs="Times New Roman"/>
          <w:sz w:val="24"/>
          <w:szCs w:val="24"/>
        </w:rPr>
        <w:tab/>
        <w:t>данной</w:t>
      </w:r>
      <w:r w:rsidRPr="00401F0D">
        <w:rPr>
          <w:rFonts w:ascii="Times New Roman" w:hAnsi="Times New Roman" w:cs="Times New Roman"/>
          <w:sz w:val="24"/>
          <w:szCs w:val="24"/>
        </w:rPr>
        <w:tab/>
        <w:t>программы      включают:</w:t>
      </w:r>
    </w:p>
    <w:p w:rsidR="00401F0D" w:rsidRPr="00401F0D" w:rsidRDefault="00401F0D" w:rsidP="00115AE2">
      <w:pPr>
        <w:pStyle w:val="a6"/>
        <w:numPr>
          <w:ilvl w:val="0"/>
          <w:numId w:val="14"/>
        </w:numPr>
        <w:jc w:val="both"/>
        <w:rPr>
          <w:sz w:val="24"/>
          <w:szCs w:val="24"/>
        </w:rPr>
      </w:pPr>
      <w:r w:rsidRPr="00401F0D">
        <w:rPr>
          <w:sz w:val="24"/>
          <w:szCs w:val="24"/>
        </w:rPr>
        <w:t>методические материалы:</w:t>
      </w:r>
    </w:p>
    <w:p w:rsidR="00401F0D" w:rsidRPr="00401F0D" w:rsidRDefault="00401F0D" w:rsidP="00115AE2">
      <w:pPr>
        <w:jc w:val="both"/>
        <w:rPr>
          <w:rFonts w:ascii="Times New Roman" w:hAnsi="Times New Roman" w:cs="Times New Roman"/>
          <w:sz w:val="24"/>
          <w:szCs w:val="24"/>
        </w:rPr>
      </w:pPr>
      <w:r w:rsidRPr="00401F0D">
        <w:rPr>
          <w:rFonts w:ascii="Times New Roman" w:hAnsi="Times New Roman" w:cs="Times New Roman"/>
          <w:sz w:val="24"/>
          <w:szCs w:val="24"/>
        </w:rPr>
        <w:t xml:space="preserve">инструкции по технике безопасности, нормативные документы, энциклопедия баскетбольных упражнений. </w:t>
      </w:r>
    </w:p>
    <w:p w:rsidR="00401F0D" w:rsidRPr="00401F0D" w:rsidRDefault="00401F0D" w:rsidP="00115AE2">
      <w:pPr>
        <w:pStyle w:val="a6"/>
        <w:numPr>
          <w:ilvl w:val="0"/>
          <w:numId w:val="14"/>
        </w:numPr>
        <w:jc w:val="both"/>
        <w:rPr>
          <w:sz w:val="24"/>
          <w:szCs w:val="24"/>
        </w:rPr>
      </w:pPr>
      <w:r w:rsidRPr="00401F0D">
        <w:rPr>
          <w:sz w:val="24"/>
          <w:szCs w:val="24"/>
        </w:rPr>
        <w:t xml:space="preserve">наглядные средства обучения посещение матчей первенства России плакаты с техникой движений баскетболиста судейские жесты тесты по баскетболу </w:t>
      </w:r>
    </w:p>
    <w:p w:rsidR="00401F0D" w:rsidRPr="00401F0D" w:rsidRDefault="00401F0D" w:rsidP="00115AE2">
      <w:pPr>
        <w:pStyle w:val="a6"/>
        <w:numPr>
          <w:ilvl w:val="0"/>
          <w:numId w:val="14"/>
        </w:numPr>
        <w:jc w:val="both"/>
        <w:rPr>
          <w:sz w:val="24"/>
          <w:szCs w:val="24"/>
        </w:rPr>
      </w:pPr>
      <w:r w:rsidRPr="00401F0D">
        <w:rPr>
          <w:sz w:val="24"/>
          <w:szCs w:val="24"/>
        </w:rPr>
        <w:t xml:space="preserve">разработка конкретных мероприятий Правила соревнований. положения о районных и городских баскетбольных мероприятиях соревнования, смотры, конкурсы) </w:t>
      </w:r>
    </w:p>
    <w:p w:rsidR="00401F0D" w:rsidRPr="00401F0D" w:rsidRDefault="00401F0D" w:rsidP="00115AE2">
      <w:pPr>
        <w:pStyle w:val="a6"/>
        <w:numPr>
          <w:ilvl w:val="0"/>
          <w:numId w:val="14"/>
        </w:numPr>
        <w:jc w:val="both"/>
        <w:rPr>
          <w:sz w:val="24"/>
          <w:szCs w:val="24"/>
        </w:rPr>
      </w:pPr>
      <w:r w:rsidRPr="00401F0D">
        <w:rPr>
          <w:sz w:val="24"/>
          <w:szCs w:val="24"/>
        </w:rPr>
        <w:t xml:space="preserve">материалы из опыта работы фото отчеты и результаты баскетбольных соревнованиях видео отчеты о баскетбольных соревнованиях </w:t>
      </w:r>
    </w:p>
    <w:p w:rsidR="00401F0D" w:rsidRPr="00401F0D" w:rsidRDefault="00401F0D" w:rsidP="00115AE2">
      <w:pPr>
        <w:pStyle w:val="a6"/>
        <w:numPr>
          <w:ilvl w:val="0"/>
          <w:numId w:val="14"/>
        </w:numPr>
        <w:jc w:val="both"/>
        <w:rPr>
          <w:sz w:val="24"/>
          <w:szCs w:val="24"/>
        </w:rPr>
      </w:pPr>
      <w:r w:rsidRPr="00401F0D">
        <w:rPr>
          <w:sz w:val="24"/>
          <w:szCs w:val="24"/>
        </w:rPr>
        <w:t xml:space="preserve">диагностические материалы тесты по медицине результаты соревнований </w:t>
      </w:r>
    </w:p>
    <w:p w:rsidR="00617759" w:rsidRDefault="00401F0D" w:rsidP="00115AE2">
      <w:pPr>
        <w:jc w:val="both"/>
        <w:rPr>
          <w:rFonts w:ascii="Times New Roman" w:hAnsi="Times New Roman" w:cs="Times New Roman"/>
          <w:sz w:val="24"/>
          <w:szCs w:val="24"/>
        </w:rPr>
      </w:pPr>
      <w:r w:rsidRPr="00401F0D">
        <w:rPr>
          <w:rFonts w:ascii="Times New Roman" w:hAnsi="Times New Roman" w:cs="Times New Roman"/>
          <w:sz w:val="24"/>
          <w:szCs w:val="24"/>
        </w:rPr>
        <w:lastRenderedPageBreak/>
        <w:t>результаты входного, промежуточного, т</w:t>
      </w:r>
      <w:r>
        <w:rPr>
          <w:rFonts w:ascii="Times New Roman" w:hAnsi="Times New Roman" w:cs="Times New Roman"/>
          <w:sz w:val="24"/>
          <w:szCs w:val="24"/>
        </w:rPr>
        <w:t xml:space="preserve">екущего, оперативного контроля </w:t>
      </w:r>
      <w:r w:rsidRPr="00401F0D">
        <w:rPr>
          <w:rFonts w:ascii="Times New Roman" w:hAnsi="Times New Roman" w:cs="Times New Roman"/>
          <w:sz w:val="24"/>
          <w:szCs w:val="24"/>
        </w:rPr>
        <w:t>диагностические материалы методической</w:t>
      </w:r>
      <w:r w:rsidR="00617759">
        <w:rPr>
          <w:rFonts w:ascii="Times New Roman" w:hAnsi="Times New Roman" w:cs="Times New Roman"/>
          <w:sz w:val="24"/>
          <w:szCs w:val="24"/>
        </w:rPr>
        <w:t>.</w:t>
      </w:r>
    </w:p>
    <w:p w:rsidR="00617759" w:rsidRDefault="00617759" w:rsidP="00115AE2">
      <w:pPr>
        <w:jc w:val="both"/>
        <w:rPr>
          <w:rFonts w:ascii="Times New Roman" w:hAnsi="Times New Roman" w:cs="Times New Roman"/>
          <w:sz w:val="24"/>
          <w:szCs w:val="24"/>
        </w:rPr>
      </w:pPr>
    </w:p>
    <w:p w:rsidR="00617759" w:rsidRDefault="00617759" w:rsidP="00252F52">
      <w:pPr>
        <w:jc w:val="center"/>
        <w:rPr>
          <w:rFonts w:ascii="Times New Roman" w:hAnsi="Times New Roman" w:cs="Times New Roman"/>
          <w:b/>
          <w:sz w:val="28"/>
          <w:szCs w:val="28"/>
        </w:rPr>
      </w:pPr>
      <w:r w:rsidRPr="00617759">
        <w:rPr>
          <w:rFonts w:ascii="Times New Roman" w:hAnsi="Times New Roman" w:cs="Times New Roman"/>
          <w:b/>
          <w:sz w:val="28"/>
          <w:szCs w:val="28"/>
        </w:rPr>
        <w:t>Список литературы</w:t>
      </w:r>
      <w:r>
        <w:rPr>
          <w:rFonts w:ascii="Times New Roman" w:hAnsi="Times New Roman" w:cs="Times New Roman"/>
          <w:b/>
          <w:sz w:val="28"/>
          <w:szCs w:val="28"/>
        </w:rPr>
        <w:t>:</w:t>
      </w:r>
    </w:p>
    <w:p w:rsidR="00617759" w:rsidRDefault="00617759" w:rsidP="00115AE2">
      <w:pPr>
        <w:jc w:val="both"/>
        <w:rPr>
          <w:rFonts w:ascii="Times New Roman" w:hAnsi="Times New Roman" w:cs="Times New Roman"/>
          <w:sz w:val="28"/>
          <w:szCs w:val="28"/>
        </w:rPr>
      </w:pPr>
    </w:p>
    <w:p w:rsidR="00617759" w:rsidRPr="00617759" w:rsidRDefault="00617759" w:rsidP="00115AE2">
      <w:pPr>
        <w:jc w:val="both"/>
        <w:rPr>
          <w:rFonts w:ascii="Times New Roman" w:hAnsi="Times New Roman" w:cs="Times New Roman"/>
          <w:sz w:val="24"/>
          <w:szCs w:val="24"/>
        </w:rPr>
      </w:pPr>
      <w:r w:rsidRPr="00617759">
        <w:rPr>
          <w:rFonts w:ascii="Times New Roman" w:hAnsi="Times New Roman" w:cs="Times New Roman"/>
          <w:sz w:val="24"/>
          <w:szCs w:val="24"/>
        </w:rPr>
        <w:t>1.</w:t>
      </w:r>
      <w:r>
        <w:rPr>
          <w:rFonts w:ascii="Times New Roman" w:hAnsi="Times New Roman" w:cs="Times New Roman"/>
          <w:sz w:val="24"/>
          <w:szCs w:val="24"/>
        </w:rPr>
        <w:t xml:space="preserve"> </w:t>
      </w:r>
      <w:r w:rsidRPr="00617759">
        <w:rPr>
          <w:rFonts w:ascii="Times New Roman" w:hAnsi="Times New Roman" w:cs="Times New Roman"/>
          <w:sz w:val="24"/>
          <w:szCs w:val="24"/>
        </w:rPr>
        <w:t xml:space="preserve"> Конституция Российской Федерации. – М.: Юридическая литература, 1993. – 64 с.</w:t>
      </w:r>
    </w:p>
    <w:p w:rsidR="00617759" w:rsidRPr="00617759" w:rsidRDefault="00617759" w:rsidP="00115AE2">
      <w:pPr>
        <w:jc w:val="both"/>
        <w:rPr>
          <w:rFonts w:ascii="Times New Roman" w:hAnsi="Times New Roman" w:cs="Times New Roman"/>
          <w:sz w:val="24"/>
          <w:szCs w:val="24"/>
        </w:rPr>
      </w:pPr>
      <w:r w:rsidRPr="00617759">
        <w:rPr>
          <w:rFonts w:ascii="Times New Roman" w:hAnsi="Times New Roman" w:cs="Times New Roman"/>
          <w:sz w:val="24"/>
          <w:szCs w:val="24"/>
        </w:rPr>
        <w:t>2.</w:t>
      </w:r>
      <w:r>
        <w:rPr>
          <w:rFonts w:ascii="Times New Roman" w:hAnsi="Times New Roman" w:cs="Times New Roman"/>
          <w:sz w:val="24"/>
          <w:szCs w:val="24"/>
        </w:rPr>
        <w:t xml:space="preserve"> </w:t>
      </w:r>
      <w:r w:rsidRPr="00617759">
        <w:rPr>
          <w:rFonts w:ascii="Times New Roman" w:hAnsi="Times New Roman" w:cs="Times New Roman"/>
          <w:sz w:val="24"/>
          <w:szCs w:val="24"/>
        </w:rPr>
        <w:t xml:space="preserve"> Закон</w:t>
      </w:r>
      <w:r w:rsidRPr="00617759">
        <w:rPr>
          <w:rFonts w:ascii="Times New Roman" w:hAnsi="Times New Roman" w:cs="Times New Roman"/>
          <w:sz w:val="24"/>
          <w:szCs w:val="24"/>
        </w:rPr>
        <w:tab/>
        <w:t>РФ</w:t>
      </w:r>
      <w:r w:rsidRPr="00617759">
        <w:rPr>
          <w:rFonts w:ascii="Times New Roman" w:hAnsi="Times New Roman" w:cs="Times New Roman"/>
          <w:sz w:val="24"/>
          <w:szCs w:val="24"/>
        </w:rPr>
        <w:tab/>
        <w:t>«Об</w:t>
      </w:r>
      <w:r w:rsidRPr="00617759">
        <w:rPr>
          <w:rFonts w:ascii="Times New Roman" w:hAnsi="Times New Roman" w:cs="Times New Roman"/>
          <w:sz w:val="24"/>
          <w:szCs w:val="24"/>
        </w:rPr>
        <w:tab/>
        <w:t>образовании</w:t>
      </w:r>
      <w:r w:rsidRPr="00617759">
        <w:rPr>
          <w:rFonts w:ascii="Times New Roman" w:hAnsi="Times New Roman" w:cs="Times New Roman"/>
          <w:sz w:val="24"/>
          <w:szCs w:val="24"/>
        </w:rPr>
        <w:tab/>
        <w:t>в</w:t>
      </w:r>
      <w:r w:rsidRPr="00617759">
        <w:rPr>
          <w:rFonts w:ascii="Times New Roman" w:hAnsi="Times New Roman" w:cs="Times New Roman"/>
          <w:sz w:val="24"/>
          <w:szCs w:val="24"/>
        </w:rPr>
        <w:tab/>
        <w:t>Российской</w:t>
      </w:r>
      <w:r w:rsidRPr="00617759">
        <w:rPr>
          <w:rFonts w:ascii="Times New Roman" w:hAnsi="Times New Roman" w:cs="Times New Roman"/>
          <w:sz w:val="24"/>
          <w:szCs w:val="24"/>
        </w:rPr>
        <w:tab/>
        <w:t>Федерации</w:t>
      </w:r>
      <w:r w:rsidRPr="00617759">
        <w:rPr>
          <w:rFonts w:ascii="Times New Roman" w:hAnsi="Times New Roman" w:cs="Times New Roman"/>
          <w:sz w:val="24"/>
          <w:szCs w:val="24"/>
        </w:rPr>
        <w:tab/>
        <w:t>(№</w:t>
      </w:r>
      <w:r w:rsidRPr="00617759">
        <w:rPr>
          <w:rFonts w:ascii="Times New Roman" w:hAnsi="Times New Roman" w:cs="Times New Roman"/>
          <w:sz w:val="24"/>
          <w:szCs w:val="24"/>
        </w:rPr>
        <w:tab/>
        <w:t>273</w:t>
      </w:r>
      <w:r w:rsidRPr="00617759">
        <w:rPr>
          <w:rFonts w:ascii="Times New Roman" w:hAnsi="Times New Roman" w:cs="Times New Roman"/>
          <w:sz w:val="24"/>
          <w:szCs w:val="24"/>
        </w:rPr>
        <w:tab/>
        <w:t>от 29.12.2012), 2012. – 140 с.</w:t>
      </w:r>
    </w:p>
    <w:p w:rsidR="00617759" w:rsidRDefault="00617759" w:rsidP="00115AE2">
      <w:pPr>
        <w:jc w:val="both"/>
        <w:rPr>
          <w:rFonts w:ascii="Times New Roman" w:hAnsi="Times New Roman" w:cs="Times New Roman"/>
          <w:sz w:val="24"/>
          <w:szCs w:val="24"/>
        </w:rPr>
      </w:pPr>
      <w:r w:rsidRPr="00617759">
        <w:rPr>
          <w:rFonts w:ascii="Times New Roman" w:hAnsi="Times New Roman" w:cs="Times New Roman"/>
          <w:sz w:val="24"/>
          <w:szCs w:val="24"/>
        </w:rPr>
        <w:t>3.   Баскетбол: Примерная программа спортивной подготовки для ДЮСШ, СДЮШОР. - М.: Советский спорт. 2007. -100 с.</w:t>
      </w:r>
    </w:p>
    <w:p w:rsidR="00617759" w:rsidRDefault="00617759" w:rsidP="00115AE2">
      <w:pPr>
        <w:jc w:val="both"/>
        <w:rPr>
          <w:rFonts w:ascii="Times New Roman" w:hAnsi="Times New Roman" w:cs="Times New Roman"/>
          <w:sz w:val="24"/>
          <w:szCs w:val="24"/>
        </w:rPr>
      </w:pPr>
      <w:r>
        <w:rPr>
          <w:rFonts w:ascii="Times New Roman" w:hAnsi="Times New Roman" w:cs="Times New Roman"/>
          <w:sz w:val="24"/>
          <w:szCs w:val="24"/>
        </w:rPr>
        <w:t xml:space="preserve">4.   </w:t>
      </w:r>
      <w:r w:rsidRPr="00617759">
        <w:rPr>
          <w:rFonts w:ascii="Times New Roman" w:hAnsi="Times New Roman" w:cs="Times New Roman"/>
          <w:sz w:val="24"/>
          <w:szCs w:val="24"/>
        </w:rPr>
        <w:t>Книга тренеров NBA. Техники, тактики и тренерские стратегии от гениев баскетбола. М. «</w:t>
      </w:r>
      <w:proofErr w:type="spellStart"/>
      <w:r w:rsidRPr="00617759">
        <w:rPr>
          <w:rFonts w:ascii="Times New Roman" w:hAnsi="Times New Roman" w:cs="Times New Roman"/>
          <w:sz w:val="24"/>
          <w:szCs w:val="24"/>
        </w:rPr>
        <w:t>Эксмо</w:t>
      </w:r>
      <w:proofErr w:type="spellEnd"/>
      <w:r w:rsidRPr="00617759">
        <w:rPr>
          <w:rFonts w:ascii="Times New Roman" w:hAnsi="Times New Roman" w:cs="Times New Roman"/>
          <w:sz w:val="24"/>
          <w:szCs w:val="24"/>
        </w:rPr>
        <w:t>». 2017 -368 стр</w:t>
      </w:r>
      <w:r>
        <w:rPr>
          <w:rFonts w:ascii="Times New Roman" w:hAnsi="Times New Roman" w:cs="Times New Roman"/>
          <w:sz w:val="24"/>
          <w:szCs w:val="24"/>
        </w:rPr>
        <w:t>.</w:t>
      </w:r>
    </w:p>
    <w:p w:rsidR="00617759" w:rsidRDefault="00617759" w:rsidP="00115AE2">
      <w:pPr>
        <w:jc w:val="both"/>
        <w:rPr>
          <w:rFonts w:ascii="Times New Roman" w:hAnsi="Times New Roman" w:cs="Times New Roman"/>
          <w:sz w:val="24"/>
          <w:szCs w:val="24"/>
        </w:rPr>
      </w:pPr>
      <w:r>
        <w:rPr>
          <w:rFonts w:ascii="Times New Roman" w:hAnsi="Times New Roman" w:cs="Times New Roman"/>
          <w:sz w:val="24"/>
          <w:szCs w:val="24"/>
        </w:rPr>
        <w:t xml:space="preserve">5.  </w:t>
      </w:r>
      <w:proofErr w:type="spellStart"/>
      <w:r w:rsidRPr="00617759">
        <w:rPr>
          <w:rFonts w:ascii="Times New Roman" w:hAnsi="Times New Roman" w:cs="Times New Roman"/>
          <w:sz w:val="24"/>
          <w:szCs w:val="24"/>
        </w:rPr>
        <w:t>Вуден</w:t>
      </w:r>
      <w:proofErr w:type="spellEnd"/>
      <w:r w:rsidRPr="00617759">
        <w:rPr>
          <w:rFonts w:ascii="Times New Roman" w:hAnsi="Times New Roman" w:cs="Times New Roman"/>
          <w:sz w:val="24"/>
          <w:szCs w:val="24"/>
        </w:rPr>
        <w:t xml:space="preserve"> Д. Современный баскетбол: пер. с англ. - М.: </w:t>
      </w:r>
      <w:proofErr w:type="spellStart"/>
      <w:r w:rsidRPr="00617759">
        <w:rPr>
          <w:rFonts w:ascii="Times New Roman" w:hAnsi="Times New Roman" w:cs="Times New Roman"/>
          <w:sz w:val="24"/>
          <w:szCs w:val="24"/>
        </w:rPr>
        <w:t>ФиС</w:t>
      </w:r>
      <w:proofErr w:type="spellEnd"/>
      <w:r w:rsidRPr="00617759">
        <w:rPr>
          <w:rFonts w:ascii="Times New Roman" w:hAnsi="Times New Roman" w:cs="Times New Roman"/>
          <w:sz w:val="24"/>
          <w:szCs w:val="24"/>
        </w:rPr>
        <w:t>, 1999г. - 256 с</w:t>
      </w:r>
      <w:r>
        <w:rPr>
          <w:rFonts w:ascii="Times New Roman" w:hAnsi="Times New Roman" w:cs="Times New Roman"/>
          <w:sz w:val="24"/>
          <w:szCs w:val="24"/>
        </w:rPr>
        <w:t>.</w:t>
      </w:r>
    </w:p>
    <w:p w:rsidR="00617759" w:rsidRDefault="00617759" w:rsidP="00115AE2">
      <w:pPr>
        <w:jc w:val="both"/>
        <w:rPr>
          <w:rFonts w:ascii="Times New Roman" w:hAnsi="Times New Roman" w:cs="Times New Roman"/>
          <w:sz w:val="24"/>
          <w:szCs w:val="24"/>
        </w:rPr>
      </w:pPr>
      <w:r>
        <w:rPr>
          <w:rFonts w:ascii="Times New Roman" w:hAnsi="Times New Roman" w:cs="Times New Roman"/>
          <w:sz w:val="24"/>
          <w:szCs w:val="24"/>
        </w:rPr>
        <w:t xml:space="preserve">6.  </w:t>
      </w:r>
      <w:r w:rsidRPr="00617759">
        <w:rPr>
          <w:rFonts w:ascii="Times New Roman" w:hAnsi="Times New Roman" w:cs="Times New Roman"/>
          <w:sz w:val="24"/>
          <w:szCs w:val="24"/>
        </w:rPr>
        <w:t xml:space="preserve">Би К., Нортон К. Упражнения в баскетболе. Пер. с англ. М., </w:t>
      </w:r>
      <w:proofErr w:type="spellStart"/>
      <w:r w:rsidRPr="00617759">
        <w:rPr>
          <w:rFonts w:ascii="Times New Roman" w:hAnsi="Times New Roman" w:cs="Times New Roman"/>
          <w:sz w:val="24"/>
          <w:szCs w:val="24"/>
        </w:rPr>
        <w:t>ФиС</w:t>
      </w:r>
      <w:proofErr w:type="spellEnd"/>
      <w:r w:rsidRPr="00617759">
        <w:rPr>
          <w:rFonts w:ascii="Times New Roman" w:hAnsi="Times New Roman" w:cs="Times New Roman"/>
          <w:sz w:val="24"/>
          <w:szCs w:val="24"/>
        </w:rPr>
        <w:t>, 1999 г</w:t>
      </w:r>
      <w:r>
        <w:rPr>
          <w:rFonts w:ascii="Times New Roman" w:hAnsi="Times New Roman" w:cs="Times New Roman"/>
          <w:sz w:val="24"/>
          <w:szCs w:val="24"/>
        </w:rPr>
        <w:t>.</w:t>
      </w:r>
    </w:p>
    <w:p w:rsidR="00617759" w:rsidRDefault="00617759" w:rsidP="00115AE2">
      <w:pPr>
        <w:jc w:val="both"/>
        <w:rPr>
          <w:rFonts w:ascii="Times New Roman" w:hAnsi="Times New Roman" w:cs="Times New Roman"/>
          <w:sz w:val="24"/>
          <w:szCs w:val="24"/>
        </w:rPr>
      </w:pPr>
      <w:r>
        <w:rPr>
          <w:rFonts w:ascii="Times New Roman" w:hAnsi="Times New Roman" w:cs="Times New Roman"/>
          <w:sz w:val="24"/>
          <w:szCs w:val="24"/>
        </w:rPr>
        <w:t xml:space="preserve">7.  </w:t>
      </w:r>
      <w:r w:rsidRPr="00617759">
        <w:rPr>
          <w:rFonts w:ascii="Times New Roman" w:hAnsi="Times New Roman" w:cs="Times New Roman"/>
          <w:sz w:val="24"/>
          <w:szCs w:val="24"/>
        </w:rPr>
        <w:t xml:space="preserve">Билл </w:t>
      </w:r>
      <w:proofErr w:type="spellStart"/>
      <w:r w:rsidRPr="00617759">
        <w:rPr>
          <w:rFonts w:ascii="Times New Roman" w:hAnsi="Times New Roman" w:cs="Times New Roman"/>
          <w:sz w:val="24"/>
          <w:szCs w:val="24"/>
        </w:rPr>
        <w:t>Гатмен</w:t>
      </w:r>
      <w:proofErr w:type="spellEnd"/>
      <w:r w:rsidRPr="00617759">
        <w:rPr>
          <w:rFonts w:ascii="Times New Roman" w:hAnsi="Times New Roman" w:cs="Times New Roman"/>
          <w:sz w:val="24"/>
          <w:szCs w:val="24"/>
        </w:rPr>
        <w:t xml:space="preserve"> и Том </w:t>
      </w:r>
      <w:proofErr w:type="spellStart"/>
      <w:r w:rsidRPr="00617759">
        <w:rPr>
          <w:rFonts w:ascii="Times New Roman" w:hAnsi="Times New Roman" w:cs="Times New Roman"/>
          <w:sz w:val="24"/>
          <w:szCs w:val="24"/>
        </w:rPr>
        <w:t>Финнеган</w:t>
      </w:r>
      <w:proofErr w:type="spellEnd"/>
      <w:r w:rsidRPr="00617759">
        <w:rPr>
          <w:rFonts w:ascii="Times New Roman" w:hAnsi="Times New Roman" w:cs="Times New Roman"/>
          <w:sz w:val="24"/>
          <w:szCs w:val="24"/>
        </w:rPr>
        <w:t xml:space="preserve"> «Всё о тренировке юного баскетболиста». Москва АСТ * </w:t>
      </w:r>
      <w:proofErr w:type="spellStart"/>
      <w:r w:rsidRPr="00617759">
        <w:rPr>
          <w:rFonts w:ascii="Times New Roman" w:hAnsi="Times New Roman" w:cs="Times New Roman"/>
          <w:sz w:val="24"/>
          <w:szCs w:val="24"/>
        </w:rPr>
        <w:t>Астрель</w:t>
      </w:r>
      <w:proofErr w:type="spellEnd"/>
      <w:r w:rsidRPr="00617759">
        <w:rPr>
          <w:rFonts w:ascii="Times New Roman" w:hAnsi="Times New Roman" w:cs="Times New Roman"/>
          <w:sz w:val="24"/>
          <w:szCs w:val="24"/>
        </w:rPr>
        <w:t xml:space="preserve"> 2007 г. </w:t>
      </w:r>
    </w:p>
    <w:p w:rsidR="00617759" w:rsidRDefault="00617759" w:rsidP="00115AE2">
      <w:pPr>
        <w:jc w:val="both"/>
        <w:rPr>
          <w:rFonts w:ascii="Times New Roman" w:hAnsi="Times New Roman" w:cs="Times New Roman"/>
          <w:sz w:val="24"/>
          <w:szCs w:val="24"/>
        </w:rPr>
      </w:pPr>
      <w:r>
        <w:rPr>
          <w:rFonts w:ascii="Times New Roman" w:hAnsi="Times New Roman" w:cs="Times New Roman"/>
          <w:sz w:val="24"/>
          <w:szCs w:val="24"/>
        </w:rPr>
        <w:t xml:space="preserve">8. </w:t>
      </w:r>
      <w:r w:rsidRPr="00617759">
        <w:rPr>
          <w:rFonts w:ascii="Times New Roman" w:hAnsi="Times New Roman" w:cs="Times New Roman"/>
          <w:sz w:val="24"/>
          <w:szCs w:val="24"/>
        </w:rPr>
        <w:t xml:space="preserve"> </w:t>
      </w:r>
      <w:proofErr w:type="spellStart"/>
      <w:r w:rsidRPr="00617759">
        <w:rPr>
          <w:rFonts w:ascii="Times New Roman" w:hAnsi="Times New Roman" w:cs="Times New Roman"/>
          <w:sz w:val="24"/>
          <w:szCs w:val="24"/>
        </w:rPr>
        <w:t>Гатмен</w:t>
      </w:r>
      <w:proofErr w:type="spellEnd"/>
      <w:r w:rsidRPr="00617759">
        <w:rPr>
          <w:rFonts w:ascii="Times New Roman" w:hAnsi="Times New Roman" w:cs="Times New Roman"/>
          <w:sz w:val="24"/>
          <w:szCs w:val="24"/>
        </w:rPr>
        <w:t xml:space="preserve">, Билл. Все о тренировке юного баскетболиста /Билл, </w:t>
      </w:r>
      <w:proofErr w:type="spellStart"/>
      <w:r w:rsidRPr="00617759">
        <w:rPr>
          <w:rFonts w:ascii="Times New Roman" w:hAnsi="Times New Roman" w:cs="Times New Roman"/>
          <w:sz w:val="24"/>
          <w:szCs w:val="24"/>
        </w:rPr>
        <w:t>Гатмен</w:t>
      </w:r>
      <w:proofErr w:type="spellEnd"/>
      <w:r w:rsidRPr="00617759">
        <w:rPr>
          <w:rFonts w:ascii="Times New Roman" w:hAnsi="Times New Roman" w:cs="Times New Roman"/>
          <w:sz w:val="24"/>
          <w:szCs w:val="24"/>
        </w:rPr>
        <w:t xml:space="preserve">, Том </w:t>
      </w:r>
      <w:proofErr w:type="spellStart"/>
      <w:r w:rsidRPr="00617759">
        <w:rPr>
          <w:rFonts w:ascii="Times New Roman" w:hAnsi="Times New Roman" w:cs="Times New Roman"/>
          <w:sz w:val="24"/>
          <w:szCs w:val="24"/>
        </w:rPr>
        <w:t>Финнеган</w:t>
      </w:r>
      <w:proofErr w:type="spellEnd"/>
      <w:r w:rsidRPr="00617759">
        <w:rPr>
          <w:rFonts w:ascii="Times New Roman" w:hAnsi="Times New Roman" w:cs="Times New Roman"/>
          <w:sz w:val="24"/>
          <w:szCs w:val="24"/>
        </w:rPr>
        <w:t xml:space="preserve">: АСТ, </w:t>
      </w:r>
      <w:proofErr w:type="spellStart"/>
      <w:r w:rsidRPr="00617759">
        <w:rPr>
          <w:rFonts w:ascii="Times New Roman" w:hAnsi="Times New Roman" w:cs="Times New Roman"/>
          <w:sz w:val="24"/>
          <w:szCs w:val="24"/>
        </w:rPr>
        <w:t>Астрель</w:t>
      </w:r>
      <w:proofErr w:type="spellEnd"/>
      <w:r w:rsidRPr="00617759">
        <w:rPr>
          <w:rFonts w:ascii="Times New Roman" w:hAnsi="Times New Roman" w:cs="Times New Roman"/>
          <w:sz w:val="24"/>
          <w:szCs w:val="24"/>
        </w:rPr>
        <w:t xml:space="preserve">, 2006г. - 211, [13] с.: с </w:t>
      </w:r>
      <w:proofErr w:type="spellStart"/>
      <w:r w:rsidRPr="00617759">
        <w:rPr>
          <w:rFonts w:ascii="Times New Roman" w:hAnsi="Times New Roman" w:cs="Times New Roman"/>
          <w:sz w:val="24"/>
          <w:szCs w:val="24"/>
        </w:rPr>
        <w:t>илл</w:t>
      </w:r>
      <w:proofErr w:type="spellEnd"/>
    </w:p>
    <w:p w:rsidR="00617759" w:rsidRDefault="00617759" w:rsidP="00115AE2">
      <w:pPr>
        <w:jc w:val="both"/>
        <w:rPr>
          <w:rFonts w:ascii="Times New Roman" w:hAnsi="Times New Roman" w:cs="Times New Roman"/>
          <w:sz w:val="24"/>
          <w:szCs w:val="24"/>
        </w:rPr>
      </w:pPr>
      <w:r>
        <w:rPr>
          <w:rFonts w:ascii="Times New Roman" w:hAnsi="Times New Roman" w:cs="Times New Roman"/>
          <w:sz w:val="24"/>
          <w:szCs w:val="24"/>
        </w:rPr>
        <w:t xml:space="preserve">9. </w:t>
      </w:r>
      <w:r w:rsidRPr="00617759">
        <w:rPr>
          <w:rFonts w:ascii="Times New Roman" w:hAnsi="Times New Roman" w:cs="Times New Roman"/>
          <w:sz w:val="24"/>
          <w:szCs w:val="24"/>
        </w:rPr>
        <w:t xml:space="preserve">Гомельский Е.Я. Энциклопедия баскетбола Гранд </w:t>
      </w:r>
      <w:proofErr w:type="spellStart"/>
      <w:r w:rsidRPr="00617759">
        <w:rPr>
          <w:rFonts w:ascii="Times New Roman" w:hAnsi="Times New Roman" w:cs="Times New Roman"/>
          <w:sz w:val="24"/>
          <w:szCs w:val="24"/>
        </w:rPr>
        <w:t>Фаир</w:t>
      </w:r>
      <w:proofErr w:type="spellEnd"/>
      <w:r w:rsidRPr="00617759">
        <w:rPr>
          <w:rFonts w:ascii="Times New Roman" w:hAnsi="Times New Roman" w:cs="Times New Roman"/>
          <w:sz w:val="24"/>
          <w:szCs w:val="24"/>
        </w:rPr>
        <w:t xml:space="preserve"> 2002 г</w:t>
      </w:r>
    </w:p>
    <w:p w:rsidR="00617759" w:rsidRPr="00617759" w:rsidRDefault="00617759" w:rsidP="00115AE2">
      <w:pPr>
        <w:jc w:val="both"/>
        <w:rPr>
          <w:rFonts w:ascii="Times New Roman" w:hAnsi="Times New Roman" w:cs="Times New Roman"/>
          <w:sz w:val="24"/>
          <w:szCs w:val="24"/>
        </w:rPr>
        <w:sectPr w:rsidR="00617759" w:rsidRPr="00617759" w:rsidSect="00575C29">
          <w:pgSz w:w="11906" w:h="16838"/>
          <w:pgMar w:top="1134" w:right="851" w:bottom="567" w:left="851" w:header="709" w:footer="709" w:gutter="0"/>
          <w:cols w:space="708"/>
          <w:docGrid w:linePitch="360"/>
        </w:sectPr>
      </w:pPr>
      <w:r>
        <w:rPr>
          <w:rFonts w:ascii="Times New Roman" w:hAnsi="Times New Roman" w:cs="Times New Roman"/>
          <w:sz w:val="24"/>
          <w:szCs w:val="24"/>
        </w:rPr>
        <w:t xml:space="preserve">10. </w:t>
      </w:r>
      <w:r w:rsidRPr="00617759">
        <w:rPr>
          <w:rFonts w:ascii="Times New Roman" w:hAnsi="Times New Roman" w:cs="Times New Roman"/>
          <w:sz w:val="24"/>
          <w:szCs w:val="24"/>
        </w:rPr>
        <w:t xml:space="preserve">Учебно-методическое пособие «Игры в тренировке баскетболистов», Портных Ю.И., Лосин Б.Е., Кит Л.С. и др., 2008 г.;  </w:t>
      </w:r>
    </w:p>
    <w:p w:rsidR="00F934FC" w:rsidRPr="00252F52" w:rsidRDefault="008A1DA0" w:rsidP="00115AE2">
      <w:pPr>
        <w:pStyle w:val="1"/>
        <w:spacing w:before="212" w:line="360" w:lineRule="auto"/>
        <w:contextualSpacing/>
        <w:jc w:val="both"/>
      </w:pPr>
      <w:r w:rsidRPr="00252F52">
        <w:lastRenderedPageBreak/>
        <w:t xml:space="preserve">  </w:t>
      </w:r>
      <w:r w:rsidR="00F934FC" w:rsidRPr="00252F52">
        <w:t>Формы учёта знаний и умений, система контролирующих материалов для оценки планируемых результатов освоения программы дополнительного образования.</w:t>
      </w:r>
      <w:r w:rsidRPr="00252F52">
        <w:t xml:space="preserve">  </w:t>
      </w:r>
      <w:r w:rsidR="00617759" w:rsidRPr="00252F52">
        <w:t xml:space="preserve">                                                                                                             </w:t>
      </w:r>
    </w:p>
    <w:p w:rsidR="00F934FC" w:rsidRDefault="00F934FC" w:rsidP="00115AE2">
      <w:pPr>
        <w:pStyle w:val="1"/>
        <w:spacing w:before="212" w:line="360" w:lineRule="auto"/>
        <w:ind w:left="0"/>
        <w:contextualSpacing/>
        <w:jc w:val="both"/>
        <w:rPr>
          <w:sz w:val="24"/>
          <w:szCs w:val="24"/>
        </w:rPr>
      </w:pPr>
    </w:p>
    <w:p w:rsidR="00617759" w:rsidRPr="00617759" w:rsidRDefault="00F934FC" w:rsidP="00115AE2">
      <w:pPr>
        <w:pStyle w:val="1"/>
        <w:spacing w:before="212" w:line="360" w:lineRule="auto"/>
        <w:contextualSpacing/>
        <w:jc w:val="both"/>
        <w:rPr>
          <w:sz w:val="24"/>
          <w:szCs w:val="24"/>
        </w:rPr>
      </w:pPr>
      <w:r>
        <w:rPr>
          <w:sz w:val="24"/>
          <w:szCs w:val="24"/>
        </w:rPr>
        <w:t xml:space="preserve">                                                                                                                    </w:t>
      </w:r>
      <w:r w:rsidR="00617759">
        <w:rPr>
          <w:sz w:val="24"/>
          <w:szCs w:val="24"/>
        </w:rPr>
        <w:t xml:space="preserve">  </w:t>
      </w:r>
      <w:r w:rsidR="00617759" w:rsidRPr="00617759">
        <w:rPr>
          <w:sz w:val="24"/>
          <w:szCs w:val="24"/>
        </w:rPr>
        <w:t xml:space="preserve">Приложение 1 </w:t>
      </w:r>
    </w:p>
    <w:p w:rsidR="00617759" w:rsidRPr="00A615D6" w:rsidRDefault="00617759" w:rsidP="00115AE2">
      <w:pPr>
        <w:pStyle w:val="1"/>
        <w:spacing w:before="212" w:line="360" w:lineRule="auto"/>
        <w:contextualSpacing/>
        <w:jc w:val="both"/>
        <w:rPr>
          <w:sz w:val="24"/>
          <w:szCs w:val="24"/>
        </w:rPr>
      </w:pPr>
      <w:r w:rsidRPr="00A615D6">
        <w:rPr>
          <w:sz w:val="24"/>
          <w:szCs w:val="24"/>
        </w:rPr>
        <w:t xml:space="preserve">ФИЗИЧЕСКАЯ ПОДГОТОВКА (УПРАЖНЕНИЯ) </w:t>
      </w:r>
    </w:p>
    <w:p w:rsidR="00617759" w:rsidRPr="00617759" w:rsidRDefault="00617759" w:rsidP="00115AE2">
      <w:pPr>
        <w:pStyle w:val="1"/>
        <w:spacing w:before="212" w:line="360" w:lineRule="auto"/>
        <w:contextualSpacing/>
        <w:jc w:val="both"/>
        <w:rPr>
          <w:sz w:val="24"/>
          <w:szCs w:val="24"/>
        </w:rPr>
      </w:pPr>
      <w:r w:rsidRPr="00617759">
        <w:rPr>
          <w:sz w:val="24"/>
          <w:szCs w:val="24"/>
        </w:rPr>
        <w:t>О</w:t>
      </w:r>
      <w:r w:rsidR="00A615D6">
        <w:rPr>
          <w:sz w:val="24"/>
          <w:szCs w:val="24"/>
        </w:rPr>
        <w:t>бще подготовительные упражнения</w:t>
      </w:r>
    </w:p>
    <w:p w:rsidR="00617759" w:rsidRPr="00A615D6" w:rsidRDefault="00617759" w:rsidP="00115AE2">
      <w:pPr>
        <w:pStyle w:val="1"/>
        <w:spacing w:before="212" w:line="360" w:lineRule="auto"/>
        <w:contextualSpacing/>
        <w:jc w:val="both"/>
        <w:rPr>
          <w:b w:val="0"/>
          <w:sz w:val="24"/>
          <w:szCs w:val="24"/>
        </w:rPr>
      </w:pPr>
      <w:r w:rsidRPr="00A615D6">
        <w:rPr>
          <w:b w:val="0"/>
          <w:i/>
          <w:sz w:val="24"/>
          <w:szCs w:val="24"/>
        </w:rPr>
        <w:t>Строевые упражнения.</w:t>
      </w:r>
      <w:r w:rsidRPr="00A615D6">
        <w:rPr>
          <w:b w:val="0"/>
          <w:sz w:val="24"/>
          <w:szCs w:val="24"/>
        </w:rPr>
        <w:t xml:space="preserve"> Шеренга, колонна, фланг, интервал, дистанция. Перестроения: в одну, две шеренги, в колонну по одному, по два. Сомкнутый и разомкнутый строй. Виды размыкания. Построение, выравнивание строя, расчет по строю, повороты на месте. Переход на ходьбу и бег, на шаг. Остановка. Изменение скорости движения строя.  </w:t>
      </w:r>
    </w:p>
    <w:p w:rsidR="00617759" w:rsidRPr="00A615D6" w:rsidRDefault="00617759" w:rsidP="00115AE2">
      <w:pPr>
        <w:pStyle w:val="1"/>
        <w:spacing w:before="212" w:line="360" w:lineRule="auto"/>
        <w:contextualSpacing/>
        <w:jc w:val="both"/>
        <w:rPr>
          <w:b w:val="0"/>
          <w:sz w:val="24"/>
          <w:szCs w:val="24"/>
        </w:rPr>
      </w:pPr>
      <w:r w:rsidRPr="00A615D6">
        <w:rPr>
          <w:b w:val="0"/>
          <w:i/>
          <w:sz w:val="24"/>
          <w:szCs w:val="24"/>
        </w:rPr>
        <w:t>Упражнения для рук и плечевого пояса</w:t>
      </w:r>
      <w:r w:rsidRPr="00A615D6">
        <w:rPr>
          <w:b w:val="0"/>
          <w:sz w:val="24"/>
          <w:szCs w:val="24"/>
        </w:rPr>
        <w:t xml:space="preserve">. Из различных исходных положений (в основной стойке, на коленях, сидя, лежа) — сгибание и разгибание рук, вращения, махи, отведение и приведение, рывки одновременно обеими руками и разновременно, то же во время ходьбы и бега. </w:t>
      </w:r>
    </w:p>
    <w:p w:rsidR="00617759" w:rsidRPr="00A615D6" w:rsidRDefault="00617759" w:rsidP="00115AE2">
      <w:pPr>
        <w:pStyle w:val="1"/>
        <w:spacing w:before="212" w:line="360" w:lineRule="auto"/>
        <w:contextualSpacing/>
        <w:jc w:val="both"/>
        <w:rPr>
          <w:b w:val="0"/>
          <w:sz w:val="24"/>
          <w:szCs w:val="24"/>
        </w:rPr>
      </w:pPr>
      <w:r w:rsidRPr="00A615D6">
        <w:rPr>
          <w:b w:val="0"/>
          <w:i/>
          <w:sz w:val="24"/>
          <w:szCs w:val="24"/>
        </w:rPr>
        <w:t>Упражнения для ног.</w:t>
      </w:r>
      <w:r w:rsidRPr="00A615D6">
        <w:rPr>
          <w:b w:val="0"/>
          <w:sz w:val="24"/>
          <w:szCs w:val="24"/>
        </w:rPr>
        <w:t xml:space="preserve"> Поднимание на носки; сгибание ног в тазобедренных суставах; приседания; отведения; приведения и махи ногой в переднем, заднем и боковом направлениях; выпады, пружинистые покачивания в выпаде; подскоки из различных исходных положений ног (вместе, на ширине плеч, одна впереди другой и т.п.); сгибание и разгибание ног в смешанных висах и упорах; прыжки.  </w:t>
      </w:r>
    </w:p>
    <w:p w:rsidR="00617759" w:rsidRPr="00A615D6" w:rsidRDefault="00617759" w:rsidP="00115AE2">
      <w:pPr>
        <w:pStyle w:val="1"/>
        <w:spacing w:before="212" w:line="360" w:lineRule="auto"/>
        <w:contextualSpacing/>
        <w:jc w:val="both"/>
        <w:rPr>
          <w:b w:val="0"/>
          <w:sz w:val="24"/>
          <w:szCs w:val="24"/>
        </w:rPr>
      </w:pPr>
      <w:r w:rsidRPr="00A615D6">
        <w:rPr>
          <w:b w:val="0"/>
          <w:i/>
          <w:sz w:val="24"/>
          <w:szCs w:val="24"/>
        </w:rPr>
        <w:t>Упражнения для шеи и туловища</w:t>
      </w:r>
      <w:r w:rsidRPr="00A615D6">
        <w:rPr>
          <w:b w:val="0"/>
          <w:sz w:val="24"/>
          <w:szCs w:val="24"/>
        </w:rPr>
        <w:t xml:space="preserve">. Наклоны, вращения, повороты головы; наклоны туловища, круговые вращения туловищем, повороты туловища, поднимание прямых и согнутых ног в положении лежа на спине; из положения лежа на спине переход в положение сидя; смешанные упоры в положении лицом и спиной вниз; угол из исходного положения лежа, сидя и в положении виса; различные сочетания этих движений.  </w:t>
      </w:r>
    </w:p>
    <w:p w:rsidR="00617759" w:rsidRPr="00A615D6" w:rsidRDefault="00617759" w:rsidP="00115AE2">
      <w:pPr>
        <w:pStyle w:val="1"/>
        <w:spacing w:before="212" w:line="360" w:lineRule="auto"/>
        <w:contextualSpacing/>
        <w:jc w:val="both"/>
        <w:rPr>
          <w:b w:val="0"/>
          <w:sz w:val="24"/>
          <w:szCs w:val="24"/>
        </w:rPr>
      </w:pPr>
      <w:r w:rsidRPr="00A615D6">
        <w:rPr>
          <w:b w:val="0"/>
          <w:i/>
          <w:sz w:val="24"/>
          <w:szCs w:val="24"/>
        </w:rPr>
        <w:t>Упражнения для развития силы.</w:t>
      </w:r>
      <w:r w:rsidRPr="00A615D6">
        <w:rPr>
          <w:b w:val="0"/>
          <w:sz w:val="24"/>
          <w:szCs w:val="24"/>
        </w:rPr>
        <w:t xml:space="preserve"> Упражнения с преодолением собственного веса: подтягивание из виса, отжимание в упоре, приседания на одной и двух ногах. Преодоление веса и сопротивления партнера. Переноска и перекладывание груза. Перетягивание каната. Упражнения с набивными мячами. Упражнения на тренажере типа «геркулес». </w:t>
      </w:r>
    </w:p>
    <w:p w:rsidR="00617759" w:rsidRPr="00A615D6" w:rsidRDefault="00617759" w:rsidP="00115AE2">
      <w:pPr>
        <w:pStyle w:val="1"/>
        <w:spacing w:before="212" w:line="360" w:lineRule="auto"/>
        <w:contextualSpacing/>
        <w:jc w:val="both"/>
        <w:rPr>
          <w:b w:val="0"/>
          <w:sz w:val="24"/>
          <w:szCs w:val="24"/>
        </w:rPr>
      </w:pPr>
      <w:r w:rsidRPr="00A615D6">
        <w:rPr>
          <w:b w:val="0"/>
          <w:i/>
          <w:sz w:val="24"/>
          <w:szCs w:val="24"/>
        </w:rPr>
        <w:t>Упражнения для развития быстроты.</w:t>
      </w:r>
      <w:r w:rsidRPr="00A615D6">
        <w:rPr>
          <w:b w:val="0"/>
          <w:sz w:val="24"/>
          <w:szCs w:val="24"/>
        </w:rPr>
        <w:t xml:space="preserve"> Повторный бег по дистанции от 30 до 100 м со старта и с ходу с максимальной скоростью. Бег по наклонной 10 плоскости вниз. Бег за лидером (велосипедист, более быстрый спортсмен). Бег с гандикапом с задачей догнать партнера. Выполнения общеразвивающих упражнений в максимальном </w:t>
      </w:r>
      <w:r w:rsidRPr="00A615D6">
        <w:rPr>
          <w:b w:val="0"/>
          <w:sz w:val="24"/>
          <w:szCs w:val="24"/>
        </w:rPr>
        <w:lastRenderedPageBreak/>
        <w:t xml:space="preserve">темпе.  </w:t>
      </w:r>
    </w:p>
    <w:p w:rsidR="00617759" w:rsidRPr="00A615D6" w:rsidRDefault="00617759" w:rsidP="00115AE2">
      <w:pPr>
        <w:pStyle w:val="1"/>
        <w:spacing w:before="212" w:line="360" w:lineRule="auto"/>
        <w:contextualSpacing/>
        <w:jc w:val="both"/>
        <w:rPr>
          <w:b w:val="0"/>
          <w:sz w:val="24"/>
          <w:szCs w:val="24"/>
        </w:rPr>
      </w:pPr>
      <w:r w:rsidRPr="00A615D6">
        <w:rPr>
          <w:b w:val="0"/>
          <w:i/>
          <w:sz w:val="24"/>
          <w:szCs w:val="24"/>
        </w:rPr>
        <w:t>Упражнения для развития гибкости.</w:t>
      </w:r>
      <w:r w:rsidRPr="00A615D6">
        <w:rPr>
          <w:b w:val="0"/>
          <w:sz w:val="24"/>
          <w:szCs w:val="24"/>
        </w:rPr>
        <w:t xml:space="preserve"> Общеразвивающие упражнения с широкой амплитудой движения. Упражнения с помощью партнера (пассивные наклоны, отведения ног, рук до предела, мост, шпагат). Упражнения с гимнастической палкой или сложенной вчетверо скакалкой: наклоны и повороты туловища с различными положениями предметов (вверх, вперед, вниз, за голову, на спину); перешагивание и перепрыгивание, «</w:t>
      </w:r>
      <w:proofErr w:type="spellStart"/>
      <w:r w:rsidRPr="00A615D6">
        <w:rPr>
          <w:b w:val="0"/>
          <w:sz w:val="24"/>
          <w:szCs w:val="24"/>
        </w:rPr>
        <w:t>выкруты</w:t>
      </w:r>
      <w:proofErr w:type="spellEnd"/>
      <w:r w:rsidRPr="00A615D6">
        <w:rPr>
          <w:b w:val="0"/>
          <w:sz w:val="24"/>
          <w:szCs w:val="24"/>
        </w:rPr>
        <w:t xml:space="preserve">» и круги. Упражнения на гимнастической стенке, гимнастической скамейке. </w:t>
      </w:r>
    </w:p>
    <w:p w:rsidR="00617759" w:rsidRPr="00A615D6" w:rsidRDefault="00617759" w:rsidP="00115AE2">
      <w:pPr>
        <w:pStyle w:val="1"/>
        <w:spacing w:before="212" w:line="360" w:lineRule="auto"/>
        <w:contextualSpacing/>
        <w:jc w:val="both"/>
        <w:rPr>
          <w:b w:val="0"/>
          <w:sz w:val="24"/>
          <w:szCs w:val="24"/>
        </w:rPr>
      </w:pPr>
      <w:r w:rsidRPr="00A615D6">
        <w:rPr>
          <w:b w:val="0"/>
          <w:i/>
          <w:sz w:val="24"/>
          <w:szCs w:val="24"/>
        </w:rPr>
        <w:t>Упражнения для развития скоростно-силовых качеств.</w:t>
      </w:r>
      <w:r w:rsidRPr="00A615D6">
        <w:rPr>
          <w:b w:val="0"/>
          <w:sz w:val="24"/>
          <w:szCs w:val="24"/>
        </w:rPr>
        <w:t xml:space="preserve"> Прыжки в высоту через препятствия, планку, в длину с места, многократные прыжки с ноги на ногу, на двух ногах. Перепрыгивание предметов (скамеек, мячей и др.), «чехарда». Прыжки в глубину. Бег и прыжки по лестнице вверх и вниз. Бег по мелководью, по снегу, по песку, с отягощениями с предельной интенсивностью. Игры с отягощениями. Эстафеты, комбинированные с бегом, прыжками, метаниями. Метание гранаты, копья, диска, толкание ядра. Групповые упражнения с гимнастической скамейкой.  </w:t>
      </w:r>
    </w:p>
    <w:p w:rsidR="00617759" w:rsidRPr="00A615D6" w:rsidRDefault="00617759" w:rsidP="00115AE2">
      <w:pPr>
        <w:pStyle w:val="1"/>
        <w:spacing w:before="212" w:line="360" w:lineRule="auto"/>
        <w:contextualSpacing/>
        <w:jc w:val="both"/>
        <w:rPr>
          <w:b w:val="0"/>
          <w:sz w:val="24"/>
          <w:szCs w:val="24"/>
        </w:rPr>
      </w:pPr>
      <w:r w:rsidRPr="00A615D6">
        <w:rPr>
          <w:b w:val="0"/>
          <w:sz w:val="24"/>
          <w:szCs w:val="24"/>
        </w:rPr>
        <w:t xml:space="preserve">Упражнения для развития общей выносливости. Бег равномерный и переменный на 500, 800, 1000 м. Кросс на дистанции для девушек до 3 км, для юношей до 5 км. Дозированный бег по пересеченной Местности от 3 мин до 1 ч (для разных возрастных групп). Плавание с учетом и без учета времени. Ходьба на лыжах с подъемами и спусками с гор, прохождение дистанции от 3 до 10 км на время. Спортивные игры на время: баскетбол, мини-футбол (для мальчиков и девочек). Марш-бросок.  </w:t>
      </w:r>
    </w:p>
    <w:p w:rsidR="00617759" w:rsidRPr="00A615D6" w:rsidRDefault="00617759" w:rsidP="00115AE2">
      <w:pPr>
        <w:pStyle w:val="1"/>
        <w:spacing w:before="212" w:line="360" w:lineRule="auto"/>
        <w:contextualSpacing/>
        <w:jc w:val="both"/>
        <w:rPr>
          <w:b w:val="0"/>
          <w:sz w:val="24"/>
          <w:szCs w:val="24"/>
        </w:rPr>
      </w:pPr>
      <w:r w:rsidRPr="00A615D6">
        <w:rPr>
          <w:b w:val="0"/>
          <w:i/>
          <w:sz w:val="24"/>
          <w:szCs w:val="24"/>
        </w:rPr>
        <w:t>Специально-подготовительные упражнения</w:t>
      </w:r>
      <w:r w:rsidRPr="00A615D6">
        <w:rPr>
          <w:b w:val="0"/>
          <w:sz w:val="24"/>
          <w:szCs w:val="24"/>
        </w:rPr>
        <w:t xml:space="preserve"> </w:t>
      </w:r>
      <w:proofErr w:type="spellStart"/>
      <w:r w:rsidRPr="00A615D6">
        <w:rPr>
          <w:b w:val="0"/>
          <w:sz w:val="24"/>
          <w:szCs w:val="24"/>
        </w:rPr>
        <w:t>Упражнения</w:t>
      </w:r>
      <w:proofErr w:type="spellEnd"/>
      <w:r w:rsidRPr="00A615D6">
        <w:rPr>
          <w:b w:val="0"/>
          <w:sz w:val="24"/>
          <w:szCs w:val="24"/>
        </w:rPr>
        <w:t xml:space="preserve"> для развития быстроты движения и прыгучести. Ускорения, рывки на отрезках от 3 до 40 м из различных положений (сидя, стоя, лежа) лицом, боком и спиной вперед. Бег с максимальной частотой шагов на месте и 11 перемещаясь. Рывки по зрительно</w:t>
      </w:r>
      <w:proofErr w:type="gramStart"/>
      <w:r w:rsidRPr="00A615D6">
        <w:rPr>
          <w:b w:val="0"/>
          <w:sz w:val="24"/>
          <w:szCs w:val="24"/>
        </w:rPr>
        <w:t>.</w:t>
      </w:r>
      <w:proofErr w:type="gramEnd"/>
      <w:r w:rsidRPr="00A615D6">
        <w:rPr>
          <w:b w:val="0"/>
          <w:sz w:val="24"/>
          <w:szCs w:val="24"/>
        </w:rPr>
        <w:t xml:space="preserve"> </w:t>
      </w:r>
      <w:proofErr w:type="gramStart"/>
      <w:r w:rsidRPr="00A615D6">
        <w:rPr>
          <w:b w:val="0"/>
          <w:sz w:val="24"/>
          <w:szCs w:val="24"/>
        </w:rPr>
        <w:t>в</w:t>
      </w:r>
      <w:proofErr w:type="gramEnd"/>
      <w:r w:rsidRPr="00A615D6">
        <w:rPr>
          <w:b w:val="0"/>
          <w:sz w:val="24"/>
          <w:szCs w:val="24"/>
        </w:rPr>
        <w:t xml:space="preserve">оспринимаемым сигналам: вдогонку за партнером, в соревновании с партнером за овладение мячом, за летящим мячом с задачей поймать его. Бег за лидером без смены и со сменой направления (зигзагом, лицом и спиной вперед, челночный бег, с поворотом). Бег на короткие отрезки с прыжками в конце, середине, начале дистанции. Прыжки в глубину с последующим выпрыгиванием вверх (одиночные, сериями). Многократные прыжки с ноги на ногу (на дальность при определенном количестве прыжков; на количество прыжков при определенном отрезке от 10 до 50 м). Прыжки на одной ноге на месте и в движении без подтягивания и с подтягиванием бедра толчковой ноги. Прыжки в стороны (одиночные и сериями) на месте через «канавку» и продвигаясь вперед, назад. Бег и прыжки с отягощениями (пояс, манжеты на голенях, набивные </w:t>
      </w:r>
      <w:r w:rsidRPr="00A615D6">
        <w:rPr>
          <w:b w:val="0"/>
          <w:sz w:val="24"/>
          <w:szCs w:val="24"/>
        </w:rPr>
        <w:lastRenderedPageBreak/>
        <w:t xml:space="preserve">мячи, гантели).  </w:t>
      </w:r>
    </w:p>
    <w:p w:rsidR="00617759" w:rsidRPr="00A615D6" w:rsidRDefault="00617759" w:rsidP="00115AE2">
      <w:pPr>
        <w:pStyle w:val="1"/>
        <w:spacing w:before="212" w:line="360" w:lineRule="auto"/>
        <w:contextualSpacing/>
        <w:jc w:val="both"/>
        <w:rPr>
          <w:b w:val="0"/>
          <w:sz w:val="24"/>
          <w:szCs w:val="24"/>
        </w:rPr>
      </w:pPr>
      <w:r w:rsidRPr="00A615D6">
        <w:rPr>
          <w:b w:val="0"/>
          <w:i/>
          <w:sz w:val="24"/>
          <w:szCs w:val="24"/>
        </w:rPr>
        <w:t>Упражнения для развития качеств</w:t>
      </w:r>
      <w:r w:rsidRPr="00A615D6">
        <w:rPr>
          <w:b w:val="0"/>
          <w:sz w:val="24"/>
          <w:szCs w:val="24"/>
        </w:rPr>
        <w:t>, необходимых для выполнения броска. Сгибание и разгибание рук в лучезапястных суставах, круговые движения кистями. Отталкивание от стены ладонями и пальцами одновременно и попеременно правой и левой рукой. Передвижение в упоре на руках по кругу (вправо и влево), носки ног на месте. Передвижение на руках в упоре лежа, ноги за голеностопные суставы удерживает партнер. Из упора лежа «подпрыгнуть», одновременно толкаясь руками и ногами, сделать хлопок руками. Упражнения для кистей рук с гантелями, булавами, кистевыми эспандерами, теннисными мячами (сжимание). Имитация броска с амортизатором (резиновым бинтом), гантелями. Поднимание и опускание, отведение и приведение рук с гантелями в положение лежа на спин</w:t>
      </w:r>
      <w:r w:rsidR="003D79C5">
        <w:rPr>
          <w:b w:val="0"/>
          <w:sz w:val="24"/>
          <w:szCs w:val="24"/>
        </w:rPr>
        <w:t>е на скамейке</w:t>
      </w:r>
      <w:r w:rsidRPr="00A615D6">
        <w:rPr>
          <w:b w:val="0"/>
          <w:sz w:val="24"/>
          <w:szCs w:val="24"/>
        </w:rPr>
        <w:t xml:space="preserve">. Бросок мяча в прыжке с разбега, толкаясь о гимнастическую скамейку. Бросок мяча в прыжке с подкидного мостика на точность попадания в мишени на полу и на стене, в ворота.  </w:t>
      </w:r>
    </w:p>
    <w:p w:rsidR="00617759" w:rsidRPr="00A615D6" w:rsidRDefault="00617759" w:rsidP="00115AE2">
      <w:pPr>
        <w:pStyle w:val="1"/>
        <w:spacing w:before="212" w:line="360" w:lineRule="auto"/>
        <w:contextualSpacing/>
        <w:jc w:val="both"/>
        <w:rPr>
          <w:b w:val="0"/>
          <w:sz w:val="24"/>
          <w:szCs w:val="24"/>
        </w:rPr>
      </w:pPr>
      <w:r w:rsidRPr="00A615D6">
        <w:rPr>
          <w:b w:val="0"/>
          <w:sz w:val="24"/>
          <w:szCs w:val="24"/>
        </w:rPr>
        <w:t>Упражнения для развития игровой ловкости. Подбрасывание и ловля мяча в ходьбе и беге, после поворота, кувырков, падения. Ловля мяча после кувырка с попаданием в цель. Метание теннисного и баскетбольного мяча во внезапно появившуюся цель. Броски мяча в стену (батут) с последующей ловлей. Ловля мяча от стены (батута) после поворота, приседа, прыжка, перехода в положение сидя. Прыжки вперед и вверх с подкидного мостика с выполнением различных действий с мячом и без мяча в фазе полета (сохранить вертикальное положение туловища). Ведение мяча с ударом о скамейку; ведение с ударами в пол, передвигаясь по скамейке, ведение с перепрыгиванием препятствий. Ведение одновременно правой и левой рукой двух мячей, со сменой рук. Ведение мяча с 12 одновременным выбиванием мяча у партнера. Комбинированные упражнения, состоящие из бега, прыжков, ловли, передачи, бросков, ведения с предельной интенсивностью. Бег с различной частотой шагов, аритмичный бег по разметкам с точной постановкой ступни (наступая на разметки, ставя ступни точно у линии). Эстафеты с прыжками, ловлей, передачей и броскам</w:t>
      </w:r>
      <w:r w:rsidR="003D79C5">
        <w:rPr>
          <w:b w:val="0"/>
          <w:sz w:val="24"/>
          <w:szCs w:val="24"/>
        </w:rPr>
        <w:t xml:space="preserve">и мяча. </w:t>
      </w:r>
      <w:r w:rsidRPr="00A615D6">
        <w:rPr>
          <w:b w:val="0"/>
          <w:sz w:val="24"/>
          <w:szCs w:val="24"/>
        </w:rPr>
        <w:t xml:space="preserve"> </w:t>
      </w:r>
    </w:p>
    <w:p w:rsidR="00600063" w:rsidRDefault="00600063" w:rsidP="00115AE2">
      <w:pPr>
        <w:tabs>
          <w:tab w:val="left" w:pos="809"/>
          <w:tab w:val="left" w:pos="810"/>
        </w:tabs>
        <w:spacing w:line="360" w:lineRule="auto"/>
        <w:contextualSpacing/>
        <w:jc w:val="both"/>
        <w:rPr>
          <w:rFonts w:ascii="Times New Roman" w:hAnsi="Times New Roman" w:cs="Times New Roman"/>
          <w:sz w:val="24"/>
          <w:szCs w:val="24"/>
        </w:rPr>
      </w:pPr>
    </w:p>
    <w:p w:rsidR="00A615D6" w:rsidRDefault="00A615D6" w:rsidP="00115AE2">
      <w:pPr>
        <w:tabs>
          <w:tab w:val="left" w:pos="809"/>
          <w:tab w:val="left" w:pos="810"/>
        </w:tabs>
        <w:spacing w:line="360" w:lineRule="auto"/>
        <w:contextualSpacing/>
        <w:jc w:val="both"/>
        <w:rPr>
          <w:rFonts w:ascii="Times New Roman" w:hAnsi="Times New Roman" w:cs="Times New Roman"/>
          <w:sz w:val="24"/>
          <w:szCs w:val="24"/>
        </w:rPr>
      </w:pPr>
    </w:p>
    <w:p w:rsidR="00083761" w:rsidRDefault="00A615D6" w:rsidP="00115AE2">
      <w:pPr>
        <w:tabs>
          <w:tab w:val="left" w:pos="809"/>
          <w:tab w:val="left" w:pos="810"/>
        </w:tabs>
        <w:spacing w:line="360" w:lineRule="auto"/>
        <w:contextualSpacing/>
        <w:jc w:val="both"/>
        <w:rPr>
          <w:rFonts w:ascii="Times New Roman" w:hAnsi="Times New Roman" w:cs="Times New Roman"/>
          <w:b/>
          <w:sz w:val="24"/>
          <w:szCs w:val="24"/>
        </w:rPr>
      </w:pPr>
      <w:r>
        <w:rPr>
          <w:rFonts w:ascii="Times New Roman" w:hAnsi="Times New Roman" w:cs="Times New Roman"/>
          <w:b/>
          <w:sz w:val="24"/>
          <w:szCs w:val="24"/>
        </w:rPr>
        <w:t xml:space="preserve">                                                                                                                                         </w:t>
      </w:r>
    </w:p>
    <w:p w:rsidR="00083761" w:rsidRDefault="00083761" w:rsidP="00115AE2">
      <w:pPr>
        <w:tabs>
          <w:tab w:val="left" w:pos="809"/>
          <w:tab w:val="left" w:pos="810"/>
        </w:tabs>
        <w:spacing w:line="360" w:lineRule="auto"/>
        <w:contextualSpacing/>
        <w:jc w:val="both"/>
        <w:rPr>
          <w:rFonts w:ascii="Times New Roman" w:hAnsi="Times New Roman" w:cs="Times New Roman"/>
          <w:b/>
          <w:sz w:val="24"/>
          <w:szCs w:val="24"/>
        </w:rPr>
      </w:pPr>
    </w:p>
    <w:p w:rsidR="00083761" w:rsidRDefault="00083761" w:rsidP="00115AE2">
      <w:pPr>
        <w:tabs>
          <w:tab w:val="left" w:pos="809"/>
          <w:tab w:val="left" w:pos="810"/>
        </w:tabs>
        <w:spacing w:line="360" w:lineRule="auto"/>
        <w:contextualSpacing/>
        <w:jc w:val="both"/>
        <w:rPr>
          <w:rFonts w:ascii="Times New Roman" w:hAnsi="Times New Roman" w:cs="Times New Roman"/>
          <w:b/>
          <w:sz w:val="24"/>
          <w:szCs w:val="24"/>
        </w:rPr>
      </w:pPr>
    </w:p>
    <w:p w:rsidR="00083761" w:rsidRDefault="00083761" w:rsidP="00115AE2">
      <w:pPr>
        <w:tabs>
          <w:tab w:val="left" w:pos="809"/>
          <w:tab w:val="left" w:pos="810"/>
        </w:tabs>
        <w:spacing w:line="360" w:lineRule="auto"/>
        <w:contextualSpacing/>
        <w:jc w:val="both"/>
        <w:rPr>
          <w:rFonts w:ascii="Times New Roman" w:hAnsi="Times New Roman" w:cs="Times New Roman"/>
          <w:b/>
          <w:sz w:val="24"/>
          <w:szCs w:val="24"/>
        </w:rPr>
      </w:pPr>
    </w:p>
    <w:p w:rsidR="00083761" w:rsidRDefault="00083761" w:rsidP="00115AE2">
      <w:pPr>
        <w:tabs>
          <w:tab w:val="left" w:pos="809"/>
          <w:tab w:val="left" w:pos="810"/>
        </w:tabs>
        <w:spacing w:line="360" w:lineRule="auto"/>
        <w:contextualSpacing/>
        <w:jc w:val="both"/>
        <w:rPr>
          <w:rFonts w:ascii="Times New Roman" w:hAnsi="Times New Roman" w:cs="Times New Roman"/>
          <w:b/>
          <w:sz w:val="24"/>
          <w:szCs w:val="24"/>
        </w:rPr>
      </w:pPr>
    </w:p>
    <w:p w:rsidR="00083761" w:rsidRDefault="00083761" w:rsidP="00115AE2">
      <w:pPr>
        <w:tabs>
          <w:tab w:val="left" w:pos="809"/>
          <w:tab w:val="left" w:pos="810"/>
        </w:tabs>
        <w:spacing w:line="360" w:lineRule="auto"/>
        <w:contextualSpacing/>
        <w:jc w:val="both"/>
        <w:rPr>
          <w:rFonts w:ascii="Times New Roman" w:hAnsi="Times New Roman" w:cs="Times New Roman"/>
          <w:b/>
          <w:sz w:val="24"/>
          <w:szCs w:val="24"/>
        </w:rPr>
      </w:pPr>
    </w:p>
    <w:p w:rsidR="00F934FC" w:rsidRDefault="00A615D6" w:rsidP="00115AE2">
      <w:pPr>
        <w:tabs>
          <w:tab w:val="left" w:pos="809"/>
          <w:tab w:val="left" w:pos="810"/>
        </w:tabs>
        <w:spacing w:line="360" w:lineRule="auto"/>
        <w:contextualSpacing/>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00F934FC">
        <w:rPr>
          <w:rFonts w:ascii="Times New Roman" w:hAnsi="Times New Roman" w:cs="Times New Roman"/>
          <w:b/>
          <w:sz w:val="24"/>
          <w:szCs w:val="24"/>
        </w:rPr>
        <w:t>Приложение 2</w:t>
      </w:r>
    </w:p>
    <w:p w:rsidR="00A615D6" w:rsidRDefault="00A615D6" w:rsidP="00115AE2">
      <w:pPr>
        <w:tabs>
          <w:tab w:val="left" w:pos="809"/>
          <w:tab w:val="left" w:pos="810"/>
        </w:tabs>
        <w:spacing w:line="360" w:lineRule="auto"/>
        <w:contextualSpacing/>
        <w:jc w:val="both"/>
        <w:rPr>
          <w:rFonts w:ascii="Times New Roman" w:hAnsi="Times New Roman" w:cs="Times New Roman"/>
          <w:b/>
          <w:sz w:val="24"/>
          <w:szCs w:val="24"/>
        </w:rPr>
      </w:pPr>
    </w:p>
    <w:p w:rsidR="00A615D6" w:rsidRPr="00A615D6" w:rsidRDefault="00A615D6" w:rsidP="00115AE2">
      <w:pPr>
        <w:tabs>
          <w:tab w:val="left" w:pos="809"/>
          <w:tab w:val="left" w:pos="810"/>
        </w:tabs>
        <w:spacing w:line="360" w:lineRule="auto"/>
        <w:contextualSpacing/>
        <w:jc w:val="both"/>
        <w:rPr>
          <w:rFonts w:ascii="Times New Roman" w:hAnsi="Times New Roman" w:cs="Times New Roman"/>
          <w:b/>
          <w:sz w:val="24"/>
          <w:szCs w:val="24"/>
        </w:rPr>
      </w:pPr>
      <w:r w:rsidRPr="00A615D6">
        <w:rPr>
          <w:rFonts w:ascii="Times New Roman" w:hAnsi="Times New Roman" w:cs="Times New Roman"/>
          <w:b/>
          <w:sz w:val="24"/>
          <w:szCs w:val="24"/>
        </w:rPr>
        <w:t>Вопросы для определения теоретической подготовленности учащихся по правилам соревнований.</w:t>
      </w:r>
    </w:p>
    <w:p w:rsidR="00A615D6" w:rsidRPr="00A615D6" w:rsidRDefault="00A615D6" w:rsidP="00115AE2">
      <w:pPr>
        <w:tabs>
          <w:tab w:val="left" w:pos="809"/>
          <w:tab w:val="left" w:pos="810"/>
        </w:tabs>
        <w:spacing w:line="360" w:lineRule="auto"/>
        <w:contextualSpacing/>
        <w:jc w:val="both"/>
        <w:rPr>
          <w:rFonts w:ascii="Times New Roman" w:hAnsi="Times New Roman" w:cs="Times New Roman"/>
          <w:b/>
          <w:sz w:val="24"/>
          <w:szCs w:val="24"/>
        </w:rPr>
      </w:pPr>
      <w:r w:rsidRPr="00A615D6">
        <w:rPr>
          <w:rFonts w:ascii="Times New Roman" w:hAnsi="Times New Roman" w:cs="Times New Roman"/>
          <w:b/>
          <w:sz w:val="24"/>
          <w:szCs w:val="24"/>
        </w:rPr>
        <w:t xml:space="preserve"> </w:t>
      </w:r>
    </w:p>
    <w:p w:rsidR="00A615D6" w:rsidRPr="00A615D6" w:rsidRDefault="00A615D6" w:rsidP="00115AE2">
      <w:pPr>
        <w:tabs>
          <w:tab w:val="left" w:pos="809"/>
          <w:tab w:val="left" w:pos="810"/>
        </w:tabs>
        <w:spacing w:line="360" w:lineRule="auto"/>
        <w:contextualSpacing/>
        <w:jc w:val="both"/>
        <w:rPr>
          <w:rFonts w:ascii="Times New Roman" w:hAnsi="Times New Roman" w:cs="Times New Roman"/>
          <w:i/>
          <w:sz w:val="24"/>
          <w:szCs w:val="24"/>
        </w:rPr>
      </w:pPr>
      <w:r w:rsidRPr="00A615D6">
        <w:rPr>
          <w:rFonts w:ascii="Times New Roman" w:hAnsi="Times New Roman" w:cs="Times New Roman"/>
          <w:i/>
          <w:sz w:val="24"/>
          <w:szCs w:val="24"/>
        </w:rPr>
        <w:t xml:space="preserve">Площадка и её разметка. </w:t>
      </w:r>
    </w:p>
    <w:p w:rsidR="00A615D6" w:rsidRPr="00A615D6" w:rsidRDefault="00A615D6" w:rsidP="00115AE2">
      <w:pPr>
        <w:tabs>
          <w:tab w:val="left" w:pos="809"/>
          <w:tab w:val="left" w:pos="810"/>
        </w:tabs>
        <w:spacing w:line="360" w:lineRule="auto"/>
        <w:contextualSpacing/>
        <w:jc w:val="both"/>
        <w:rPr>
          <w:rFonts w:ascii="Times New Roman" w:hAnsi="Times New Roman" w:cs="Times New Roman"/>
          <w:sz w:val="24"/>
          <w:szCs w:val="24"/>
        </w:rPr>
      </w:pPr>
      <w:r w:rsidRPr="00A615D6">
        <w:rPr>
          <w:rFonts w:ascii="Times New Roman" w:hAnsi="Times New Roman" w:cs="Times New Roman"/>
          <w:sz w:val="24"/>
          <w:szCs w:val="24"/>
        </w:rPr>
        <w:t xml:space="preserve">Какую форму имеет площадка? </w:t>
      </w:r>
    </w:p>
    <w:p w:rsidR="00A615D6" w:rsidRPr="00A615D6" w:rsidRDefault="00A615D6" w:rsidP="00115AE2">
      <w:pPr>
        <w:tabs>
          <w:tab w:val="left" w:pos="809"/>
          <w:tab w:val="left" w:pos="810"/>
        </w:tabs>
        <w:spacing w:line="360" w:lineRule="auto"/>
        <w:contextualSpacing/>
        <w:jc w:val="both"/>
        <w:rPr>
          <w:rFonts w:ascii="Times New Roman" w:hAnsi="Times New Roman" w:cs="Times New Roman"/>
          <w:sz w:val="24"/>
          <w:szCs w:val="24"/>
        </w:rPr>
      </w:pPr>
      <w:r w:rsidRPr="00A615D6">
        <w:rPr>
          <w:rFonts w:ascii="Times New Roman" w:hAnsi="Times New Roman" w:cs="Times New Roman"/>
          <w:sz w:val="24"/>
          <w:szCs w:val="24"/>
        </w:rPr>
        <w:t xml:space="preserve">Какие требования предъявляются к площадке? </w:t>
      </w:r>
    </w:p>
    <w:p w:rsidR="00A615D6" w:rsidRPr="00A615D6" w:rsidRDefault="00A615D6" w:rsidP="00115AE2">
      <w:pPr>
        <w:tabs>
          <w:tab w:val="left" w:pos="809"/>
          <w:tab w:val="left" w:pos="810"/>
        </w:tabs>
        <w:spacing w:line="360" w:lineRule="auto"/>
        <w:contextualSpacing/>
        <w:jc w:val="both"/>
        <w:rPr>
          <w:rFonts w:ascii="Times New Roman" w:hAnsi="Times New Roman" w:cs="Times New Roman"/>
          <w:sz w:val="24"/>
          <w:szCs w:val="24"/>
        </w:rPr>
      </w:pPr>
      <w:r w:rsidRPr="00A615D6">
        <w:rPr>
          <w:rFonts w:ascii="Times New Roman" w:hAnsi="Times New Roman" w:cs="Times New Roman"/>
          <w:sz w:val="24"/>
          <w:szCs w:val="24"/>
        </w:rPr>
        <w:t xml:space="preserve">Как называются линии, ограничивающие площадку? </w:t>
      </w:r>
    </w:p>
    <w:p w:rsidR="00A615D6" w:rsidRPr="00A615D6" w:rsidRDefault="00A615D6" w:rsidP="00115AE2">
      <w:pPr>
        <w:tabs>
          <w:tab w:val="left" w:pos="809"/>
          <w:tab w:val="left" w:pos="810"/>
        </w:tabs>
        <w:spacing w:line="360" w:lineRule="auto"/>
        <w:contextualSpacing/>
        <w:jc w:val="both"/>
        <w:rPr>
          <w:rFonts w:ascii="Times New Roman" w:hAnsi="Times New Roman" w:cs="Times New Roman"/>
          <w:sz w:val="24"/>
          <w:szCs w:val="24"/>
        </w:rPr>
      </w:pPr>
      <w:r w:rsidRPr="00A615D6">
        <w:rPr>
          <w:rFonts w:ascii="Times New Roman" w:hAnsi="Times New Roman" w:cs="Times New Roman"/>
          <w:sz w:val="24"/>
          <w:szCs w:val="24"/>
        </w:rPr>
        <w:t xml:space="preserve">Что такое средняя линия? </w:t>
      </w:r>
    </w:p>
    <w:p w:rsidR="00A615D6" w:rsidRPr="00A615D6" w:rsidRDefault="00A615D6" w:rsidP="00115AE2">
      <w:pPr>
        <w:tabs>
          <w:tab w:val="left" w:pos="809"/>
          <w:tab w:val="left" w:pos="810"/>
        </w:tabs>
        <w:spacing w:line="360" w:lineRule="auto"/>
        <w:contextualSpacing/>
        <w:jc w:val="both"/>
        <w:rPr>
          <w:rFonts w:ascii="Times New Roman" w:hAnsi="Times New Roman" w:cs="Times New Roman"/>
          <w:sz w:val="24"/>
          <w:szCs w:val="24"/>
        </w:rPr>
      </w:pPr>
      <w:r w:rsidRPr="00A615D6">
        <w:rPr>
          <w:rFonts w:ascii="Times New Roman" w:hAnsi="Times New Roman" w:cs="Times New Roman"/>
          <w:sz w:val="24"/>
          <w:szCs w:val="24"/>
        </w:rPr>
        <w:t xml:space="preserve">Что такое линии нападения? </w:t>
      </w:r>
    </w:p>
    <w:p w:rsidR="00A615D6" w:rsidRPr="00A615D6" w:rsidRDefault="00A615D6" w:rsidP="00115AE2">
      <w:pPr>
        <w:tabs>
          <w:tab w:val="left" w:pos="809"/>
          <w:tab w:val="left" w:pos="810"/>
        </w:tabs>
        <w:spacing w:line="360" w:lineRule="auto"/>
        <w:contextualSpacing/>
        <w:jc w:val="both"/>
        <w:rPr>
          <w:rFonts w:ascii="Times New Roman" w:hAnsi="Times New Roman" w:cs="Times New Roman"/>
          <w:sz w:val="24"/>
          <w:szCs w:val="24"/>
        </w:rPr>
      </w:pPr>
      <w:r w:rsidRPr="00A615D6">
        <w:rPr>
          <w:rFonts w:ascii="Times New Roman" w:hAnsi="Times New Roman" w:cs="Times New Roman"/>
          <w:sz w:val="24"/>
          <w:szCs w:val="24"/>
        </w:rPr>
        <w:t xml:space="preserve">Для чего нужна линия нападения? </w:t>
      </w:r>
    </w:p>
    <w:p w:rsidR="00A615D6" w:rsidRPr="00A615D6" w:rsidRDefault="00A615D6" w:rsidP="00115AE2">
      <w:pPr>
        <w:tabs>
          <w:tab w:val="left" w:pos="809"/>
          <w:tab w:val="left" w:pos="810"/>
        </w:tabs>
        <w:spacing w:line="360" w:lineRule="auto"/>
        <w:contextualSpacing/>
        <w:jc w:val="both"/>
        <w:rPr>
          <w:rFonts w:ascii="Times New Roman" w:hAnsi="Times New Roman" w:cs="Times New Roman"/>
          <w:sz w:val="24"/>
          <w:szCs w:val="24"/>
        </w:rPr>
      </w:pPr>
      <w:r w:rsidRPr="00A615D6">
        <w:rPr>
          <w:rFonts w:ascii="Times New Roman" w:hAnsi="Times New Roman" w:cs="Times New Roman"/>
          <w:sz w:val="24"/>
          <w:szCs w:val="24"/>
        </w:rPr>
        <w:t xml:space="preserve">Что такое площадь нападения? </w:t>
      </w:r>
    </w:p>
    <w:p w:rsidR="00A615D6" w:rsidRPr="00A615D6" w:rsidRDefault="00A615D6" w:rsidP="00115AE2">
      <w:pPr>
        <w:tabs>
          <w:tab w:val="left" w:pos="809"/>
          <w:tab w:val="left" w:pos="810"/>
        </w:tabs>
        <w:spacing w:line="360" w:lineRule="auto"/>
        <w:contextualSpacing/>
        <w:jc w:val="both"/>
        <w:rPr>
          <w:rFonts w:ascii="Times New Roman" w:hAnsi="Times New Roman" w:cs="Times New Roman"/>
          <w:sz w:val="24"/>
          <w:szCs w:val="24"/>
        </w:rPr>
      </w:pPr>
      <w:r w:rsidRPr="00A615D6">
        <w:rPr>
          <w:rFonts w:ascii="Times New Roman" w:hAnsi="Times New Roman" w:cs="Times New Roman"/>
          <w:sz w:val="24"/>
          <w:szCs w:val="24"/>
        </w:rPr>
        <w:t xml:space="preserve">Какова ширина линий разметки? Входит ли ширина линий в размер площадки? </w:t>
      </w:r>
    </w:p>
    <w:p w:rsidR="00A615D6" w:rsidRPr="00A615D6" w:rsidRDefault="00A615D6" w:rsidP="00115AE2">
      <w:pPr>
        <w:tabs>
          <w:tab w:val="left" w:pos="809"/>
          <w:tab w:val="left" w:pos="810"/>
        </w:tabs>
        <w:spacing w:line="360" w:lineRule="auto"/>
        <w:contextualSpacing/>
        <w:jc w:val="both"/>
        <w:rPr>
          <w:rFonts w:ascii="Times New Roman" w:hAnsi="Times New Roman" w:cs="Times New Roman"/>
          <w:b/>
          <w:sz w:val="24"/>
          <w:szCs w:val="24"/>
        </w:rPr>
      </w:pPr>
      <w:r w:rsidRPr="00A615D6">
        <w:rPr>
          <w:rFonts w:ascii="Times New Roman" w:hAnsi="Times New Roman" w:cs="Times New Roman"/>
          <w:b/>
          <w:sz w:val="24"/>
          <w:szCs w:val="24"/>
        </w:rPr>
        <w:t xml:space="preserve"> </w:t>
      </w:r>
    </w:p>
    <w:p w:rsidR="00A615D6" w:rsidRPr="00A615D6" w:rsidRDefault="00A615D6" w:rsidP="00115AE2">
      <w:pPr>
        <w:tabs>
          <w:tab w:val="left" w:pos="809"/>
          <w:tab w:val="left" w:pos="810"/>
        </w:tabs>
        <w:spacing w:line="360" w:lineRule="auto"/>
        <w:contextualSpacing/>
        <w:jc w:val="both"/>
        <w:rPr>
          <w:rFonts w:ascii="Times New Roman" w:hAnsi="Times New Roman" w:cs="Times New Roman"/>
          <w:i/>
          <w:sz w:val="24"/>
          <w:szCs w:val="24"/>
        </w:rPr>
      </w:pPr>
      <w:r w:rsidRPr="00A615D6">
        <w:rPr>
          <w:rFonts w:ascii="Times New Roman" w:hAnsi="Times New Roman" w:cs="Times New Roman"/>
          <w:i/>
          <w:sz w:val="24"/>
          <w:szCs w:val="24"/>
        </w:rPr>
        <w:t xml:space="preserve">Мяч. </w:t>
      </w:r>
    </w:p>
    <w:p w:rsidR="00A615D6" w:rsidRPr="00A615D6" w:rsidRDefault="00A615D6" w:rsidP="00115AE2">
      <w:pPr>
        <w:tabs>
          <w:tab w:val="left" w:pos="809"/>
          <w:tab w:val="left" w:pos="810"/>
        </w:tabs>
        <w:spacing w:line="360" w:lineRule="auto"/>
        <w:contextualSpacing/>
        <w:jc w:val="both"/>
        <w:rPr>
          <w:rFonts w:ascii="Times New Roman" w:hAnsi="Times New Roman" w:cs="Times New Roman"/>
          <w:sz w:val="24"/>
          <w:szCs w:val="24"/>
        </w:rPr>
      </w:pPr>
      <w:r w:rsidRPr="00A615D6">
        <w:rPr>
          <w:rFonts w:ascii="Times New Roman" w:hAnsi="Times New Roman" w:cs="Times New Roman"/>
          <w:sz w:val="24"/>
          <w:szCs w:val="24"/>
        </w:rPr>
        <w:t xml:space="preserve">Каким должен быть мяч для игры? Кто решает вопрос о пригодности мяча? </w:t>
      </w:r>
    </w:p>
    <w:p w:rsidR="00A615D6" w:rsidRPr="00A615D6" w:rsidRDefault="00A615D6" w:rsidP="00115AE2">
      <w:pPr>
        <w:tabs>
          <w:tab w:val="left" w:pos="809"/>
          <w:tab w:val="left" w:pos="810"/>
        </w:tabs>
        <w:spacing w:line="360" w:lineRule="auto"/>
        <w:contextualSpacing/>
        <w:jc w:val="both"/>
        <w:rPr>
          <w:rFonts w:ascii="Times New Roman" w:hAnsi="Times New Roman" w:cs="Times New Roman"/>
          <w:b/>
          <w:sz w:val="24"/>
          <w:szCs w:val="24"/>
        </w:rPr>
      </w:pPr>
      <w:r w:rsidRPr="00A615D6">
        <w:rPr>
          <w:rFonts w:ascii="Times New Roman" w:hAnsi="Times New Roman" w:cs="Times New Roman"/>
          <w:b/>
          <w:sz w:val="24"/>
          <w:szCs w:val="24"/>
        </w:rPr>
        <w:t xml:space="preserve"> </w:t>
      </w:r>
    </w:p>
    <w:p w:rsidR="00A615D6" w:rsidRPr="00DF46C5" w:rsidRDefault="00A615D6" w:rsidP="00115AE2">
      <w:pPr>
        <w:tabs>
          <w:tab w:val="left" w:pos="809"/>
          <w:tab w:val="left" w:pos="810"/>
        </w:tabs>
        <w:spacing w:line="360" w:lineRule="auto"/>
        <w:contextualSpacing/>
        <w:jc w:val="both"/>
        <w:rPr>
          <w:rFonts w:ascii="Times New Roman" w:hAnsi="Times New Roman" w:cs="Times New Roman"/>
          <w:i/>
          <w:sz w:val="24"/>
          <w:szCs w:val="24"/>
        </w:rPr>
      </w:pPr>
      <w:r w:rsidRPr="00DF46C5">
        <w:rPr>
          <w:rFonts w:ascii="Times New Roman" w:hAnsi="Times New Roman" w:cs="Times New Roman"/>
          <w:i/>
          <w:sz w:val="24"/>
          <w:szCs w:val="24"/>
        </w:rPr>
        <w:t xml:space="preserve">Правила и обязанности игроков. </w:t>
      </w:r>
    </w:p>
    <w:p w:rsidR="00A615D6" w:rsidRPr="00DF46C5" w:rsidRDefault="00A615D6" w:rsidP="00115AE2">
      <w:pPr>
        <w:tabs>
          <w:tab w:val="left" w:pos="809"/>
          <w:tab w:val="left" w:pos="810"/>
        </w:tabs>
        <w:spacing w:line="360" w:lineRule="auto"/>
        <w:contextualSpacing/>
        <w:jc w:val="both"/>
        <w:rPr>
          <w:rFonts w:ascii="Times New Roman" w:hAnsi="Times New Roman" w:cs="Times New Roman"/>
          <w:sz w:val="24"/>
          <w:szCs w:val="24"/>
        </w:rPr>
      </w:pPr>
      <w:r w:rsidRPr="00DF46C5">
        <w:rPr>
          <w:rFonts w:ascii="Times New Roman" w:hAnsi="Times New Roman" w:cs="Times New Roman"/>
          <w:sz w:val="24"/>
          <w:szCs w:val="24"/>
        </w:rPr>
        <w:t xml:space="preserve">Что должны знать участники соревнований? </w:t>
      </w:r>
    </w:p>
    <w:p w:rsidR="00A615D6" w:rsidRPr="00DF46C5" w:rsidRDefault="00A615D6" w:rsidP="00115AE2">
      <w:pPr>
        <w:tabs>
          <w:tab w:val="left" w:pos="809"/>
          <w:tab w:val="left" w:pos="810"/>
        </w:tabs>
        <w:spacing w:line="360" w:lineRule="auto"/>
        <w:contextualSpacing/>
        <w:jc w:val="both"/>
        <w:rPr>
          <w:rFonts w:ascii="Times New Roman" w:hAnsi="Times New Roman" w:cs="Times New Roman"/>
          <w:sz w:val="24"/>
          <w:szCs w:val="24"/>
        </w:rPr>
      </w:pPr>
      <w:r w:rsidRPr="00DF46C5">
        <w:rPr>
          <w:rFonts w:ascii="Times New Roman" w:hAnsi="Times New Roman" w:cs="Times New Roman"/>
          <w:sz w:val="24"/>
          <w:szCs w:val="24"/>
        </w:rPr>
        <w:t xml:space="preserve">Имеет ли право игрок обращаться непосредственно к судье во время соревнований? </w:t>
      </w:r>
    </w:p>
    <w:p w:rsidR="00A615D6" w:rsidRPr="00DF46C5" w:rsidRDefault="00A615D6" w:rsidP="00115AE2">
      <w:pPr>
        <w:tabs>
          <w:tab w:val="left" w:pos="809"/>
          <w:tab w:val="left" w:pos="810"/>
        </w:tabs>
        <w:spacing w:line="360" w:lineRule="auto"/>
        <w:contextualSpacing/>
        <w:jc w:val="both"/>
        <w:rPr>
          <w:rFonts w:ascii="Times New Roman" w:hAnsi="Times New Roman" w:cs="Times New Roman"/>
          <w:sz w:val="24"/>
          <w:szCs w:val="24"/>
        </w:rPr>
      </w:pPr>
      <w:r w:rsidRPr="00DF46C5">
        <w:rPr>
          <w:rFonts w:ascii="Times New Roman" w:hAnsi="Times New Roman" w:cs="Times New Roman"/>
          <w:sz w:val="24"/>
          <w:szCs w:val="24"/>
        </w:rPr>
        <w:t xml:space="preserve">В чём заключается основное различие между предупреждением и персональным замечанием? Может ли судья сделать персональное замечание игроку, не получившему до этого предупреждение? </w:t>
      </w:r>
    </w:p>
    <w:p w:rsidR="00A615D6" w:rsidRPr="00DF46C5" w:rsidRDefault="00A615D6" w:rsidP="00115AE2">
      <w:pPr>
        <w:tabs>
          <w:tab w:val="left" w:pos="809"/>
          <w:tab w:val="left" w:pos="810"/>
        </w:tabs>
        <w:spacing w:line="360" w:lineRule="auto"/>
        <w:contextualSpacing/>
        <w:jc w:val="both"/>
        <w:rPr>
          <w:rFonts w:ascii="Times New Roman" w:hAnsi="Times New Roman" w:cs="Times New Roman"/>
          <w:sz w:val="24"/>
          <w:szCs w:val="24"/>
        </w:rPr>
      </w:pPr>
      <w:r w:rsidRPr="00DF46C5">
        <w:rPr>
          <w:rFonts w:ascii="Times New Roman" w:hAnsi="Times New Roman" w:cs="Times New Roman"/>
          <w:sz w:val="24"/>
          <w:szCs w:val="24"/>
        </w:rPr>
        <w:t xml:space="preserve">В каких случаях применяется удаление игрока? </w:t>
      </w:r>
    </w:p>
    <w:p w:rsidR="00A615D6" w:rsidRDefault="00A615D6" w:rsidP="00115AE2">
      <w:pPr>
        <w:tabs>
          <w:tab w:val="left" w:pos="809"/>
          <w:tab w:val="left" w:pos="810"/>
        </w:tabs>
        <w:spacing w:line="360" w:lineRule="auto"/>
        <w:contextualSpacing/>
        <w:jc w:val="both"/>
        <w:rPr>
          <w:rFonts w:ascii="Times New Roman" w:hAnsi="Times New Roman" w:cs="Times New Roman"/>
          <w:sz w:val="24"/>
          <w:szCs w:val="24"/>
        </w:rPr>
      </w:pPr>
      <w:r w:rsidRPr="00DF46C5">
        <w:rPr>
          <w:rFonts w:ascii="Times New Roman" w:hAnsi="Times New Roman" w:cs="Times New Roman"/>
          <w:sz w:val="24"/>
          <w:szCs w:val="24"/>
        </w:rPr>
        <w:t xml:space="preserve">Разрешается ли включать в состав команды игрока, не имеющего разрешения врача о допуске к соревнованиям? </w:t>
      </w:r>
    </w:p>
    <w:p w:rsidR="00DF46C5" w:rsidRPr="00DF46C5" w:rsidRDefault="00DF46C5" w:rsidP="00115AE2">
      <w:pPr>
        <w:tabs>
          <w:tab w:val="left" w:pos="809"/>
          <w:tab w:val="left" w:pos="810"/>
        </w:tabs>
        <w:spacing w:line="360" w:lineRule="auto"/>
        <w:contextualSpacing/>
        <w:jc w:val="both"/>
        <w:rPr>
          <w:rFonts w:ascii="Times New Roman" w:hAnsi="Times New Roman" w:cs="Times New Roman"/>
          <w:sz w:val="24"/>
          <w:szCs w:val="24"/>
        </w:rPr>
      </w:pPr>
    </w:p>
    <w:p w:rsidR="00DF46C5" w:rsidRDefault="00A615D6" w:rsidP="00115AE2">
      <w:pPr>
        <w:tabs>
          <w:tab w:val="left" w:pos="809"/>
          <w:tab w:val="left" w:pos="810"/>
        </w:tabs>
        <w:spacing w:line="360" w:lineRule="auto"/>
        <w:contextualSpacing/>
        <w:jc w:val="both"/>
        <w:rPr>
          <w:rFonts w:ascii="Times New Roman" w:hAnsi="Times New Roman" w:cs="Times New Roman"/>
          <w:b/>
          <w:sz w:val="24"/>
          <w:szCs w:val="24"/>
        </w:rPr>
      </w:pPr>
      <w:r w:rsidRPr="00DF46C5">
        <w:rPr>
          <w:rFonts w:ascii="Times New Roman" w:hAnsi="Times New Roman" w:cs="Times New Roman"/>
          <w:i/>
          <w:sz w:val="24"/>
          <w:szCs w:val="24"/>
        </w:rPr>
        <w:t>Возраст игроков</w:t>
      </w:r>
      <w:r w:rsidRPr="00A615D6">
        <w:rPr>
          <w:rFonts w:ascii="Times New Roman" w:hAnsi="Times New Roman" w:cs="Times New Roman"/>
          <w:b/>
          <w:sz w:val="24"/>
          <w:szCs w:val="24"/>
        </w:rPr>
        <w:t>.</w:t>
      </w:r>
    </w:p>
    <w:p w:rsidR="00A615D6" w:rsidRPr="00DF46C5" w:rsidRDefault="00A615D6" w:rsidP="00115AE2">
      <w:pPr>
        <w:tabs>
          <w:tab w:val="left" w:pos="809"/>
          <w:tab w:val="left" w:pos="810"/>
        </w:tabs>
        <w:spacing w:line="360" w:lineRule="auto"/>
        <w:contextualSpacing/>
        <w:jc w:val="both"/>
        <w:rPr>
          <w:rFonts w:ascii="Times New Roman" w:hAnsi="Times New Roman" w:cs="Times New Roman"/>
          <w:sz w:val="24"/>
          <w:szCs w:val="24"/>
        </w:rPr>
      </w:pPr>
      <w:r w:rsidRPr="00A615D6">
        <w:rPr>
          <w:rFonts w:ascii="Times New Roman" w:hAnsi="Times New Roman" w:cs="Times New Roman"/>
          <w:b/>
          <w:sz w:val="24"/>
          <w:szCs w:val="24"/>
        </w:rPr>
        <w:t xml:space="preserve"> </w:t>
      </w:r>
      <w:r w:rsidRPr="00DF46C5">
        <w:rPr>
          <w:rFonts w:ascii="Times New Roman" w:hAnsi="Times New Roman" w:cs="Times New Roman"/>
          <w:sz w:val="24"/>
          <w:szCs w:val="24"/>
        </w:rPr>
        <w:t xml:space="preserve">На какие возрастные группы делятся участники соревнований? </w:t>
      </w:r>
    </w:p>
    <w:p w:rsidR="00A615D6" w:rsidRPr="00A615D6" w:rsidRDefault="00A615D6" w:rsidP="00115AE2">
      <w:pPr>
        <w:tabs>
          <w:tab w:val="left" w:pos="809"/>
          <w:tab w:val="left" w:pos="810"/>
        </w:tabs>
        <w:spacing w:line="360" w:lineRule="auto"/>
        <w:contextualSpacing/>
        <w:jc w:val="both"/>
        <w:rPr>
          <w:rFonts w:ascii="Times New Roman" w:hAnsi="Times New Roman" w:cs="Times New Roman"/>
          <w:b/>
          <w:sz w:val="24"/>
          <w:szCs w:val="24"/>
        </w:rPr>
      </w:pPr>
      <w:r w:rsidRPr="00A615D6">
        <w:rPr>
          <w:rFonts w:ascii="Times New Roman" w:hAnsi="Times New Roman" w:cs="Times New Roman"/>
          <w:b/>
          <w:sz w:val="24"/>
          <w:szCs w:val="24"/>
        </w:rPr>
        <w:t xml:space="preserve"> </w:t>
      </w:r>
    </w:p>
    <w:p w:rsidR="00A615D6" w:rsidRPr="00DF46C5" w:rsidRDefault="00A615D6" w:rsidP="00115AE2">
      <w:pPr>
        <w:tabs>
          <w:tab w:val="left" w:pos="809"/>
          <w:tab w:val="left" w:pos="810"/>
        </w:tabs>
        <w:spacing w:line="360" w:lineRule="auto"/>
        <w:contextualSpacing/>
        <w:jc w:val="both"/>
        <w:rPr>
          <w:rFonts w:ascii="Times New Roman" w:hAnsi="Times New Roman" w:cs="Times New Roman"/>
          <w:i/>
          <w:sz w:val="24"/>
          <w:szCs w:val="24"/>
        </w:rPr>
      </w:pPr>
      <w:r w:rsidRPr="00DF46C5">
        <w:rPr>
          <w:rFonts w:ascii="Times New Roman" w:hAnsi="Times New Roman" w:cs="Times New Roman"/>
          <w:i/>
          <w:sz w:val="24"/>
          <w:szCs w:val="24"/>
        </w:rPr>
        <w:t xml:space="preserve">Костюм игроков. </w:t>
      </w:r>
    </w:p>
    <w:p w:rsidR="00A615D6" w:rsidRPr="00DF46C5" w:rsidRDefault="00A615D6" w:rsidP="00115AE2">
      <w:pPr>
        <w:tabs>
          <w:tab w:val="left" w:pos="809"/>
          <w:tab w:val="left" w:pos="810"/>
        </w:tabs>
        <w:spacing w:line="360" w:lineRule="auto"/>
        <w:contextualSpacing/>
        <w:jc w:val="both"/>
        <w:rPr>
          <w:rFonts w:ascii="Times New Roman" w:hAnsi="Times New Roman" w:cs="Times New Roman"/>
          <w:sz w:val="24"/>
          <w:szCs w:val="24"/>
        </w:rPr>
      </w:pPr>
      <w:r w:rsidRPr="00DF46C5">
        <w:rPr>
          <w:rFonts w:ascii="Times New Roman" w:hAnsi="Times New Roman" w:cs="Times New Roman"/>
          <w:sz w:val="24"/>
          <w:szCs w:val="24"/>
        </w:rPr>
        <w:t xml:space="preserve">Каким должен быть костюм игрока? </w:t>
      </w:r>
    </w:p>
    <w:p w:rsidR="00A615D6" w:rsidRPr="00DF46C5" w:rsidRDefault="00A615D6" w:rsidP="00115AE2">
      <w:pPr>
        <w:tabs>
          <w:tab w:val="left" w:pos="809"/>
          <w:tab w:val="left" w:pos="810"/>
        </w:tabs>
        <w:spacing w:line="360" w:lineRule="auto"/>
        <w:contextualSpacing/>
        <w:jc w:val="both"/>
        <w:rPr>
          <w:rFonts w:ascii="Times New Roman" w:hAnsi="Times New Roman" w:cs="Times New Roman"/>
          <w:sz w:val="24"/>
          <w:szCs w:val="24"/>
        </w:rPr>
      </w:pPr>
      <w:r w:rsidRPr="00DF46C5">
        <w:rPr>
          <w:rFonts w:ascii="Times New Roman" w:hAnsi="Times New Roman" w:cs="Times New Roman"/>
          <w:sz w:val="24"/>
          <w:szCs w:val="24"/>
        </w:rPr>
        <w:t xml:space="preserve">Разрешается ли игрокам выступать без обуви? </w:t>
      </w:r>
    </w:p>
    <w:p w:rsidR="00A615D6" w:rsidRPr="00DF46C5" w:rsidRDefault="00A615D6" w:rsidP="00115AE2">
      <w:pPr>
        <w:tabs>
          <w:tab w:val="left" w:pos="809"/>
          <w:tab w:val="left" w:pos="810"/>
        </w:tabs>
        <w:spacing w:line="360" w:lineRule="auto"/>
        <w:contextualSpacing/>
        <w:jc w:val="both"/>
        <w:rPr>
          <w:rFonts w:ascii="Times New Roman" w:hAnsi="Times New Roman" w:cs="Times New Roman"/>
          <w:sz w:val="24"/>
          <w:szCs w:val="24"/>
        </w:rPr>
      </w:pPr>
      <w:r w:rsidRPr="00DF46C5">
        <w:rPr>
          <w:rFonts w:ascii="Times New Roman" w:hAnsi="Times New Roman" w:cs="Times New Roman"/>
          <w:sz w:val="24"/>
          <w:szCs w:val="24"/>
        </w:rPr>
        <w:t xml:space="preserve">Разрешается ли игрокам выступать в головных уборах? </w:t>
      </w:r>
    </w:p>
    <w:p w:rsidR="00A615D6" w:rsidRPr="00DF46C5" w:rsidRDefault="00A615D6" w:rsidP="00115AE2">
      <w:pPr>
        <w:tabs>
          <w:tab w:val="left" w:pos="809"/>
          <w:tab w:val="left" w:pos="810"/>
        </w:tabs>
        <w:spacing w:line="360" w:lineRule="auto"/>
        <w:contextualSpacing/>
        <w:jc w:val="both"/>
        <w:rPr>
          <w:rFonts w:ascii="Times New Roman" w:hAnsi="Times New Roman" w:cs="Times New Roman"/>
          <w:sz w:val="24"/>
          <w:szCs w:val="24"/>
        </w:rPr>
      </w:pPr>
      <w:r w:rsidRPr="00DF46C5">
        <w:rPr>
          <w:rFonts w:ascii="Times New Roman" w:hAnsi="Times New Roman" w:cs="Times New Roman"/>
          <w:sz w:val="24"/>
          <w:szCs w:val="24"/>
        </w:rPr>
        <w:t xml:space="preserve">Какие предметы должны быть исключены из костюма игрока? </w:t>
      </w:r>
    </w:p>
    <w:p w:rsidR="00A615D6" w:rsidRPr="00DF46C5" w:rsidRDefault="00A615D6" w:rsidP="00115AE2">
      <w:pPr>
        <w:tabs>
          <w:tab w:val="left" w:pos="809"/>
          <w:tab w:val="left" w:pos="810"/>
        </w:tabs>
        <w:spacing w:line="360" w:lineRule="auto"/>
        <w:contextualSpacing/>
        <w:jc w:val="both"/>
        <w:rPr>
          <w:rFonts w:ascii="Times New Roman" w:hAnsi="Times New Roman" w:cs="Times New Roman"/>
          <w:sz w:val="24"/>
          <w:szCs w:val="24"/>
        </w:rPr>
      </w:pPr>
      <w:r w:rsidRPr="00DF46C5">
        <w:rPr>
          <w:rFonts w:ascii="Times New Roman" w:hAnsi="Times New Roman" w:cs="Times New Roman"/>
          <w:sz w:val="24"/>
          <w:szCs w:val="24"/>
        </w:rPr>
        <w:lastRenderedPageBreak/>
        <w:t xml:space="preserve">В какой форме должны выступать команды? </w:t>
      </w:r>
    </w:p>
    <w:p w:rsidR="00A615D6" w:rsidRPr="00DF46C5" w:rsidRDefault="00A615D6" w:rsidP="00115AE2">
      <w:pPr>
        <w:tabs>
          <w:tab w:val="left" w:pos="809"/>
          <w:tab w:val="left" w:pos="810"/>
        </w:tabs>
        <w:spacing w:line="360" w:lineRule="auto"/>
        <w:contextualSpacing/>
        <w:jc w:val="both"/>
        <w:rPr>
          <w:rFonts w:ascii="Times New Roman" w:hAnsi="Times New Roman" w:cs="Times New Roman"/>
          <w:sz w:val="24"/>
          <w:szCs w:val="24"/>
        </w:rPr>
      </w:pPr>
      <w:r w:rsidRPr="00DF46C5">
        <w:rPr>
          <w:rFonts w:ascii="Times New Roman" w:hAnsi="Times New Roman" w:cs="Times New Roman"/>
          <w:sz w:val="24"/>
          <w:szCs w:val="24"/>
        </w:rPr>
        <w:t xml:space="preserve">Разрешается ли игрокам выступать в тренировочных костюмах? </w:t>
      </w:r>
    </w:p>
    <w:p w:rsidR="00A615D6" w:rsidRPr="00DF46C5" w:rsidRDefault="00A615D6" w:rsidP="00115AE2">
      <w:pPr>
        <w:tabs>
          <w:tab w:val="left" w:pos="809"/>
          <w:tab w:val="left" w:pos="810"/>
        </w:tabs>
        <w:spacing w:line="360" w:lineRule="auto"/>
        <w:contextualSpacing/>
        <w:jc w:val="both"/>
        <w:rPr>
          <w:rFonts w:ascii="Times New Roman" w:hAnsi="Times New Roman" w:cs="Times New Roman"/>
          <w:sz w:val="24"/>
          <w:szCs w:val="24"/>
        </w:rPr>
      </w:pPr>
      <w:r w:rsidRPr="00DF46C5">
        <w:rPr>
          <w:rFonts w:ascii="Times New Roman" w:hAnsi="Times New Roman" w:cs="Times New Roman"/>
          <w:sz w:val="24"/>
          <w:szCs w:val="24"/>
        </w:rPr>
        <w:t xml:space="preserve">Должна ли спортивная форма одной команды отличаться по цвету от спортивной формы другой команды? </w:t>
      </w:r>
    </w:p>
    <w:p w:rsidR="00A615D6" w:rsidRPr="00DF46C5" w:rsidRDefault="00A615D6" w:rsidP="00115AE2">
      <w:pPr>
        <w:tabs>
          <w:tab w:val="left" w:pos="809"/>
          <w:tab w:val="left" w:pos="810"/>
        </w:tabs>
        <w:spacing w:line="360" w:lineRule="auto"/>
        <w:contextualSpacing/>
        <w:jc w:val="both"/>
        <w:rPr>
          <w:rFonts w:ascii="Times New Roman" w:hAnsi="Times New Roman" w:cs="Times New Roman"/>
          <w:sz w:val="24"/>
          <w:szCs w:val="24"/>
        </w:rPr>
      </w:pPr>
      <w:r w:rsidRPr="00DF46C5">
        <w:rPr>
          <w:rFonts w:ascii="Times New Roman" w:hAnsi="Times New Roman" w:cs="Times New Roman"/>
          <w:sz w:val="24"/>
          <w:szCs w:val="24"/>
        </w:rPr>
        <w:t xml:space="preserve">Разрешается ли игроку изменять свой личный номер во время соревнования? </w:t>
      </w:r>
    </w:p>
    <w:p w:rsidR="00A615D6" w:rsidRPr="00DF46C5" w:rsidRDefault="00A615D6" w:rsidP="00115AE2">
      <w:pPr>
        <w:tabs>
          <w:tab w:val="left" w:pos="809"/>
          <w:tab w:val="left" w:pos="810"/>
        </w:tabs>
        <w:spacing w:line="360" w:lineRule="auto"/>
        <w:contextualSpacing/>
        <w:jc w:val="both"/>
        <w:rPr>
          <w:rFonts w:ascii="Times New Roman" w:hAnsi="Times New Roman" w:cs="Times New Roman"/>
          <w:sz w:val="24"/>
          <w:szCs w:val="24"/>
        </w:rPr>
      </w:pPr>
      <w:r w:rsidRPr="00DF46C5">
        <w:rPr>
          <w:rFonts w:ascii="Times New Roman" w:hAnsi="Times New Roman" w:cs="Times New Roman"/>
          <w:sz w:val="24"/>
          <w:szCs w:val="24"/>
        </w:rPr>
        <w:t xml:space="preserve">В каком прядке присваиваются номера основным и запасным игрокам каждой команды? Какой отличительный знак должен иметь капитан команды? </w:t>
      </w:r>
    </w:p>
    <w:p w:rsidR="00A615D6" w:rsidRPr="00DF46C5" w:rsidRDefault="00A615D6" w:rsidP="00115AE2">
      <w:pPr>
        <w:tabs>
          <w:tab w:val="left" w:pos="809"/>
          <w:tab w:val="left" w:pos="810"/>
        </w:tabs>
        <w:spacing w:line="360" w:lineRule="auto"/>
        <w:contextualSpacing/>
        <w:jc w:val="both"/>
        <w:rPr>
          <w:rFonts w:ascii="Times New Roman" w:hAnsi="Times New Roman" w:cs="Times New Roman"/>
          <w:sz w:val="24"/>
          <w:szCs w:val="24"/>
        </w:rPr>
      </w:pPr>
      <w:r w:rsidRPr="00DF46C5">
        <w:rPr>
          <w:rFonts w:ascii="Times New Roman" w:hAnsi="Times New Roman" w:cs="Times New Roman"/>
          <w:sz w:val="24"/>
          <w:szCs w:val="24"/>
        </w:rPr>
        <w:t xml:space="preserve"> </w:t>
      </w:r>
    </w:p>
    <w:p w:rsidR="00A615D6" w:rsidRPr="00DF46C5" w:rsidRDefault="00A615D6" w:rsidP="00115AE2">
      <w:pPr>
        <w:tabs>
          <w:tab w:val="left" w:pos="809"/>
          <w:tab w:val="left" w:pos="810"/>
        </w:tabs>
        <w:spacing w:line="360" w:lineRule="auto"/>
        <w:contextualSpacing/>
        <w:jc w:val="both"/>
        <w:rPr>
          <w:rFonts w:ascii="Times New Roman" w:hAnsi="Times New Roman" w:cs="Times New Roman"/>
          <w:i/>
          <w:sz w:val="24"/>
          <w:szCs w:val="24"/>
        </w:rPr>
      </w:pPr>
      <w:r w:rsidRPr="00DF46C5">
        <w:rPr>
          <w:rFonts w:ascii="Times New Roman" w:hAnsi="Times New Roman" w:cs="Times New Roman"/>
          <w:i/>
          <w:sz w:val="24"/>
          <w:szCs w:val="24"/>
        </w:rPr>
        <w:t xml:space="preserve">Состав команды и расстановка игроков. </w:t>
      </w:r>
    </w:p>
    <w:p w:rsidR="00A615D6" w:rsidRPr="00DF46C5" w:rsidRDefault="00A615D6" w:rsidP="00115AE2">
      <w:pPr>
        <w:tabs>
          <w:tab w:val="left" w:pos="809"/>
          <w:tab w:val="left" w:pos="810"/>
        </w:tabs>
        <w:spacing w:line="360" w:lineRule="auto"/>
        <w:contextualSpacing/>
        <w:jc w:val="both"/>
        <w:rPr>
          <w:rFonts w:ascii="Times New Roman" w:hAnsi="Times New Roman" w:cs="Times New Roman"/>
          <w:sz w:val="24"/>
          <w:szCs w:val="24"/>
        </w:rPr>
      </w:pPr>
      <w:r w:rsidRPr="00DF46C5">
        <w:rPr>
          <w:rFonts w:ascii="Times New Roman" w:hAnsi="Times New Roman" w:cs="Times New Roman"/>
          <w:sz w:val="24"/>
          <w:szCs w:val="24"/>
        </w:rPr>
        <w:t xml:space="preserve">Каково число игроков в команде? </w:t>
      </w:r>
    </w:p>
    <w:p w:rsidR="00A615D6" w:rsidRPr="00DF46C5" w:rsidRDefault="00A615D6" w:rsidP="00115AE2">
      <w:pPr>
        <w:tabs>
          <w:tab w:val="left" w:pos="809"/>
          <w:tab w:val="left" w:pos="810"/>
        </w:tabs>
        <w:spacing w:line="360" w:lineRule="auto"/>
        <w:contextualSpacing/>
        <w:jc w:val="both"/>
        <w:rPr>
          <w:rFonts w:ascii="Times New Roman" w:hAnsi="Times New Roman" w:cs="Times New Roman"/>
          <w:sz w:val="24"/>
          <w:szCs w:val="24"/>
        </w:rPr>
      </w:pPr>
      <w:r w:rsidRPr="00DF46C5">
        <w:rPr>
          <w:rFonts w:ascii="Times New Roman" w:hAnsi="Times New Roman" w:cs="Times New Roman"/>
          <w:sz w:val="24"/>
          <w:szCs w:val="24"/>
        </w:rPr>
        <w:t xml:space="preserve">Какие игроки считаются основными и какие запасными? </w:t>
      </w:r>
    </w:p>
    <w:p w:rsidR="00A615D6" w:rsidRPr="00DF46C5" w:rsidRDefault="00A615D6" w:rsidP="00115AE2">
      <w:pPr>
        <w:tabs>
          <w:tab w:val="left" w:pos="809"/>
          <w:tab w:val="left" w:pos="810"/>
        </w:tabs>
        <w:spacing w:line="360" w:lineRule="auto"/>
        <w:contextualSpacing/>
        <w:jc w:val="both"/>
        <w:rPr>
          <w:rFonts w:ascii="Times New Roman" w:hAnsi="Times New Roman" w:cs="Times New Roman"/>
          <w:sz w:val="24"/>
          <w:szCs w:val="24"/>
        </w:rPr>
      </w:pPr>
      <w:r w:rsidRPr="00DF46C5">
        <w:rPr>
          <w:rFonts w:ascii="Times New Roman" w:hAnsi="Times New Roman" w:cs="Times New Roman"/>
          <w:sz w:val="24"/>
          <w:szCs w:val="24"/>
        </w:rPr>
        <w:t xml:space="preserve">Разрешается ли изменять состав основных и запасных игроков  в следующей партии? Разрешается ли допускать к соревнованиям игроков, не занесённых в протокол до начала соревнований? </w:t>
      </w:r>
    </w:p>
    <w:p w:rsidR="00A615D6" w:rsidRPr="00DF46C5" w:rsidRDefault="00A615D6" w:rsidP="00115AE2">
      <w:pPr>
        <w:tabs>
          <w:tab w:val="left" w:pos="809"/>
          <w:tab w:val="left" w:pos="810"/>
        </w:tabs>
        <w:spacing w:line="360" w:lineRule="auto"/>
        <w:contextualSpacing/>
        <w:jc w:val="both"/>
        <w:rPr>
          <w:rFonts w:ascii="Times New Roman" w:hAnsi="Times New Roman" w:cs="Times New Roman"/>
          <w:sz w:val="24"/>
          <w:szCs w:val="24"/>
        </w:rPr>
      </w:pPr>
      <w:r w:rsidRPr="00DF46C5">
        <w:rPr>
          <w:rFonts w:ascii="Times New Roman" w:hAnsi="Times New Roman" w:cs="Times New Roman"/>
          <w:sz w:val="24"/>
          <w:szCs w:val="24"/>
        </w:rPr>
        <w:t xml:space="preserve">Существует ли обязательная расстановка игроков? </w:t>
      </w:r>
    </w:p>
    <w:p w:rsidR="00A615D6" w:rsidRPr="00DF46C5" w:rsidRDefault="00A615D6" w:rsidP="00115AE2">
      <w:pPr>
        <w:tabs>
          <w:tab w:val="left" w:pos="809"/>
          <w:tab w:val="left" w:pos="810"/>
        </w:tabs>
        <w:spacing w:line="360" w:lineRule="auto"/>
        <w:contextualSpacing/>
        <w:jc w:val="both"/>
        <w:rPr>
          <w:rFonts w:ascii="Times New Roman" w:hAnsi="Times New Roman" w:cs="Times New Roman"/>
          <w:sz w:val="24"/>
          <w:szCs w:val="24"/>
        </w:rPr>
      </w:pPr>
      <w:r w:rsidRPr="00DF46C5">
        <w:rPr>
          <w:rFonts w:ascii="Times New Roman" w:hAnsi="Times New Roman" w:cs="Times New Roman"/>
          <w:sz w:val="24"/>
          <w:szCs w:val="24"/>
        </w:rPr>
        <w:t xml:space="preserve">Счёт и результат игры. </w:t>
      </w:r>
    </w:p>
    <w:p w:rsidR="00A615D6" w:rsidRPr="00DF46C5" w:rsidRDefault="00A615D6" w:rsidP="00115AE2">
      <w:pPr>
        <w:tabs>
          <w:tab w:val="left" w:pos="809"/>
          <w:tab w:val="left" w:pos="810"/>
        </w:tabs>
        <w:spacing w:line="360" w:lineRule="auto"/>
        <w:contextualSpacing/>
        <w:jc w:val="both"/>
        <w:rPr>
          <w:rFonts w:ascii="Times New Roman" w:hAnsi="Times New Roman" w:cs="Times New Roman"/>
          <w:sz w:val="24"/>
          <w:szCs w:val="24"/>
        </w:rPr>
      </w:pPr>
      <w:r w:rsidRPr="00DF46C5">
        <w:rPr>
          <w:rFonts w:ascii="Times New Roman" w:hAnsi="Times New Roman" w:cs="Times New Roman"/>
          <w:sz w:val="24"/>
          <w:szCs w:val="24"/>
        </w:rPr>
        <w:t xml:space="preserve">Когда соревнование считается законченным? </w:t>
      </w:r>
    </w:p>
    <w:p w:rsidR="00A615D6" w:rsidRDefault="00DF46C5" w:rsidP="00115AE2">
      <w:pPr>
        <w:tabs>
          <w:tab w:val="left" w:pos="809"/>
          <w:tab w:val="left" w:pos="810"/>
        </w:tabs>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Как записат</w:t>
      </w:r>
      <w:r w:rsidR="00A615D6" w:rsidRPr="00DF46C5">
        <w:rPr>
          <w:rFonts w:ascii="Times New Roman" w:hAnsi="Times New Roman" w:cs="Times New Roman"/>
          <w:sz w:val="24"/>
          <w:szCs w:val="24"/>
        </w:rPr>
        <w:t xml:space="preserve">ь встречу, если команда не явилась на соревнование? </w:t>
      </w:r>
    </w:p>
    <w:p w:rsidR="00DF46C5" w:rsidRPr="00DF46C5" w:rsidRDefault="00DF46C5" w:rsidP="00115AE2">
      <w:pPr>
        <w:tabs>
          <w:tab w:val="left" w:pos="809"/>
          <w:tab w:val="left" w:pos="810"/>
        </w:tabs>
        <w:spacing w:line="360" w:lineRule="auto"/>
        <w:contextualSpacing/>
        <w:jc w:val="both"/>
        <w:rPr>
          <w:rFonts w:ascii="Times New Roman" w:hAnsi="Times New Roman" w:cs="Times New Roman"/>
          <w:sz w:val="24"/>
          <w:szCs w:val="24"/>
        </w:rPr>
      </w:pPr>
    </w:p>
    <w:p w:rsidR="00A615D6" w:rsidRPr="00DF46C5" w:rsidRDefault="00A615D6" w:rsidP="00115AE2">
      <w:pPr>
        <w:tabs>
          <w:tab w:val="left" w:pos="809"/>
          <w:tab w:val="left" w:pos="810"/>
        </w:tabs>
        <w:spacing w:line="360" w:lineRule="auto"/>
        <w:contextualSpacing/>
        <w:jc w:val="both"/>
        <w:rPr>
          <w:rFonts w:ascii="Times New Roman" w:hAnsi="Times New Roman" w:cs="Times New Roman"/>
          <w:i/>
          <w:sz w:val="24"/>
          <w:szCs w:val="24"/>
        </w:rPr>
      </w:pPr>
      <w:r w:rsidRPr="00DF46C5">
        <w:rPr>
          <w:rFonts w:ascii="Times New Roman" w:hAnsi="Times New Roman" w:cs="Times New Roman"/>
          <w:i/>
          <w:sz w:val="24"/>
          <w:szCs w:val="24"/>
        </w:rPr>
        <w:t xml:space="preserve">Замены игроков. </w:t>
      </w:r>
    </w:p>
    <w:p w:rsidR="00A615D6" w:rsidRPr="00DF46C5" w:rsidRDefault="00A615D6" w:rsidP="00115AE2">
      <w:pPr>
        <w:tabs>
          <w:tab w:val="left" w:pos="809"/>
          <w:tab w:val="left" w:pos="810"/>
        </w:tabs>
        <w:spacing w:line="360" w:lineRule="auto"/>
        <w:contextualSpacing/>
        <w:jc w:val="both"/>
        <w:rPr>
          <w:rFonts w:ascii="Times New Roman" w:hAnsi="Times New Roman" w:cs="Times New Roman"/>
          <w:i/>
          <w:sz w:val="24"/>
          <w:szCs w:val="24"/>
        </w:rPr>
      </w:pPr>
      <w:r w:rsidRPr="00DF46C5">
        <w:rPr>
          <w:rFonts w:ascii="Times New Roman" w:hAnsi="Times New Roman" w:cs="Times New Roman"/>
          <w:i/>
          <w:sz w:val="24"/>
          <w:szCs w:val="24"/>
        </w:rPr>
        <w:t xml:space="preserve">Разрешается ли замена игрока в процессе соревнования? </w:t>
      </w:r>
    </w:p>
    <w:p w:rsidR="00A615D6" w:rsidRPr="00DF46C5" w:rsidRDefault="00A615D6" w:rsidP="00115AE2">
      <w:pPr>
        <w:tabs>
          <w:tab w:val="left" w:pos="809"/>
          <w:tab w:val="left" w:pos="810"/>
        </w:tabs>
        <w:spacing w:line="360" w:lineRule="auto"/>
        <w:contextualSpacing/>
        <w:jc w:val="both"/>
        <w:rPr>
          <w:rFonts w:ascii="Times New Roman" w:hAnsi="Times New Roman" w:cs="Times New Roman"/>
          <w:i/>
          <w:sz w:val="24"/>
          <w:szCs w:val="24"/>
        </w:rPr>
      </w:pPr>
      <w:r w:rsidRPr="00DF46C5">
        <w:rPr>
          <w:rFonts w:ascii="Times New Roman" w:hAnsi="Times New Roman" w:cs="Times New Roman"/>
          <w:i/>
          <w:sz w:val="24"/>
          <w:szCs w:val="24"/>
        </w:rPr>
        <w:t xml:space="preserve">Когда может быть произведена замена игрока? </w:t>
      </w:r>
    </w:p>
    <w:p w:rsidR="00A615D6" w:rsidRPr="00DF46C5" w:rsidRDefault="00A615D6" w:rsidP="00115AE2">
      <w:pPr>
        <w:tabs>
          <w:tab w:val="left" w:pos="809"/>
          <w:tab w:val="left" w:pos="810"/>
        </w:tabs>
        <w:spacing w:line="360" w:lineRule="auto"/>
        <w:contextualSpacing/>
        <w:jc w:val="both"/>
        <w:rPr>
          <w:rFonts w:ascii="Times New Roman" w:hAnsi="Times New Roman" w:cs="Times New Roman"/>
          <w:i/>
          <w:sz w:val="24"/>
          <w:szCs w:val="24"/>
        </w:rPr>
      </w:pPr>
      <w:r w:rsidRPr="00DF46C5">
        <w:rPr>
          <w:rFonts w:ascii="Times New Roman" w:hAnsi="Times New Roman" w:cs="Times New Roman"/>
          <w:i/>
          <w:sz w:val="24"/>
          <w:szCs w:val="24"/>
        </w:rPr>
        <w:t xml:space="preserve">Даётся ли команде время на замену игрока? </w:t>
      </w:r>
    </w:p>
    <w:p w:rsidR="00A615D6" w:rsidRPr="00DF46C5" w:rsidRDefault="00A615D6" w:rsidP="00115AE2">
      <w:pPr>
        <w:tabs>
          <w:tab w:val="left" w:pos="809"/>
          <w:tab w:val="left" w:pos="810"/>
        </w:tabs>
        <w:spacing w:line="360" w:lineRule="auto"/>
        <w:contextualSpacing/>
        <w:jc w:val="both"/>
        <w:rPr>
          <w:rFonts w:ascii="Times New Roman" w:hAnsi="Times New Roman" w:cs="Times New Roman"/>
          <w:i/>
          <w:sz w:val="24"/>
          <w:szCs w:val="24"/>
        </w:rPr>
      </w:pPr>
      <w:r w:rsidRPr="00DF46C5">
        <w:rPr>
          <w:rFonts w:ascii="Times New Roman" w:hAnsi="Times New Roman" w:cs="Times New Roman"/>
          <w:i/>
          <w:sz w:val="24"/>
          <w:szCs w:val="24"/>
        </w:rPr>
        <w:t xml:space="preserve"> Какое место должен занять запасной </w:t>
      </w:r>
      <w:proofErr w:type="gramStart"/>
      <w:r w:rsidRPr="00DF46C5">
        <w:rPr>
          <w:rFonts w:ascii="Times New Roman" w:hAnsi="Times New Roman" w:cs="Times New Roman"/>
          <w:i/>
          <w:sz w:val="24"/>
          <w:szCs w:val="24"/>
        </w:rPr>
        <w:t>игрок</w:t>
      </w:r>
      <w:proofErr w:type="gramEnd"/>
      <w:r w:rsidRPr="00DF46C5">
        <w:rPr>
          <w:rFonts w:ascii="Times New Roman" w:hAnsi="Times New Roman" w:cs="Times New Roman"/>
          <w:i/>
          <w:sz w:val="24"/>
          <w:szCs w:val="24"/>
        </w:rPr>
        <w:t xml:space="preserve"> входящий в игру? </w:t>
      </w:r>
    </w:p>
    <w:p w:rsidR="00A615D6" w:rsidRPr="00A615D6" w:rsidRDefault="00A615D6" w:rsidP="00115AE2">
      <w:pPr>
        <w:tabs>
          <w:tab w:val="left" w:pos="809"/>
          <w:tab w:val="left" w:pos="810"/>
        </w:tabs>
        <w:spacing w:line="360" w:lineRule="auto"/>
        <w:contextualSpacing/>
        <w:jc w:val="both"/>
        <w:rPr>
          <w:rFonts w:ascii="Times New Roman" w:hAnsi="Times New Roman" w:cs="Times New Roman"/>
          <w:b/>
          <w:sz w:val="24"/>
          <w:szCs w:val="24"/>
        </w:rPr>
      </w:pPr>
      <w:r w:rsidRPr="00A615D6">
        <w:rPr>
          <w:rFonts w:ascii="Times New Roman" w:hAnsi="Times New Roman" w:cs="Times New Roman"/>
          <w:b/>
          <w:sz w:val="24"/>
          <w:szCs w:val="24"/>
        </w:rPr>
        <w:t xml:space="preserve"> </w:t>
      </w:r>
    </w:p>
    <w:p w:rsidR="00DF46C5" w:rsidRDefault="00A615D6" w:rsidP="00115AE2">
      <w:pPr>
        <w:tabs>
          <w:tab w:val="left" w:pos="809"/>
          <w:tab w:val="left" w:pos="810"/>
        </w:tabs>
        <w:spacing w:line="360" w:lineRule="auto"/>
        <w:contextualSpacing/>
        <w:jc w:val="both"/>
        <w:rPr>
          <w:rFonts w:ascii="Times New Roman" w:hAnsi="Times New Roman" w:cs="Times New Roman"/>
          <w:b/>
          <w:sz w:val="24"/>
          <w:szCs w:val="24"/>
        </w:rPr>
      </w:pPr>
      <w:r w:rsidRPr="00DF46C5">
        <w:rPr>
          <w:rFonts w:ascii="Times New Roman" w:hAnsi="Times New Roman" w:cs="Times New Roman"/>
          <w:i/>
          <w:sz w:val="24"/>
          <w:szCs w:val="24"/>
        </w:rPr>
        <w:t>Перерывы.</w:t>
      </w:r>
    </w:p>
    <w:p w:rsidR="00A615D6" w:rsidRDefault="00A615D6" w:rsidP="00115AE2">
      <w:pPr>
        <w:tabs>
          <w:tab w:val="left" w:pos="809"/>
          <w:tab w:val="left" w:pos="810"/>
        </w:tabs>
        <w:spacing w:line="360" w:lineRule="auto"/>
        <w:contextualSpacing/>
        <w:jc w:val="both"/>
        <w:rPr>
          <w:rFonts w:ascii="Times New Roman" w:hAnsi="Times New Roman" w:cs="Times New Roman"/>
          <w:sz w:val="24"/>
          <w:szCs w:val="24"/>
        </w:rPr>
      </w:pPr>
      <w:r w:rsidRPr="00DF46C5">
        <w:rPr>
          <w:rFonts w:ascii="Times New Roman" w:hAnsi="Times New Roman" w:cs="Times New Roman"/>
          <w:sz w:val="24"/>
          <w:szCs w:val="24"/>
        </w:rPr>
        <w:t xml:space="preserve"> Когда команда может потребовать перерыв для отдыха?</w:t>
      </w:r>
    </w:p>
    <w:p w:rsidR="00DF46C5" w:rsidRDefault="00DF46C5" w:rsidP="00115AE2">
      <w:pPr>
        <w:tabs>
          <w:tab w:val="left" w:pos="809"/>
          <w:tab w:val="left" w:pos="810"/>
        </w:tabs>
        <w:spacing w:line="360" w:lineRule="auto"/>
        <w:contextualSpacing/>
        <w:jc w:val="both"/>
        <w:rPr>
          <w:rFonts w:ascii="Times New Roman" w:hAnsi="Times New Roman" w:cs="Times New Roman"/>
          <w:sz w:val="24"/>
          <w:szCs w:val="24"/>
        </w:rPr>
      </w:pPr>
    </w:p>
    <w:p w:rsidR="004C032C" w:rsidRDefault="004C032C" w:rsidP="00115AE2">
      <w:pPr>
        <w:tabs>
          <w:tab w:val="left" w:pos="809"/>
          <w:tab w:val="left" w:pos="810"/>
        </w:tabs>
        <w:spacing w:line="360" w:lineRule="auto"/>
        <w:contextualSpacing/>
        <w:jc w:val="both"/>
        <w:rPr>
          <w:rFonts w:ascii="Times New Roman" w:hAnsi="Times New Roman" w:cs="Times New Roman"/>
          <w:b/>
          <w:sz w:val="24"/>
          <w:szCs w:val="24"/>
        </w:rPr>
      </w:pPr>
    </w:p>
    <w:p w:rsidR="00083761" w:rsidRDefault="00083761" w:rsidP="00115AE2">
      <w:pPr>
        <w:tabs>
          <w:tab w:val="left" w:pos="809"/>
          <w:tab w:val="left" w:pos="810"/>
        </w:tabs>
        <w:spacing w:line="360" w:lineRule="auto"/>
        <w:contextualSpacing/>
        <w:jc w:val="both"/>
        <w:rPr>
          <w:rFonts w:ascii="Times New Roman" w:hAnsi="Times New Roman" w:cs="Times New Roman"/>
          <w:b/>
          <w:sz w:val="24"/>
          <w:szCs w:val="24"/>
        </w:rPr>
      </w:pPr>
    </w:p>
    <w:p w:rsidR="00083761" w:rsidRDefault="00083761" w:rsidP="00115AE2">
      <w:pPr>
        <w:tabs>
          <w:tab w:val="left" w:pos="809"/>
          <w:tab w:val="left" w:pos="810"/>
        </w:tabs>
        <w:spacing w:line="360" w:lineRule="auto"/>
        <w:contextualSpacing/>
        <w:jc w:val="both"/>
        <w:rPr>
          <w:rFonts w:ascii="Times New Roman" w:hAnsi="Times New Roman" w:cs="Times New Roman"/>
          <w:b/>
          <w:sz w:val="24"/>
          <w:szCs w:val="24"/>
        </w:rPr>
      </w:pPr>
    </w:p>
    <w:p w:rsidR="004C032C" w:rsidRDefault="004C032C" w:rsidP="00115AE2">
      <w:pPr>
        <w:tabs>
          <w:tab w:val="left" w:pos="809"/>
          <w:tab w:val="left" w:pos="810"/>
        </w:tabs>
        <w:spacing w:line="360" w:lineRule="auto"/>
        <w:contextualSpacing/>
        <w:jc w:val="both"/>
        <w:rPr>
          <w:rFonts w:ascii="Times New Roman" w:hAnsi="Times New Roman" w:cs="Times New Roman"/>
          <w:b/>
          <w:sz w:val="24"/>
          <w:szCs w:val="24"/>
        </w:rPr>
      </w:pPr>
    </w:p>
    <w:p w:rsidR="004C032C" w:rsidRDefault="004C032C" w:rsidP="00115AE2">
      <w:pPr>
        <w:tabs>
          <w:tab w:val="left" w:pos="809"/>
          <w:tab w:val="left" w:pos="810"/>
        </w:tabs>
        <w:spacing w:line="360" w:lineRule="auto"/>
        <w:contextualSpacing/>
        <w:jc w:val="both"/>
        <w:rPr>
          <w:rFonts w:ascii="Times New Roman" w:hAnsi="Times New Roman" w:cs="Times New Roman"/>
          <w:b/>
          <w:sz w:val="24"/>
          <w:szCs w:val="24"/>
        </w:rPr>
      </w:pPr>
    </w:p>
    <w:p w:rsidR="004C032C" w:rsidRDefault="004C032C" w:rsidP="00115AE2">
      <w:pPr>
        <w:tabs>
          <w:tab w:val="left" w:pos="809"/>
          <w:tab w:val="left" w:pos="810"/>
        </w:tabs>
        <w:spacing w:line="360" w:lineRule="auto"/>
        <w:contextualSpacing/>
        <w:jc w:val="both"/>
        <w:rPr>
          <w:rFonts w:ascii="Times New Roman" w:hAnsi="Times New Roman" w:cs="Times New Roman"/>
          <w:b/>
          <w:sz w:val="24"/>
          <w:szCs w:val="24"/>
        </w:rPr>
      </w:pPr>
    </w:p>
    <w:p w:rsidR="00DF46C5" w:rsidRDefault="00DF46C5" w:rsidP="00115AE2">
      <w:pPr>
        <w:tabs>
          <w:tab w:val="left" w:pos="809"/>
          <w:tab w:val="left" w:pos="810"/>
        </w:tabs>
        <w:spacing w:line="360" w:lineRule="auto"/>
        <w:contextualSpacing/>
        <w:jc w:val="both"/>
        <w:rPr>
          <w:rFonts w:ascii="Times New Roman" w:hAnsi="Times New Roman" w:cs="Times New Roman"/>
          <w:b/>
          <w:sz w:val="24"/>
          <w:szCs w:val="24"/>
        </w:rPr>
      </w:pPr>
      <w:r>
        <w:rPr>
          <w:rFonts w:ascii="Times New Roman" w:hAnsi="Times New Roman" w:cs="Times New Roman"/>
          <w:b/>
          <w:sz w:val="24"/>
          <w:szCs w:val="24"/>
        </w:rPr>
        <w:t>Приложение 3</w:t>
      </w:r>
    </w:p>
    <w:p w:rsidR="006A54EC" w:rsidRDefault="006A54EC" w:rsidP="00115AE2">
      <w:pPr>
        <w:tabs>
          <w:tab w:val="left" w:pos="809"/>
          <w:tab w:val="left" w:pos="810"/>
        </w:tabs>
        <w:spacing w:line="360" w:lineRule="auto"/>
        <w:contextualSpacing/>
        <w:jc w:val="both"/>
        <w:rPr>
          <w:rFonts w:ascii="Times New Roman" w:hAnsi="Times New Roman" w:cs="Times New Roman"/>
          <w:b/>
          <w:sz w:val="24"/>
          <w:szCs w:val="24"/>
        </w:rPr>
      </w:pPr>
    </w:p>
    <w:p w:rsidR="006A54EC" w:rsidRPr="006A54EC" w:rsidRDefault="006A54EC" w:rsidP="00115AE2">
      <w:pPr>
        <w:tabs>
          <w:tab w:val="left" w:pos="809"/>
          <w:tab w:val="left" w:pos="810"/>
        </w:tabs>
        <w:spacing w:line="360" w:lineRule="auto"/>
        <w:contextualSpacing/>
        <w:jc w:val="both"/>
        <w:rPr>
          <w:rFonts w:ascii="Times New Roman" w:hAnsi="Times New Roman" w:cs="Times New Roman"/>
          <w:b/>
          <w:sz w:val="24"/>
          <w:szCs w:val="24"/>
        </w:rPr>
      </w:pPr>
      <w:r w:rsidRPr="006A54EC">
        <w:rPr>
          <w:rFonts w:ascii="Times New Roman" w:hAnsi="Times New Roman" w:cs="Times New Roman"/>
          <w:b/>
          <w:bCs/>
          <w:sz w:val="24"/>
          <w:szCs w:val="24"/>
        </w:rPr>
        <w:t>Оценочные материалы</w:t>
      </w:r>
    </w:p>
    <w:p w:rsidR="006A54EC" w:rsidRPr="006A54EC" w:rsidRDefault="006A54EC" w:rsidP="00115AE2">
      <w:pPr>
        <w:tabs>
          <w:tab w:val="left" w:pos="809"/>
          <w:tab w:val="left" w:pos="810"/>
        </w:tabs>
        <w:spacing w:line="360" w:lineRule="auto"/>
        <w:contextualSpacing/>
        <w:jc w:val="both"/>
        <w:rPr>
          <w:rFonts w:ascii="Times New Roman" w:hAnsi="Times New Roman" w:cs="Times New Roman"/>
          <w:b/>
          <w:sz w:val="24"/>
          <w:szCs w:val="24"/>
        </w:rPr>
      </w:pPr>
    </w:p>
    <w:tbl>
      <w:tblPr>
        <w:tblW w:w="12039" w:type="dxa"/>
        <w:shd w:val="clear" w:color="auto" w:fill="FFFFFF"/>
        <w:tblCellMar>
          <w:top w:w="105" w:type="dxa"/>
          <w:left w:w="105" w:type="dxa"/>
          <w:bottom w:w="105" w:type="dxa"/>
          <w:right w:w="105" w:type="dxa"/>
        </w:tblCellMar>
        <w:tblLook w:val="04A0" w:firstRow="1" w:lastRow="0" w:firstColumn="1" w:lastColumn="0" w:noHBand="0" w:noVBand="1"/>
      </w:tblPr>
      <w:tblGrid>
        <w:gridCol w:w="473"/>
        <w:gridCol w:w="3524"/>
        <w:gridCol w:w="796"/>
        <w:gridCol w:w="851"/>
        <w:gridCol w:w="850"/>
        <w:gridCol w:w="1013"/>
        <w:gridCol w:w="972"/>
        <w:gridCol w:w="992"/>
        <w:gridCol w:w="2568"/>
      </w:tblGrid>
      <w:tr w:rsidR="006A54EC" w:rsidRPr="006A54EC" w:rsidTr="006A54EC">
        <w:tc>
          <w:tcPr>
            <w:tcW w:w="47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vAlign w:val="cente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sz w:val="24"/>
                <w:szCs w:val="24"/>
              </w:rPr>
              <w:t>№</w:t>
            </w:r>
          </w:p>
        </w:tc>
        <w:tc>
          <w:tcPr>
            <w:tcW w:w="352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vAlign w:val="cente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bCs/>
                <w:sz w:val="24"/>
                <w:szCs w:val="24"/>
              </w:rPr>
              <w:t>Тесты</w:t>
            </w:r>
          </w:p>
        </w:tc>
        <w:tc>
          <w:tcPr>
            <w:tcW w:w="5474" w:type="dxa"/>
            <w:gridSpan w:val="6"/>
            <w:tcBorders>
              <w:top w:val="single" w:sz="8" w:space="0" w:color="000000"/>
              <w:left w:val="single" w:sz="8" w:space="0" w:color="000000"/>
              <w:bottom w:val="single" w:sz="8" w:space="0" w:color="000000"/>
              <w:right w:val="single" w:sz="6" w:space="0" w:color="000000"/>
            </w:tcBorders>
            <w:shd w:val="clear" w:color="auto" w:fill="FFFFFF"/>
            <w:tcMar>
              <w:top w:w="0" w:type="dxa"/>
              <w:left w:w="115" w:type="dxa"/>
              <w:bottom w:w="0" w:type="dxa"/>
              <w:right w:w="115" w:type="dxa"/>
            </w:tcMa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bCs/>
                <w:sz w:val="24"/>
                <w:szCs w:val="24"/>
              </w:rPr>
              <w:t>результат</w:t>
            </w:r>
          </w:p>
        </w:tc>
        <w:tc>
          <w:tcPr>
            <w:tcW w:w="2568" w:type="dxa"/>
            <w:vMerge w:val="restart"/>
            <w:tcBorders>
              <w:top w:val="nil"/>
              <w:left w:val="single" w:sz="6" w:space="0" w:color="000000"/>
              <w:bottom w:val="nil"/>
              <w:right w:val="single" w:sz="8" w:space="0" w:color="000000"/>
            </w:tcBorders>
            <w:shd w:val="clear" w:color="auto" w:fill="FFFFFF"/>
            <w:tcMar>
              <w:top w:w="0" w:type="dxa"/>
              <w:left w:w="0" w:type="dxa"/>
              <w:bottom w:w="0" w:type="dxa"/>
              <w:right w:w="0" w:type="dxa"/>
            </w:tcMa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p>
        </w:tc>
      </w:tr>
      <w:tr w:rsidR="006A54EC" w:rsidRPr="006A54EC" w:rsidTr="006A54E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p>
        </w:tc>
        <w:tc>
          <w:tcPr>
            <w:tcW w:w="164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bCs/>
                <w:sz w:val="24"/>
                <w:szCs w:val="24"/>
              </w:rPr>
              <w:t>высокий</w:t>
            </w:r>
          </w:p>
        </w:tc>
        <w:tc>
          <w:tcPr>
            <w:tcW w:w="186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bCs/>
                <w:sz w:val="24"/>
                <w:szCs w:val="24"/>
              </w:rPr>
              <w:t>средний</w:t>
            </w:r>
          </w:p>
        </w:tc>
        <w:tc>
          <w:tcPr>
            <w:tcW w:w="1964" w:type="dxa"/>
            <w:gridSpan w:val="2"/>
            <w:tcBorders>
              <w:top w:val="single" w:sz="8" w:space="0" w:color="000000"/>
              <w:left w:val="single" w:sz="8" w:space="0" w:color="000000"/>
              <w:bottom w:val="single" w:sz="8" w:space="0" w:color="000000"/>
              <w:right w:val="single" w:sz="6" w:space="0" w:color="000000"/>
            </w:tcBorders>
            <w:shd w:val="clear" w:color="auto" w:fill="FFFFFF"/>
            <w:tcMar>
              <w:top w:w="0" w:type="dxa"/>
              <w:left w:w="115" w:type="dxa"/>
              <w:bottom w:w="0" w:type="dxa"/>
              <w:right w:w="115" w:type="dxa"/>
            </w:tcMa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bCs/>
                <w:sz w:val="24"/>
                <w:szCs w:val="24"/>
              </w:rPr>
              <w:t>низкий</w:t>
            </w:r>
          </w:p>
        </w:tc>
        <w:tc>
          <w:tcPr>
            <w:tcW w:w="2568" w:type="dxa"/>
            <w:vMerge/>
            <w:tcBorders>
              <w:top w:val="nil"/>
              <w:left w:val="single" w:sz="6" w:space="0" w:color="000000"/>
              <w:bottom w:val="nil"/>
              <w:right w:val="single" w:sz="8" w:space="0" w:color="000000"/>
            </w:tcBorders>
            <w:shd w:val="clear" w:color="auto" w:fill="FFFFFF"/>
            <w:vAlign w:val="cente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p>
        </w:tc>
      </w:tr>
      <w:tr w:rsidR="006A54EC" w:rsidRPr="006A54EC" w:rsidTr="003D79C5">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p>
        </w:tc>
        <w:tc>
          <w:tcPr>
            <w:tcW w:w="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bCs/>
                <w:sz w:val="24"/>
                <w:szCs w:val="24"/>
              </w:rPr>
              <w:t>М</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bCs/>
                <w:sz w:val="24"/>
                <w:szCs w:val="24"/>
              </w:rPr>
              <w:t>Д</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bCs/>
                <w:sz w:val="24"/>
                <w:szCs w:val="24"/>
              </w:rPr>
              <w:t>М</w:t>
            </w:r>
          </w:p>
        </w:tc>
        <w:tc>
          <w:tcPr>
            <w:tcW w:w="10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bCs/>
                <w:sz w:val="24"/>
                <w:szCs w:val="24"/>
              </w:rPr>
              <w:t>Д</w:t>
            </w:r>
          </w:p>
        </w:tc>
        <w:tc>
          <w:tcPr>
            <w:tcW w:w="9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bCs/>
                <w:sz w:val="24"/>
                <w:szCs w:val="24"/>
              </w:rPr>
              <w:t>М</w:t>
            </w:r>
          </w:p>
        </w:tc>
        <w:tc>
          <w:tcPr>
            <w:tcW w:w="992" w:type="dxa"/>
            <w:tcBorders>
              <w:top w:val="single" w:sz="8" w:space="0" w:color="000000"/>
              <w:left w:val="single" w:sz="8" w:space="0" w:color="000000"/>
              <w:bottom w:val="single" w:sz="8" w:space="0" w:color="000000"/>
              <w:right w:val="single" w:sz="6" w:space="0" w:color="000000"/>
            </w:tcBorders>
            <w:shd w:val="clear" w:color="auto" w:fill="FFFFFF"/>
            <w:tcMar>
              <w:top w:w="0" w:type="dxa"/>
              <w:left w:w="115" w:type="dxa"/>
              <w:bottom w:w="0" w:type="dxa"/>
              <w:right w:w="115" w:type="dxa"/>
            </w:tcMa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bCs/>
                <w:sz w:val="24"/>
                <w:szCs w:val="24"/>
              </w:rPr>
              <w:t>Д</w:t>
            </w:r>
          </w:p>
        </w:tc>
        <w:tc>
          <w:tcPr>
            <w:tcW w:w="2568" w:type="dxa"/>
            <w:vMerge w:val="restart"/>
            <w:tcBorders>
              <w:top w:val="nil"/>
              <w:left w:val="single" w:sz="6" w:space="0" w:color="000000"/>
              <w:bottom w:val="nil"/>
              <w:right w:val="single" w:sz="8" w:space="0" w:color="000000"/>
            </w:tcBorders>
            <w:shd w:val="clear" w:color="auto" w:fill="FFFFFF"/>
            <w:vAlign w:val="cente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p>
        </w:tc>
      </w:tr>
      <w:tr w:rsidR="006A54EC" w:rsidRPr="006A54EC" w:rsidTr="003D79C5">
        <w:tc>
          <w:tcPr>
            <w:tcW w:w="47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sz w:val="24"/>
                <w:szCs w:val="24"/>
              </w:rPr>
              <w:t>1</w:t>
            </w:r>
          </w:p>
        </w:tc>
        <w:tc>
          <w:tcPr>
            <w:tcW w:w="352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sz w:val="24"/>
                <w:szCs w:val="24"/>
              </w:rPr>
              <w:t>Ведение мяча с обводкой стоек (через 3 м).  Отрезок 15 м. туда и обратно</w:t>
            </w:r>
          </w:p>
        </w:tc>
        <w:tc>
          <w:tcPr>
            <w:tcW w:w="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sz w:val="24"/>
                <w:szCs w:val="24"/>
              </w:rPr>
              <w:t>10</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sz w:val="24"/>
                <w:szCs w:val="24"/>
              </w:rPr>
              <w:t>11</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sz w:val="24"/>
                <w:szCs w:val="24"/>
              </w:rPr>
              <w:t>10,5</w:t>
            </w:r>
          </w:p>
        </w:tc>
        <w:tc>
          <w:tcPr>
            <w:tcW w:w="10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sz w:val="24"/>
                <w:szCs w:val="24"/>
              </w:rPr>
              <w:t>11,5</w:t>
            </w:r>
          </w:p>
        </w:tc>
        <w:tc>
          <w:tcPr>
            <w:tcW w:w="9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sz w:val="24"/>
                <w:szCs w:val="24"/>
              </w:rPr>
              <w:t>11</w:t>
            </w:r>
          </w:p>
        </w:tc>
        <w:tc>
          <w:tcPr>
            <w:tcW w:w="992" w:type="dxa"/>
            <w:tcBorders>
              <w:top w:val="single" w:sz="8" w:space="0" w:color="000000"/>
              <w:left w:val="single" w:sz="8" w:space="0" w:color="000000"/>
              <w:bottom w:val="single" w:sz="8" w:space="0" w:color="000000"/>
              <w:right w:val="single" w:sz="6" w:space="0" w:color="000000"/>
            </w:tcBorders>
            <w:shd w:val="clear" w:color="auto" w:fill="FFFFFF"/>
            <w:tcMar>
              <w:top w:w="0" w:type="dxa"/>
              <w:left w:w="115" w:type="dxa"/>
              <w:bottom w:w="0" w:type="dxa"/>
              <w:right w:w="115" w:type="dxa"/>
            </w:tcMa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sz w:val="24"/>
                <w:szCs w:val="24"/>
              </w:rPr>
              <w:t>12</w:t>
            </w:r>
          </w:p>
        </w:tc>
        <w:tc>
          <w:tcPr>
            <w:tcW w:w="2568" w:type="dxa"/>
            <w:vMerge/>
            <w:tcBorders>
              <w:top w:val="nil"/>
              <w:left w:val="single" w:sz="6" w:space="0" w:color="000000"/>
              <w:bottom w:val="nil"/>
              <w:right w:val="single" w:sz="8" w:space="0" w:color="000000"/>
            </w:tcBorders>
            <w:shd w:val="clear" w:color="auto" w:fill="FFFFFF"/>
            <w:vAlign w:val="cente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p>
        </w:tc>
      </w:tr>
      <w:tr w:rsidR="006A54EC" w:rsidRPr="006A54EC" w:rsidTr="003D79C5">
        <w:tc>
          <w:tcPr>
            <w:tcW w:w="0" w:type="auto"/>
            <w:vMerge/>
            <w:tcBorders>
              <w:top w:val="single" w:sz="8" w:space="0" w:color="000000"/>
              <w:left w:val="single" w:sz="8" w:space="0" w:color="000000"/>
              <w:bottom w:val="single" w:sz="8" w:space="0" w:color="000000"/>
              <w:right w:val="single" w:sz="8" w:space="0" w:color="000000"/>
            </w:tcBorders>
            <w:shd w:val="clear" w:color="auto" w:fill="FFFFFF"/>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p>
        </w:tc>
        <w:tc>
          <w:tcPr>
            <w:tcW w:w="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sz w:val="24"/>
                <w:szCs w:val="24"/>
              </w:rPr>
              <w:t>8,8</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sz w:val="24"/>
                <w:szCs w:val="24"/>
              </w:rPr>
              <w:t>9,8</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sz w:val="24"/>
                <w:szCs w:val="24"/>
              </w:rPr>
              <w:t>9,0</w:t>
            </w:r>
          </w:p>
        </w:tc>
        <w:tc>
          <w:tcPr>
            <w:tcW w:w="10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sz w:val="24"/>
                <w:szCs w:val="24"/>
              </w:rPr>
              <w:t>10</w:t>
            </w:r>
          </w:p>
        </w:tc>
        <w:tc>
          <w:tcPr>
            <w:tcW w:w="9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sz w:val="24"/>
                <w:szCs w:val="24"/>
              </w:rPr>
              <w:t>9,3</w:t>
            </w:r>
          </w:p>
        </w:tc>
        <w:tc>
          <w:tcPr>
            <w:tcW w:w="992" w:type="dxa"/>
            <w:tcBorders>
              <w:top w:val="single" w:sz="8" w:space="0" w:color="000000"/>
              <w:left w:val="single" w:sz="8" w:space="0" w:color="000000"/>
              <w:bottom w:val="single" w:sz="8" w:space="0" w:color="000000"/>
              <w:right w:val="single" w:sz="6" w:space="0" w:color="000000"/>
            </w:tcBorders>
            <w:shd w:val="clear" w:color="auto" w:fill="FFFFFF"/>
            <w:tcMar>
              <w:top w:w="0" w:type="dxa"/>
              <w:left w:w="115" w:type="dxa"/>
              <w:bottom w:w="0" w:type="dxa"/>
              <w:right w:w="115" w:type="dxa"/>
            </w:tcMa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sz w:val="24"/>
                <w:szCs w:val="24"/>
              </w:rPr>
              <w:t>10,3</w:t>
            </w:r>
          </w:p>
        </w:tc>
        <w:tc>
          <w:tcPr>
            <w:tcW w:w="2568" w:type="dxa"/>
            <w:vMerge/>
            <w:tcBorders>
              <w:top w:val="nil"/>
              <w:left w:val="single" w:sz="6" w:space="0" w:color="000000"/>
              <w:bottom w:val="nil"/>
              <w:right w:val="single" w:sz="8" w:space="0" w:color="000000"/>
            </w:tcBorders>
            <w:shd w:val="clear" w:color="auto" w:fill="FFFFFF"/>
            <w:vAlign w:val="cente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p>
        </w:tc>
      </w:tr>
      <w:tr w:rsidR="006A54EC" w:rsidRPr="006A54EC" w:rsidTr="003D79C5">
        <w:tc>
          <w:tcPr>
            <w:tcW w:w="0" w:type="auto"/>
            <w:vMerge/>
            <w:tcBorders>
              <w:top w:val="single" w:sz="8" w:space="0" w:color="000000"/>
              <w:left w:val="single" w:sz="8" w:space="0" w:color="000000"/>
              <w:bottom w:val="single" w:sz="8" w:space="0" w:color="000000"/>
              <w:right w:val="single" w:sz="8" w:space="0" w:color="000000"/>
            </w:tcBorders>
            <w:shd w:val="clear" w:color="auto" w:fill="FFFFFF"/>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p>
        </w:tc>
        <w:tc>
          <w:tcPr>
            <w:tcW w:w="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sz w:val="24"/>
                <w:szCs w:val="24"/>
              </w:rPr>
              <w:t>8,5</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sz w:val="24"/>
                <w:szCs w:val="24"/>
              </w:rPr>
              <w:t>9,5</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sz w:val="24"/>
                <w:szCs w:val="24"/>
              </w:rPr>
              <w:t>8,8</w:t>
            </w:r>
          </w:p>
        </w:tc>
        <w:tc>
          <w:tcPr>
            <w:tcW w:w="10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sz w:val="24"/>
                <w:szCs w:val="24"/>
              </w:rPr>
              <w:t>9,7</w:t>
            </w:r>
          </w:p>
        </w:tc>
        <w:tc>
          <w:tcPr>
            <w:tcW w:w="9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sz w:val="24"/>
                <w:szCs w:val="24"/>
              </w:rPr>
              <w:t>9,0</w:t>
            </w:r>
          </w:p>
        </w:tc>
        <w:tc>
          <w:tcPr>
            <w:tcW w:w="992" w:type="dxa"/>
            <w:tcBorders>
              <w:top w:val="single" w:sz="8" w:space="0" w:color="000000"/>
              <w:left w:val="single" w:sz="8" w:space="0" w:color="000000"/>
              <w:bottom w:val="single" w:sz="8" w:space="0" w:color="000000"/>
              <w:right w:val="single" w:sz="6" w:space="0" w:color="000000"/>
            </w:tcBorders>
            <w:shd w:val="clear" w:color="auto" w:fill="FFFFFF"/>
            <w:tcMar>
              <w:top w:w="0" w:type="dxa"/>
              <w:left w:w="115" w:type="dxa"/>
              <w:bottom w:w="0" w:type="dxa"/>
              <w:right w:w="115" w:type="dxa"/>
            </w:tcMa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sz w:val="24"/>
                <w:szCs w:val="24"/>
              </w:rPr>
              <w:t>10</w:t>
            </w:r>
          </w:p>
        </w:tc>
        <w:tc>
          <w:tcPr>
            <w:tcW w:w="2568" w:type="dxa"/>
            <w:vMerge/>
            <w:tcBorders>
              <w:top w:val="nil"/>
              <w:left w:val="single" w:sz="6" w:space="0" w:color="000000"/>
              <w:bottom w:val="nil"/>
              <w:right w:val="single" w:sz="8" w:space="0" w:color="000000"/>
            </w:tcBorders>
            <w:shd w:val="clear" w:color="auto" w:fill="FFFFFF"/>
            <w:vAlign w:val="cente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p>
        </w:tc>
      </w:tr>
      <w:tr w:rsidR="006A54EC" w:rsidRPr="006A54EC" w:rsidTr="003D79C5">
        <w:tc>
          <w:tcPr>
            <w:tcW w:w="0" w:type="auto"/>
            <w:vMerge/>
            <w:tcBorders>
              <w:top w:val="single" w:sz="8" w:space="0" w:color="000000"/>
              <w:left w:val="single" w:sz="8" w:space="0" w:color="000000"/>
              <w:bottom w:val="single" w:sz="8" w:space="0" w:color="000000"/>
              <w:right w:val="single" w:sz="8" w:space="0" w:color="000000"/>
            </w:tcBorders>
            <w:shd w:val="clear" w:color="auto" w:fill="FFFFFF"/>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p>
        </w:tc>
        <w:tc>
          <w:tcPr>
            <w:tcW w:w="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sz w:val="24"/>
                <w:szCs w:val="24"/>
              </w:rPr>
              <w:t>8,4</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sz w:val="24"/>
                <w:szCs w:val="24"/>
              </w:rPr>
              <w:t>9,4</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sz w:val="24"/>
                <w:szCs w:val="24"/>
              </w:rPr>
              <w:t>8,7</w:t>
            </w:r>
          </w:p>
        </w:tc>
        <w:tc>
          <w:tcPr>
            <w:tcW w:w="10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sz w:val="24"/>
                <w:szCs w:val="24"/>
              </w:rPr>
              <w:t>9,6</w:t>
            </w:r>
          </w:p>
        </w:tc>
        <w:tc>
          <w:tcPr>
            <w:tcW w:w="9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sz w:val="24"/>
                <w:szCs w:val="24"/>
              </w:rPr>
              <w:t>9,0</w:t>
            </w:r>
          </w:p>
        </w:tc>
        <w:tc>
          <w:tcPr>
            <w:tcW w:w="992" w:type="dxa"/>
            <w:tcBorders>
              <w:top w:val="single" w:sz="8" w:space="0" w:color="000000"/>
              <w:left w:val="single" w:sz="8" w:space="0" w:color="000000"/>
              <w:bottom w:val="single" w:sz="8" w:space="0" w:color="000000"/>
              <w:right w:val="single" w:sz="6" w:space="0" w:color="000000"/>
            </w:tcBorders>
            <w:shd w:val="clear" w:color="auto" w:fill="FFFFFF"/>
            <w:tcMar>
              <w:top w:w="0" w:type="dxa"/>
              <w:left w:w="115" w:type="dxa"/>
              <w:bottom w:w="0" w:type="dxa"/>
              <w:right w:w="115" w:type="dxa"/>
            </w:tcMa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sz w:val="24"/>
                <w:szCs w:val="24"/>
              </w:rPr>
              <w:t>10</w:t>
            </w:r>
          </w:p>
        </w:tc>
        <w:tc>
          <w:tcPr>
            <w:tcW w:w="2568" w:type="dxa"/>
            <w:vMerge/>
            <w:tcBorders>
              <w:top w:val="nil"/>
              <w:left w:val="single" w:sz="6" w:space="0" w:color="000000"/>
              <w:bottom w:val="nil"/>
              <w:right w:val="single" w:sz="8" w:space="0" w:color="000000"/>
            </w:tcBorders>
            <w:shd w:val="clear" w:color="auto" w:fill="FFFFFF"/>
            <w:vAlign w:val="cente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p>
        </w:tc>
      </w:tr>
      <w:tr w:rsidR="006A54EC" w:rsidRPr="006A54EC" w:rsidTr="003D79C5">
        <w:tc>
          <w:tcPr>
            <w:tcW w:w="47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sz w:val="24"/>
                <w:szCs w:val="24"/>
              </w:rPr>
              <w:t>2</w:t>
            </w:r>
          </w:p>
        </w:tc>
        <w:tc>
          <w:tcPr>
            <w:tcW w:w="352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sz w:val="24"/>
                <w:szCs w:val="24"/>
              </w:rPr>
              <w:t>Челночный бег 3х10м с ведением мяча (сек).</w:t>
            </w:r>
          </w:p>
        </w:tc>
        <w:tc>
          <w:tcPr>
            <w:tcW w:w="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sz w:val="24"/>
                <w:szCs w:val="24"/>
              </w:rPr>
              <w:t>8,6</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sz w:val="24"/>
                <w:szCs w:val="24"/>
              </w:rPr>
              <w:t>9,0</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sz w:val="24"/>
                <w:szCs w:val="24"/>
              </w:rPr>
              <w:t>8,9</w:t>
            </w:r>
          </w:p>
        </w:tc>
        <w:tc>
          <w:tcPr>
            <w:tcW w:w="10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sz w:val="24"/>
                <w:szCs w:val="24"/>
              </w:rPr>
              <w:t>9,2</w:t>
            </w:r>
          </w:p>
        </w:tc>
        <w:tc>
          <w:tcPr>
            <w:tcW w:w="9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sz w:val="24"/>
                <w:szCs w:val="24"/>
              </w:rPr>
              <w:t>9,2</w:t>
            </w:r>
          </w:p>
        </w:tc>
        <w:tc>
          <w:tcPr>
            <w:tcW w:w="992" w:type="dxa"/>
            <w:tcBorders>
              <w:top w:val="single" w:sz="8" w:space="0" w:color="000000"/>
              <w:left w:val="single" w:sz="8" w:space="0" w:color="000000"/>
              <w:bottom w:val="single" w:sz="8" w:space="0" w:color="000000"/>
              <w:right w:val="single" w:sz="6" w:space="0" w:color="000000"/>
            </w:tcBorders>
            <w:shd w:val="clear" w:color="auto" w:fill="FFFFFF"/>
            <w:tcMar>
              <w:top w:w="0" w:type="dxa"/>
              <w:left w:w="115" w:type="dxa"/>
              <w:bottom w:w="0" w:type="dxa"/>
              <w:right w:w="115" w:type="dxa"/>
            </w:tcMa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sz w:val="24"/>
                <w:szCs w:val="24"/>
              </w:rPr>
              <w:t>9,4</w:t>
            </w:r>
          </w:p>
        </w:tc>
        <w:tc>
          <w:tcPr>
            <w:tcW w:w="2568" w:type="dxa"/>
            <w:vMerge/>
            <w:tcBorders>
              <w:top w:val="nil"/>
              <w:left w:val="single" w:sz="6" w:space="0" w:color="000000"/>
              <w:bottom w:val="nil"/>
              <w:right w:val="single" w:sz="8" w:space="0" w:color="000000"/>
            </w:tcBorders>
            <w:shd w:val="clear" w:color="auto" w:fill="FFFFFF"/>
            <w:vAlign w:val="cente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p>
        </w:tc>
      </w:tr>
      <w:tr w:rsidR="006A54EC" w:rsidRPr="006A54EC" w:rsidTr="003D79C5">
        <w:tc>
          <w:tcPr>
            <w:tcW w:w="0" w:type="auto"/>
            <w:vMerge/>
            <w:tcBorders>
              <w:top w:val="single" w:sz="8" w:space="0" w:color="000000"/>
              <w:left w:val="single" w:sz="8" w:space="0" w:color="000000"/>
              <w:bottom w:val="single" w:sz="8" w:space="0" w:color="000000"/>
              <w:right w:val="single" w:sz="8" w:space="0" w:color="000000"/>
            </w:tcBorders>
            <w:shd w:val="clear" w:color="auto" w:fill="FFFFFF"/>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p>
        </w:tc>
        <w:tc>
          <w:tcPr>
            <w:tcW w:w="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sz w:val="24"/>
                <w:szCs w:val="24"/>
              </w:rPr>
              <w:t>8,3</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sz w:val="24"/>
                <w:szCs w:val="24"/>
              </w:rPr>
              <w:t>8,6</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sz w:val="24"/>
                <w:szCs w:val="24"/>
              </w:rPr>
              <w:t>8,5</w:t>
            </w:r>
          </w:p>
        </w:tc>
        <w:tc>
          <w:tcPr>
            <w:tcW w:w="10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sz w:val="24"/>
                <w:szCs w:val="24"/>
              </w:rPr>
              <w:t>8,8</w:t>
            </w:r>
          </w:p>
        </w:tc>
        <w:tc>
          <w:tcPr>
            <w:tcW w:w="9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sz w:val="24"/>
                <w:szCs w:val="24"/>
              </w:rPr>
              <w:t>8,8</w:t>
            </w:r>
          </w:p>
        </w:tc>
        <w:tc>
          <w:tcPr>
            <w:tcW w:w="992" w:type="dxa"/>
            <w:tcBorders>
              <w:top w:val="single" w:sz="8" w:space="0" w:color="000000"/>
              <w:left w:val="single" w:sz="8" w:space="0" w:color="000000"/>
              <w:bottom w:val="single" w:sz="8" w:space="0" w:color="000000"/>
              <w:right w:val="single" w:sz="6" w:space="0" w:color="000000"/>
            </w:tcBorders>
            <w:shd w:val="clear" w:color="auto" w:fill="FFFFFF"/>
            <w:tcMar>
              <w:top w:w="0" w:type="dxa"/>
              <w:left w:w="115" w:type="dxa"/>
              <w:bottom w:w="0" w:type="dxa"/>
              <w:right w:w="115" w:type="dxa"/>
            </w:tcMa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sz w:val="24"/>
                <w:szCs w:val="24"/>
              </w:rPr>
              <w:t>9,0</w:t>
            </w:r>
          </w:p>
        </w:tc>
        <w:tc>
          <w:tcPr>
            <w:tcW w:w="2568" w:type="dxa"/>
            <w:vMerge/>
            <w:tcBorders>
              <w:top w:val="nil"/>
              <w:left w:val="single" w:sz="6" w:space="0" w:color="000000"/>
              <w:bottom w:val="nil"/>
              <w:right w:val="single" w:sz="8" w:space="0" w:color="000000"/>
            </w:tcBorders>
            <w:shd w:val="clear" w:color="auto" w:fill="FFFFFF"/>
            <w:vAlign w:val="cente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p>
        </w:tc>
      </w:tr>
      <w:tr w:rsidR="006A54EC" w:rsidRPr="006A54EC" w:rsidTr="003D79C5">
        <w:tc>
          <w:tcPr>
            <w:tcW w:w="0" w:type="auto"/>
            <w:vMerge/>
            <w:tcBorders>
              <w:top w:val="single" w:sz="8" w:space="0" w:color="000000"/>
              <w:left w:val="single" w:sz="8" w:space="0" w:color="000000"/>
              <w:bottom w:val="single" w:sz="8" w:space="0" w:color="000000"/>
              <w:right w:val="single" w:sz="8" w:space="0" w:color="000000"/>
            </w:tcBorders>
            <w:shd w:val="clear" w:color="auto" w:fill="FFFFFF"/>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p>
        </w:tc>
        <w:tc>
          <w:tcPr>
            <w:tcW w:w="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sz w:val="24"/>
                <w:szCs w:val="24"/>
              </w:rPr>
              <w:t>8,1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sz w:val="24"/>
                <w:szCs w:val="24"/>
              </w:rPr>
              <w:t>8,5</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sz w:val="24"/>
                <w:szCs w:val="24"/>
              </w:rPr>
              <w:t>8,4</w:t>
            </w:r>
          </w:p>
        </w:tc>
        <w:tc>
          <w:tcPr>
            <w:tcW w:w="10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sz w:val="24"/>
                <w:szCs w:val="24"/>
              </w:rPr>
              <w:t>8,7</w:t>
            </w:r>
          </w:p>
        </w:tc>
        <w:tc>
          <w:tcPr>
            <w:tcW w:w="9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sz w:val="24"/>
                <w:szCs w:val="24"/>
              </w:rPr>
              <w:t>8,7</w:t>
            </w:r>
          </w:p>
        </w:tc>
        <w:tc>
          <w:tcPr>
            <w:tcW w:w="992" w:type="dxa"/>
            <w:tcBorders>
              <w:top w:val="single" w:sz="8" w:space="0" w:color="000000"/>
              <w:left w:val="single" w:sz="8" w:space="0" w:color="000000"/>
              <w:bottom w:val="single" w:sz="8" w:space="0" w:color="000000"/>
              <w:right w:val="single" w:sz="6" w:space="0" w:color="000000"/>
            </w:tcBorders>
            <w:shd w:val="clear" w:color="auto" w:fill="FFFFFF"/>
            <w:tcMar>
              <w:top w:w="0" w:type="dxa"/>
              <w:left w:w="115" w:type="dxa"/>
              <w:bottom w:w="0" w:type="dxa"/>
              <w:right w:w="115" w:type="dxa"/>
            </w:tcMa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sz w:val="24"/>
                <w:szCs w:val="24"/>
              </w:rPr>
              <w:t>9,0</w:t>
            </w:r>
          </w:p>
        </w:tc>
        <w:tc>
          <w:tcPr>
            <w:tcW w:w="2568" w:type="dxa"/>
            <w:vMerge/>
            <w:tcBorders>
              <w:top w:val="nil"/>
              <w:left w:val="single" w:sz="6" w:space="0" w:color="000000"/>
              <w:bottom w:val="nil"/>
              <w:right w:val="single" w:sz="8" w:space="0" w:color="000000"/>
            </w:tcBorders>
            <w:shd w:val="clear" w:color="auto" w:fill="FFFFFF"/>
            <w:vAlign w:val="cente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p>
        </w:tc>
      </w:tr>
      <w:tr w:rsidR="006A54EC" w:rsidRPr="006A54EC" w:rsidTr="003D79C5">
        <w:tc>
          <w:tcPr>
            <w:tcW w:w="0" w:type="auto"/>
            <w:vMerge/>
            <w:tcBorders>
              <w:top w:val="single" w:sz="8" w:space="0" w:color="000000"/>
              <w:left w:val="single" w:sz="8" w:space="0" w:color="000000"/>
              <w:bottom w:val="single" w:sz="8" w:space="0" w:color="000000"/>
              <w:right w:val="single" w:sz="8" w:space="0" w:color="000000"/>
            </w:tcBorders>
            <w:shd w:val="clear" w:color="auto" w:fill="FFFFFF"/>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p>
        </w:tc>
        <w:tc>
          <w:tcPr>
            <w:tcW w:w="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sz w:val="24"/>
                <w:szCs w:val="24"/>
              </w:rPr>
              <w:t>8,0</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sz w:val="24"/>
                <w:szCs w:val="24"/>
              </w:rPr>
              <w:t>8,4</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sz w:val="24"/>
                <w:szCs w:val="24"/>
              </w:rPr>
              <w:t>8,3</w:t>
            </w:r>
          </w:p>
        </w:tc>
        <w:tc>
          <w:tcPr>
            <w:tcW w:w="10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sz w:val="24"/>
                <w:szCs w:val="24"/>
              </w:rPr>
              <w:t>8,6</w:t>
            </w:r>
          </w:p>
        </w:tc>
        <w:tc>
          <w:tcPr>
            <w:tcW w:w="9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sz w:val="24"/>
                <w:szCs w:val="24"/>
              </w:rPr>
              <w:t>8,6</w:t>
            </w:r>
          </w:p>
        </w:tc>
        <w:tc>
          <w:tcPr>
            <w:tcW w:w="992" w:type="dxa"/>
            <w:tcBorders>
              <w:top w:val="single" w:sz="8" w:space="0" w:color="000000"/>
              <w:left w:val="single" w:sz="8" w:space="0" w:color="000000"/>
              <w:bottom w:val="single" w:sz="8" w:space="0" w:color="000000"/>
              <w:right w:val="single" w:sz="6" w:space="0" w:color="000000"/>
            </w:tcBorders>
            <w:shd w:val="clear" w:color="auto" w:fill="FFFFFF"/>
            <w:tcMar>
              <w:top w:w="0" w:type="dxa"/>
              <w:left w:w="115" w:type="dxa"/>
              <w:bottom w:w="0" w:type="dxa"/>
              <w:right w:w="115" w:type="dxa"/>
            </w:tcMa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sz w:val="24"/>
                <w:szCs w:val="24"/>
              </w:rPr>
              <w:t>9,0</w:t>
            </w:r>
          </w:p>
        </w:tc>
        <w:tc>
          <w:tcPr>
            <w:tcW w:w="2568" w:type="dxa"/>
            <w:vMerge/>
            <w:tcBorders>
              <w:top w:val="nil"/>
              <w:left w:val="single" w:sz="6" w:space="0" w:color="000000"/>
              <w:bottom w:val="nil"/>
              <w:right w:val="single" w:sz="8" w:space="0" w:color="000000"/>
            </w:tcBorders>
            <w:shd w:val="clear" w:color="auto" w:fill="FFFFFF"/>
            <w:vAlign w:val="cente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p>
        </w:tc>
      </w:tr>
      <w:tr w:rsidR="006A54EC" w:rsidRPr="006A54EC" w:rsidTr="003D79C5">
        <w:tc>
          <w:tcPr>
            <w:tcW w:w="47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sz w:val="24"/>
                <w:szCs w:val="24"/>
              </w:rPr>
              <w:t>3</w:t>
            </w:r>
          </w:p>
        </w:tc>
        <w:tc>
          <w:tcPr>
            <w:tcW w:w="352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sz w:val="24"/>
                <w:szCs w:val="24"/>
              </w:rPr>
              <w:t>Штрафной бросок (из 10 бросков).</w:t>
            </w:r>
          </w:p>
        </w:tc>
        <w:tc>
          <w:tcPr>
            <w:tcW w:w="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sz w:val="24"/>
                <w:szCs w:val="24"/>
              </w:rPr>
              <w:t>5</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sz w:val="24"/>
                <w:szCs w:val="24"/>
              </w:rPr>
              <w:t>5</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sz w:val="24"/>
                <w:szCs w:val="24"/>
              </w:rPr>
              <w:t>4</w:t>
            </w:r>
          </w:p>
        </w:tc>
        <w:tc>
          <w:tcPr>
            <w:tcW w:w="10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sz w:val="24"/>
                <w:szCs w:val="24"/>
              </w:rPr>
              <w:t>4</w:t>
            </w:r>
          </w:p>
        </w:tc>
        <w:tc>
          <w:tcPr>
            <w:tcW w:w="9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sz w:val="24"/>
                <w:szCs w:val="24"/>
              </w:rPr>
              <w:t>3</w:t>
            </w:r>
          </w:p>
        </w:tc>
        <w:tc>
          <w:tcPr>
            <w:tcW w:w="992" w:type="dxa"/>
            <w:tcBorders>
              <w:top w:val="single" w:sz="8" w:space="0" w:color="000000"/>
              <w:left w:val="single" w:sz="8" w:space="0" w:color="000000"/>
              <w:bottom w:val="single" w:sz="8" w:space="0" w:color="000000"/>
              <w:right w:val="single" w:sz="6" w:space="0" w:color="000000"/>
            </w:tcBorders>
            <w:shd w:val="clear" w:color="auto" w:fill="FFFFFF"/>
            <w:tcMar>
              <w:top w:w="0" w:type="dxa"/>
              <w:left w:w="115" w:type="dxa"/>
              <w:bottom w:w="0" w:type="dxa"/>
              <w:right w:w="115" w:type="dxa"/>
            </w:tcMa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sz w:val="24"/>
                <w:szCs w:val="24"/>
              </w:rPr>
              <w:t>3</w:t>
            </w:r>
          </w:p>
        </w:tc>
        <w:tc>
          <w:tcPr>
            <w:tcW w:w="2568" w:type="dxa"/>
            <w:vMerge/>
            <w:tcBorders>
              <w:top w:val="nil"/>
              <w:left w:val="single" w:sz="6" w:space="0" w:color="000000"/>
              <w:bottom w:val="nil"/>
              <w:right w:val="single" w:sz="8" w:space="0" w:color="000000"/>
            </w:tcBorders>
            <w:shd w:val="clear" w:color="auto" w:fill="FFFFFF"/>
            <w:vAlign w:val="cente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p>
        </w:tc>
      </w:tr>
      <w:tr w:rsidR="006A54EC" w:rsidRPr="006A54EC" w:rsidTr="003D79C5">
        <w:tc>
          <w:tcPr>
            <w:tcW w:w="0" w:type="auto"/>
            <w:vMerge/>
            <w:tcBorders>
              <w:top w:val="single" w:sz="8" w:space="0" w:color="000000"/>
              <w:left w:val="single" w:sz="8" w:space="0" w:color="000000"/>
              <w:bottom w:val="single" w:sz="8" w:space="0" w:color="000000"/>
              <w:right w:val="single" w:sz="8" w:space="0" w:color="000000"/>
            </w:tcBorders>
            <w:shd w:val="clear" w:color="auto" w:fill="FFFFFF"/>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p>
        </w:tc>
        <w:tc>
          <w:tcPr>
            <w:tcW w:w="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sz w:val="24"/>
                <w:szCs w:val="24"/>
              </w:rPr>
              <w:t>5</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sz w:val="24"/>
                <w:szCs w:val="24"/>
              </w:rPr>
              <w:t>5</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sz w:val="24"/>
                <w:szCs w:val="24"/>
              </w:rPr>
              <w:t>4</w:t>
            </w:r>
          </w:p>
        </w:tc>
        <w:tc>
          <w:tcPr>
            <w:tcW w:w="10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sz w:val="24"/>
                <w:szCs w:val="24"/>
              </w:rPr>
              <w:t>4</w:t>
            </w:r>
          </w:p>
        </w:tc>
        <w:tc>
          <w:tcPr>
            <w:tcW w:w="9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sz w:val="24"/>
                <w:szCs w:val="24"/>
              </w:rPr>
              <w:t>3</w:t>
            </w:r>
          </w:p>
        </w:tc>
        <w:tc>
          <w:tcPr>
            <w:tcW w:w="992" w:type="dxa"/>
            <w:tcBorders>
              <w:top w:val="single" w:sz="8" w:space="0" w:color="000000"/>
              <w:left w:val="single" w:sz="8" w:space="0" w:color="000000"/>
              <w:bottom w:val="single" w:sz="8" w:space="0" w:color="000000"/>
              <w:right w:val="single" w:sz="6" w:space="0" w:color="000000"/>
            </w:tcBorders>
            <w:shd w:val="clear" w:color="auto" w:fill="FFFFFF"/>
            <w:tcMar>
              <w:top w:w="0" w:type="dxa"/>
              <w:left w:w="115" w:type="dxa"/>
              <w:bottom w:w="0" w:type="dxa"/>
              <w:right w:w="115" w:type="dxa"/>
            </w:tcMa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sz w:val="24"/>
                <w:szCs w:val="24"/>
              </w:rPr>
              <w:t>3</w:t>
            </w:r>
          </w:p>
        </w:tc>
        <w:tc>
          <w:tcPr>
            <w:tcW w:w="2568" w:type="dxa"/>
            <w:vMerge/>
            <w:tcBorders>
              <w:top w:val="nil"/>
              <w:left w:val="single" w:sz="6" w:space="0" w:color="000000"/>
              <w:bottom w:val="nil"/>
              <w:right w:val="single" w:sz="8" w:space="0" w:color="000000"/>
            </w:tcBorders>
            <w:shd w:val="clear" w:color="auto" w:fill="FFFFFF"/>
            <w:vAlign w:val="cente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p>
        </w:tc>
      </w:tr>
      <w:tr w:rsidR="006A54EC" w:rsidRPr="006A54EC" w:rsidTr="003D79C5">
        <w:tc>
          <w:tcPr>
            <w:tcW w:w="0" w:type="auto"/>
            <w:vMerge/>
            <w:tcBorders>
              <w:top w:val="single" w:sz="8" w:space="0" w:color="000000"/>
              <w:left w:val="single" w:sz="8" w:space="0" w:color="000000"/>
              <w:bottom w:val="single" w:sz="8" w:space="0" w:color="000000"/>
              <w:right w:val="single" w:sz="8" w:space="0" w:color="000000"/>
            </w:tcBorders>
            <w:shd w:val="clear" w:color="auto" w:fill="FFFFFF"/>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p>
        </w:tc>
        <w:tc>
          <w:tcPr>
            <w:tcW w:w="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sz w:val="24"/>
                <w:szCs w:val="24"/>
              </w:rPr>
              <w:t>6</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sz w:val="24"/>
                <w:szCs w:val="24"/>
              </w:rPr>
              <w:t>6</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sz w:val="24"/>
                <w:szCs w:val="24"/>
              </w:rPr>
              <w:t>5</w:t>
            </w:r>
          </w:p>
        </w:tc>
        <w:tc>
          <w:tcPr>
            <w:tcW w:w="10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sz w:val="24"/>
                <w:szCs w:val="24"/>
              </w:rPr>
              <w:t>5</w:t>
            </w:r>
          </w:p>
        </w:tc>
        <w:tc>
          <w:tcPr>
            <w:tcW w:w="9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sz w:val="24"/>
                <w:szCs w:val="24"/>
              </w:rPr>
              <w:t>4</w:t>
            </w:r>
          </w:p>
        </w:tc>
        <w:tc>
          <w:tcPr>
            <w:tcW w:w="992" w:type="dxa"/>
            <w:tcBorders>
              <w:top w:val="single" w:sz="8" w:space="0" w:color="000000"/>
              <w:left w:val="single" w:sz="8" w:space="0" w:color="000000"/>
              <w:bottom w:val="single" w:sz="8" w:space="0" w:color="000000"/>
              <w:right w:val="single" w:sz="6" w:space="0" w:color="000000"/>
            </w:tcBorders>
            <w:shd w:val="clear" w:color="auto" w:fill="FFFFFF"/>
            <w:tcMar>
              <w:top w:w="0" w:type="dxa"/>
              <w:left w:w="115" w:type="dxa"/>
              <w:bottom w:w="0" w:type="dxa"/>
              <w:right w:w="115" w:type="dxa"/>
            </w:tcMa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sz w:val="24"/>
                <w:szCs w:val="24"/>
              </w:rPr>
              <w:t>4</w:t>
            </w:r>
          </w:p>
        </w:tc>
        <w:tc>
          <w:tcPr>
            <w:tcW w:w="2568" w:type="dxa"/>
            <w:vMerge/>
            <w:tcBorders>
              <w:top w:val="nil"/>
              <w:left w:val="single" w:sz="6" w:space="0" w:color="000000"/>
              <w:bottom w:val="nil"/>
              <w:right w:val="single" w:sz="8" w:space="0" w:color="000000"/>
            </w:tcBorders>
            <w:shd w:val="clear" w:color="auto" w:fill="FFFFFF"/>
            <w:vAlign w:val="cente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p>
        </w:tc>
      </w:tr>
      <w:tr w:rsidR="006A54EC" w:rsidRPr="006A54EC" w:rsidTr="003D79C5">
        <w:tc>
          <w:tcPr>
            <w:tcW w:w="0" w:type="auto"/>
            <w:vMerge/>
            <w:tcBorders>
              <w:top w:val="single" w:sz="8" w:space="0" w:color="000000"/>
              <w:left w:val="single" w:sz="8" w:space="0" w:color="000000"/>
              <w:bottom w:val="single" w:sz="8" w:space="0" w:color="000000"/>
              <w:right w:val="single" w:sz="8" w:space="0" w:color="000000"/>
            </w:tcBorders>
            <w:shd w:val="clear" w:color="auto" w:fill="FFFFFF"/>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p>
        </w:tc>
        <w:tc>
          <w:tcPr>
            <w:tcW w:w="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sz w:val="24"/>
                <w:szCs w:val="24"/>
              </w:rPr>
              <w:t>6</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sz w:val="24"/>
                <w:szCs w:val="24"/>
              </w:rPr>
              <w:t>6</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sz w:val="24"/>
                <w:szCs w:val="24"/>
              </w:rPr>
              <w:t>5</w:t>
            </w:r>
          </w:p>
        </w:tc>
        <w:tc>
          <w:tcPr>
            <w:tcW w:w="10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sz w:val="24"/>
                <w:szCs w:val="24"/>
              </w:rPr>
              <w:t>5</w:t>
            </w:r>
          </w:p>
        </w:tc>
        <w:tc>
          <w:tcPr>
            <w:tcW w:w="9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sz w:val="24"/>
                <w:szCs w:val="24"/>
              </w:rPr>
              <w:t>4</w:t>
            </w:r>
          </w:p>
        </w:tc>
        <w:tc>
          <w:tcPr>
            <w:tcW w:w="992" w:type="dxa"/>
            <w:tcBorders>
              <w:top w:val="single" w:sz="8" w:space="0" w:color="000000"/>
              <w:left w:val="single" w:sz="8" w:space="0" w:color="000000"/>
              <w:bottom w:val="single" w:sz="8" w:space="0" w:color="000000"/>
              <w:right w:val="single" w:sz="6" w:space="0" w:color="000000"/>
            </w:tcBorders>
            <w:shd w:val="clear" w:color="auto" w:fill="FFFFFF"/>
            <w:tcMar>
              <w:top w:w="0" w:type="dxa"/>
              <w:left w:w="115" w:type="dxa"/>
              <w:bottom w:w="0" w:type="dxa"/>
              <w:right w:w="115" w:type="dxa"/>
            </w:tcMa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sz w:val="24"/>
                <w:szCs w:val="24"/>
              </w:rPr>
              <w:t>4</w:t>
            </w:r>
          </w:p>
        </w:tc>
        <w:tc>
          <w:tcPr>
            <w:tcW w:w="2568" w:type="dxa"/>
            <w:vMerge/>
            <w:tcBorders>
              <w:top w:val="nil"/>
              <w:left w:val="single" w:sz="6" w:space="0" w:color="000000"/>
              <w:bottom w:val="nil"/>
              <w:right w:val="single" w:sz="8" w:space="0" w:color="000000"/>
            </w:tcBorders>
            <w:shd w:val="clear" w:color="auto" w:fill="FFFFFF"/>
            <w:vAlign w:val="cente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p>
        </w:tc>
      </w:tr>
      <w:tr w:rsidR="006A54EC" w:rsidRPr="006A54EC" w:rsidTr="003D79C5">
        <w:tc>
          <w:tcPr>
            <w:tcW w:w="47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sz w:val="24"/>
                <w:szCs w:val="24"/>
              </w:rPr>
              <w:t>4</w:t>
            </w:r>
          </w:p>
        </w:tc>
        <w:tc>
          <w:tcPr>
            <w:tcW w:w="352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sz w:val="24"/>
                <w:szCs w:val="24"/>
              </w:rPr>
              <w:t>Бросок в кольцо после ведения мяча (из 10 попыток).</w:t>
            </w:r>
          </w:p>
        </w:tc>
        <w:tc>
          <w:tcPr>
            <w:tcW w:w="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sz w:val="24"/>
                <w:szCs w:val="24"/>
              </w:rPr>
              <w:t>5</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sz w:val="24"/>
                <w:szCs w:val="24"/>
              </w:rPr>
              <w:t>5</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sz w:val="24"/>
                <w:szCs w:val="24"/>
              </w:rPr>
              <w:t>4</w:t>
            </w:r>
          </w:p>
        </w:tc>
        <w:tc>
          <w:tcPr>
            <w:tcW w:w="10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sz w:val="24"/>
                <w:szCs w:val="24"/>
              </w:rPr>
              <w:t>4</w:t>
            </w:r>
          </w:p>
        </w:tc>
        <w:tc>
          <w:tcPr>
            <w:tcW w:w="9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sz w:val="24"/>
                <w:szCs w:val="24"/>
              </w:rPr>
              <w:t>3</w:t>
            </w:r>
          </w:p>
        </w:tc>
        <w:tc>
          <w:tcPr>
            <w:tcW w:w="992" w:type="dxa"/>
            <w:tcBorders>
              <w:top w:val="single" w:sz="8" w:space="0" w:color="000000"/>
              <w:left w:val="single" w:sz="8" w:space="0" w:color="000000"/>
              <w:bottom w:val="single" w:sz="8" w:space="0" w:color="000000"/>
              <w:right w:val="single" w:sz="6" w:space="0" w:color="000000"/>
            </w:tcBorders>
            <w:shd w:val="clear" w:color="auto" w:fill="FFFFFF"/>
            <w:tcMar>
              <w:top w:w="0" w:type="dxa"/>
              <w:left w:w="115" w:type="dxa"/>
              <w:bottom w:w="0" w:type="dxa"/>
              <w:right w:w="115" w:type="dxa"/>
            </w:tcMa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sz w:val="24"/>
                <w:szCs w:val="24"/>
              </w:rPr>
              <w:t>3</w:t>
            </w:r>
          </w:p>
        </w:tc>
        <w:tc>
          <w:tcPr>
            <w:tcW w:w="2568" w:type="dxa"/>
            <w:vMerge/>
            <w:tcBorders>
              <w:top w:val="nil"/>
              <w:left w:val="single" w:sz="6" w:space="0" w:color="000000"/>
              <w:bottom w:val="nil"/>
              <w:right w:val="single" w:sz="8" w:space="0" w:color="000000"/>
            </w:tcBorders>
            <w:shd w:val="clear" w:color="auto" w:fill="FFFFFF"/>
            <w:vAlign w:val="cente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p>
        </w:tc>
      </w:tr>
      <w:tr w:rsidR="006A54EC" w:rsidRPr="006A54EC" w:rsidTr="003D79C5">
        <w:tc>
          <w:tcPr>
            <w:tcW w:w="0" w:type="auto"/>
            <w:vMerge/>
            <w:tcBorders>
              <w:top w:val="single" w:sz="8" w:space="0" w:color="000000"/>
              <w:left w:val="single" w:sz="8" w:space="0" w:color="000000"/>
              <w:bottom w:val="single" w:sz="8" w:space="0" w:color="000000"/>
              <w:right w:val="single" w:sz="8" w:space="0" w:color="000000"/>
            </w:tcBorders>
            <w:shd w:val="clear" w:color="auto" w:fill="FFFFFF"/>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p>
        </w:tc>
        <w:tc>
          <w:tcPr>
            <w:tcW w:w="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sz w:val="24"/>
                <w:szCs w:val="24"/>
              </w:rPr>
              <w:t>6</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sz w:val="24"/>
                <w:szCs w:val="24"/>
              </w:rPr>
              <w:t>6</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sz w:val="24"/>
                <w:szCs w:val="24"/>
              </w:rPr>
              <w:t>5</w:t>
            </w:r>
          </w:p>
        </w:tc>
        <w:tc>
          <w:tcPr>
            <w:tcW w:w="10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sz w:val="24"/>
                <w:szCs w:val="24"/>
              </w:rPr>
              <w:t>5</w:t>
            </w:r>
          </w:p>
        </w:tc>
        <w:tc>
          <w:tcPr>
            <w:tcW w:w="9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sz w:val="24"/>
                <w:szCs w:val="24"/>
              </w:rPr>
              <w:t>4</w:t>
            </w:r>
          </w:p>
        </w:tc>
        <w:tc>
          <w:tcPr>
            <w:tcW w:w="992" w:type="dxa"/>
            <w:tcBorders>
              <w:top w:val="single" w:sz="8" w:space="0" w:color="000000"/>
              <w:left w:val="single" w:sz="8" w:space="0" w:color="000000"/>
              <w:bottom w:val="single" w:sz="8" w:space="0" w:color="000000"/>
              <w:right w:val="single" w:sz="6" w:space="0" w:color="000000"/>
            </w:tcBorders>
            <w:shd w:val="clear" w:color="auto" w:fill="FFFFFF"/>
            <w:tcMar>
              <w:top w:w="0" w:type="dxa"/>
              <w:left w:w="115" w:type="dxa"/>
              <w:bottom w:w="0" w:type="dxa"/>
              <w:right w:w="115" w:type="dxa"/>
            </w:tcMa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sz w:val="24"/>
                <w:szCs w:val="24"/>
              </w:rPr>
              <w:t>4</w:t>
            </w:r>
          </w:p>
        </w:tc>
        <w:tc>
          <w:tcPr>
            <w:tcW w:w="2568" w:type="dxa"/>
            <w:vMerge/>
            <w:tcBorders>
              <w:top w:val="nil"/>
              <w:left w:val="single" w:sz="6" w:space="0" w:color="000000"/>
              <w:bottom w:val="nil"/>
              <w:right w:val="single" w:sz="8" w:space="0" w:color="000000"/>
            </w:tcBorders>
            <w:shd w:val="clear" w:color="auto" w:fill="FFFFFF"/>
            <w:vAlign w:val="cente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p>
        </w:tc>
      </w:tr>
      <w:tr w:rsidR="006A54EC" w:rsidRPr="006A54EC" w:rsidTr="003D79C5">
        <w:tc>
          <w:tcPr>
            <w:tcW w:w="0" w:type="auto"/>
            <w:vMerge/>
            <w:tcBorders>
              <w:top w:val="single" w:sz="8" w:space="0" w:color="000000"/>
              <w:left w:val="single" w:sz="8" w:space="0" w:color="000000"/>
              <w:bottom w:val="single" w:sz="8" w:space="0" w:color="000000"/>
              <w:right w:val="single" w:sz="8" w:space="0" w:color="000000"/>
            </w:tcBorders>
            <w:shd w:val="clear" w:color="auto" w:fill="FFFFFF"/>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p>
        </w:tc>
        <w:tc>
          <w:tcPr>
            <w:tcW w:w="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sz w:val="24"/>
                <w:szCs w:val="24"/>
              </w:rPr>
              <w:t>7</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sz w:val="24"/>
                <w:szCs w:val="24"/>
              </w:rPr>
              <w:t>7</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sz w:val="24"/>
                <w:szCs w:val="24"/>
              </w:rPr>
              <w:t>6</w:t>
            </w:r>
          </w:p>
        </w:tc>
        <w:tc>
          <w:tcPr>
            <w:tcW w:w="10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sz w:val="24"/>
                <w:szCs w:val="24"/>
              </w:rPr>
              <w:t>6</w:t>
            </w:r>
          </w:p>
        </w:tc>
        <w:tc>
          <w:tcPr>
            <w:tcW w:w="9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sz w:val="24"/>
                <w:szCs w:val="24"/>
              </w:rPr>
              <w:t>5</w:t>
            </w:r>
          </w:p>
        </w:tc>
        <w:tc>
          <w:tcPr>
            <w:tcW w:w="992" w:type="dxa"/>
            <w:tcBorders>
              <w:top w:val="single" w:sz="8" w:space="0" w:color="000000"/>
              <w:left w:val="single" w:sz="8" w:space="0" w:color="000000"/>
              <w:bottom w:val="single" w:sz="8" w:space="0" w:color="000000"/>
              <w:right w:val="single" w:sz="6" w:space="0" w:color="000000"/>
            </w:tcBorders>
            <w:shd w:val="clear" w:color="auto" w:fill="FFFFFF"/>
            <w:tcMar>
              <w:top w:w="0" w:type="dxa"/>
              <w:left w:w="115" w:type="dxa"/>
              <w:bottom w:w="0" w:type="dxa"/>
              <w:right w:w="115" w:type="dxa"/>
            </w:tcMa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sz w:val="24"/>
                <w:szCs w:val="24"/>
              </w:rPr>
              <w:t>5</w:t>
            </w:r>
          </w:p>
        </w:tc>
        <w:tc>
          <w:tcPr>
            <w:tcW w:w="2568" w:type="dxa"/>
            <w:vMerge/>
            <w:tcBorders>
              <w:top w:val="nil"/>
              <w:left w:val="single" w:sz="6" w:space="0" w:color="000000"/>
              <w:bottom w:val="nil"/>
              <w:right w:val="single" w:sz="8" w:space="0" w:color="000000"/>
            </w:tcBorders>
            <w:shd w:val="clear" w:color="auto" w:fill="FFFFFF"/>
            <w:vAlign w:val="cente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p>
        </w:tc>
      </w:tr>
      <w:tr w:rsidR="006A54EC" w:rsidRPr="006A54EC" w:rsidTr="003D79C5">
        <w:tc>
          <w:tcPr>
            <w:tcW w:w="0" w:type="auto"/>
            <w:vMerge/>
            <w:tcBorders>
              <w:top w:val="single" w:sz="8" w:space="0" w:color="000000"/>
              <w:left w:val="single" w:sz="8" w:space="0" w:color="000000"/>
              <w:bottom w:val="single" w:sz="8" w:space="0" w:color="000000"/>
              <w:right w:val="single" w:sz="8" w:space="0" w:color="000000"/>
            </w:tcBorders>
            <w:shd w:val="clear" w:color="auto" w:fill="FFFFFF"/>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p>
        </w:tc>
        <w:tc>
          <w:tcPr>
            <w:tcW w:w="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sz w:val="24"/>
                <w:szCs w:val="24"/>
              </w:rPr>
              <w:t>8</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sz w:val="24"/>
                <w:szCs w:val="24"/>
              </w:rPr>
              <w:t>8</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sz w:val="24"/>
                <w:szCs w:val="24"/>
              </w:rPr>
              <w:t>7</w:t>
            </w:r>
          </w:p>
        </w:tc>
        <w:tc>
          <w:tcPr>
            <w:tcW w:w="10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sz w:val="24"/>
                <w:szCs w:val="24"/>
              </w:rPr>
              <w:t>7</w:t>
            </w:r>
          </w:p>
        </w:tc>
        <w:tc>
          <w:tcPr>
            <w:tcW w:w="9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sz w:val="24"/>
                <w:szCs w:val="24"/>
              </w:rPr>
              <w:t>6</w:t>
            </w:r>
          </w:p>
        </w:tc>
        <w:tc>
          <w:tcPr>
            <w:tcW w:w="992" w:type="dxa"/>
            <w:tcBorders>
              <w:top w:val="single" w:sz="8" w:space="0" w:color="000000"/>
              <w:left w:val="single" w:sz="8" w:space="0" w:color="000000"/>
              <w:bottom w:val="single" w:sz="8" w:space="0" w:color="000000"/>
              <w:right w:val="single" w:sz="6" w:space="0" w:color="000000"/>
            </w:tcBorders>
            <w:shd w:val="clear" w:color="auto" w:fill="FFFFFF"/>
            <w:tcMar>
              <w:top w:w="0" w:type="dxa"/>
              <w:left w:w="115" w:type="dxa"/>
              <w:bottom w:w="0" w:type="dxa"/>
              <w:right w:w="115" w:type="dxa"/>
            </w:tcMa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sz w:val="24"/>
                <w:szCs w:val="24"/>
              </w:rPr>
              <w:t>6</w:t>
            </w:r>
          </w:p>
        </w:tc>
        <w:tc>
          <w:tcPr>
            <w:tcW w:w="2568" w:type="dxa"/>
            <w:vMerge/>
            <w:tcBorders>
              <w:top w:val="nil"/>
              <w:left w:val="single" w:sz="6" w:space="0" w:color="000000"/>
              <w:bottom w:val="nil"/>
              <w:right w:val="single" w:sz="8" w:space="0" w:color="000000"/>
            </w:tcBorders>
            <w:shd w:val="clear" w:color="auto" w:fill="FFFFFF"/>
            <w:vAlign w:val="cente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p>
        </w:tc>
      </w:tr>
      <w:tr w:rsidR="006A54EC" w:rsidRPr="006A54EC" w:rsidTr="003D79C5">
        <w:tc>
          <w:tcPr>
            <w:tcW w:w="473" w:type="dxa"/>
            <w:vMerge w:val="restart"/>
            <w:tcBorders>
              <w:top w:val="single" w:sz="8" w:space="0" w:color="000000"/>
              <w:left w:val="single" w:sz="8" w:space="0" w:color="000000"/>
              <w:bottom w:val="single" w:sz="6" w:space="0" w:color="000000"/>
              <w:right w:val="single" w:sz="8" w:space="0" w:color="000000"/>
            </w:tcBorders>
            <w:shd w:val="clear" w:color="auto" w:fill="FFFFFF"/>
            <w:tcMar>
              <w:top w:w="0" w:type="dxa"/>
              <w:left w:w="115" w:type="dxa"/>
              <w:bottom w:w="0" w:type="dxa"/>
              <w:right w:w="115" w:type="dxa"/>
            </w:tcMa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sz w:val="24"/>
                <w:szCs w:val="24"/>
              </w:rPr>
              <w:t>5</w:t>
            </w:r>
          </w:p>
        </w:tc>
        <w:tc>
          <w:tcPr>
            <w:tcW w:w="3524" w:type="dxa"/>
            <w:vMerge w:val="restart"/>
            <w:tcBorders>
              <w:top w:val="single" w:sz="8" w:space="0" w:color="000000"/>
              <w:left w:val="single" w:sz="8" w:space="0" w:color="000000"/>
              <w:bottom w:val="single" w:sz="6" w:space="0" w:color="000000"/>
              <w:right w:val="single" w:sz="8" w:space="0" w:color="000000"/>
            </w:tcBorders>
            <w:shd w:val="clear" w:color="auto" w:fill="FFFFFF"/>
            <w:tcMar>
              <w:top w:w="0" w:type="dxa"/>
              <w:left w:w="115" w:type="dxa"/>
              <w:bottom w:w="0" w:type="dxa"/>
              <w:right w:w="115" w:type="dxa"/>
            </w:tcMa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sz w:val="24"/>
                <w:szCs w:val="24"/>
              </w:rPr>
              <w:t>Броски мяча в стенку с 3 м. и ловля после отскока за 30 сек (количество раз).</w:t>
            </w:r>
          </w:p>
        </w:tc>
        <w:tc>
          <w:tcPr>
            <w:tcW w:w="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sz w:val="24"/>
                <w:szCs w:val="24"/>
              </w:rPr>
              <w:t>19</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sz w:val="24"/>
                <w:szCs w:val="24"/>
              </w:rPr>
              <w:t>18</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sz w:val="24"/>
                <w:szCs w:val="24"/>
              </w:rPr>
              <w:t>18</w:t>
            </w:r>
          </w:p>
        </w:tc>
        <w:tc>
          <w:tcPr>
            <w:tcW w:w="10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sz w:val="24"/>
                <w:szCs w:val="24"/>
              </w:rPr>
              <w:t>17</w:t>
            </w:r>
          </w:p>
        </w:tc>
        <w:tc>
          <w:tcPr>
            <w:tcW w:w="9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sz w:val="24"/>
                <w:szCs w:val="24"/>
              </w:rPr>
              <w:t>17</w:t>
            </w:r>
          </w:p>
        </w:tc>
        <w:tc>
          <w:tcPr>
            <w:tcW w:w="992" w:type="dxa"/>
            <w:tcBorders>
              <w:top w:val="single" w:sz="8" w:space="0" w:color="000000"/>
              <w:left w:val="single" w:sz="8" w:space="0" w:color="000000"/>
              <w:bottom w:val="single" w:sz="8" w:space="0" w:color="000000"/>
              <w:right w:val="single" w:sz="6" w:space="0" w:color="000000"/>
            </w:tcBorders>
            <w:shd w:val="clear" w:color="auto" w:fill="FFFFFF"/>
            <w:tcMar>
              <w:top w:w="0" w:type="dxa"/>
              <w:left w:w="115" w:type="dxa"/>
              <w:bottom w:w="0" w:type="dxa"/>
              <w:right w:w="115" w:type="dxa"/>
            </w:tcMa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sz w:val="24"/>
                <w:szCs w:val="24"/>
              </w:rPr>
              <w:t>16</w:t>
            </w:r>
          </w:p>
        </w:tc>
        <w:tc>
          <w:tcPr>
            <w:tcW w:w="2568" w:type="dxa"/>
            <w:vMerge/>
            <w:tcBorders>
              <w:top w:val="nil"/>
              <w:left w:val="single" w:sz="6" w:space="0" w:color="000000"/>
              <w:bottom w:val="nil"/>
              <w:right w:val="single" w:sz="8" w:space="0" w:color="000000"/>
            </w:tcBorders>
            <w:shd w:val="clear" w:color="auto" w:fill="FFFFFF"/>
            <w:vAlign w:val="cente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p>
        </w:tc>
      </w:tr>
      <w:tr w:rsidR="006A54EC" w:rsidRPr="006A54EC" w:rsidTr="003D79C5">
        <w:tc>
          <w:tcPr>
            <w:tcW w:w="0" w:type="auto"/>
            <w:vMerge/>
            <w:tcBorders>
              <w:top w:val="single" w:sz="8" w:space="0" w:color="000000"/>
              <w:left w:val="single" w:sz="8" w:space="0" w:color="000000"/>
              <w:bottom w:val="single" w:sz="6" w:space="0" w:color="000000"/>
              <w:right w:val="single" w:sz="8" w:space="0" w:color="000000"/>
            </w:tcBorders>
            <w:shd w:val="clear" w:color="auto" w:fill="FFFFFF"/>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p>
        </w:tc>
        <w:tc>
          <w:tcPr>
            <w:tcW w:w="0" w:type="auto"/>
            <w:vMerge/>
            <w:tcBorders>
              <w:top w:val="single" w:sz="8" w:space="0" w:color="000000"/>
              <w:left w:val="single" w:sz="8" w:space="0" w:color="000000"/>
              <w:bottom w:val="single" w:sz="6" w:space="0" w:color="000000"/>
              <w:right w:val="single" w:sz="8" w:space="0" w:color="000000"/>
            </w:tcBorders>
            <w:shd w:val="clear" w:color="auto" w:fill="FFFFFF"/>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p>
        </w:tc>
        <w:tc>
          <w:tcPr>
            <w:tcW w:w="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sz w:val="24"/>
                <w:szCs w:val="24"/>
              </w:rPr>
              <w:t>20</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sz w:val="24"/>
                <w:szCs w:val="24"/>
              </w:rPr>
              <w:t>19</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sz w:val="24"/>
                <w:szCs w:val="24"/>
              </w:rPr>
              <w:t>19</w:t>
            </w:r>
          </w:p>
        </w:tc>
        <w:tc>
          <w:tcPr>
            <w:tcW w:w="10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sz w:val="24"/>
                <w:szCs w:val="24"/>
              </w:rPr>
              <w:t>18</w:t>
            </w:r>
          </w:p>
        </w:tc>
        <w:tc>
          <w:tcPr>
            <w:tcW w:w="9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sz w:val="24"/>
                <w:szCs w:val="24"/>
              </w:rPr>
              <w:t>18</w:t>
            </w:r>
          </w:p>
        </w:tc>
        <w:tc>
          <w:tcPr>
            <w:tcW w:w="992" w:type="dxa"/>
            <w:tcBorders>
              <w:top w:val="single" w:sz="8" w:space="0" w:color="000000"/>
              <w:left w:val="single" w:sz="8" w:space="0" w:color="000000"/>
              <w:bottom w:val="single" w:sz="8" w:space="0" w:color="000000"/>
              <w:right w:val="single" w:sz="6" w:space="0" w:color="000000"/>
            </w:tcBorders>
            <w:shd w:val="clear" w:color="auto" w:fill="FFFFFF"/>
            <w:tcMar>
              <w:top w:w="0" w:type="dxa"/>
              <w:left w:w="115" w:type="dxa"/>
              <w:bottom w:w="0" w:type="dxa"/>
              <w:right w:w="115" w:type="dxa"/>
            </w:tcMa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sz w:val="24"/>
                <w:szCs w:val="24"/>
              </w:rPr>
              <w:t>17</w:t>
            </w:r>
          </w:p>
        </w:tc>
        <w:tc>
          <w:tcPr>
            <w:tcW w:w="2568" w:type="dxa"/>
            <w:vMerge/>
            <w:tcBorders>
              <w:top w:val="nil"/>
              <w:left w:val="single" w:sz="6" w:space="0" w:color="000000"/>
              <w:bottom w:val="nil"/>
              <w:right w:val="single" w:sz="8" w:space="0" w:color="000000"/>
            </w:tcBorders>
            <w:shd w:val="clear" w:color="auto" w:fill="FFFFFF"/>
            <w:vAlign w:val="cente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p>
        </w:tc>
      </w:tr>
      <w:tr w:rsidR="006A54EC" w:rsidRPr="006A54EC" w:rsidTr="003D79C5">
        <w:tc>
          <w:tcPr>
            <w:tcW w:w="0" w:type="auto"/>
            <w:vMerge/>
            <w:tcBorders>
              <w:top w:val="single" w:sz="8" w:space="0" w:color="000000"/>
              <w:left w:val="single" w:sz="8" w:space="0" w:color="000000"/>
              <w:bottom w:val="single" w:sz="6" w:space="0" w:color="000000"/>
              <w:right w:val="single" w:sz="8" w:space="0" w:color="000000"/>
            </w:tcBorders>
            <w:shd w:val="clear" w:color="auto" w:fill="FFFFFF"/>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p>
        </w:tc>
        <w:tc>
          <w:tcPr>
            <w:tcW w:w="0" w:type="auto"/>
            <w:vMerge/>
            <w:tcBorders>
              <w:top w:val="single" w:sz="8" w:space="0" w:color="000000"/>
              <w:left w:val="single" w:sz="8" w:space="0" w:color="000000"/>
              <w:bottom w:val="single" w:sz="6" w:space="0" w:color="000000"/>
              <w:right w:val="single" w:sz="8" w:space="0" w:color="000000"/>
            </w:tcBorders>
            <w:shd w:val="clear" w:color="auto" w:fill="FFFFFF"/>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p>
        </w:tc>
        <w:tc>
          <w:tcPr>
            <w:tcW w:w="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sz w:val="24"/>
                <w:szCs w:val="24"/>
              </w:rPr>
              <w:t>21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sz w:val="24"/>
                <w:szCs w:val="24"/>
              </w:rPr>
              <w:t>20</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sz w:val="24"/>
                <w:szCs w:val="24"/>
              </w:rPr>
              <w:t>19</w:t>
            </w:r>
          </w:p>
        </w:tc>
        <w:tc>
          <w:tcPr>
            <w:tcW w:w="10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sz w:val="24"/>
                <w:szCs w:val="24"/>
              </w:rPr>
              <w:t>18</w:t>
            </w:r>
          </w:p>
        </w:tc>
        <w:tc>
          <w:tcPr>
            <w:tcW w:w="9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sz w:val="24"/>
                <w:szCs w:val="24"/>
              </w:rPr>
              <w:t>18</w:t>
            </w:r>
          </w:p>
        </w:tc>
        <w:tc>
          <w:tcPr>
            <w:tcW w:w="992" w:type="dxa"/>
            <w:tcBorders>
              <w:top w:val="single" w:sz="8" w:space="0" w:color="000000"/>
              <w:left w:val="single" w:sz="8" w:space="0" w:color="000000"/>
              <w:bottom w:val="single" w:sz="8" w:space="0" w:color="000000"/>
              <w:right w:val="single" w:sz="6" w:space="0" w:color="000000"/>
            </w:tcBorders>
            <w:shd w:val="clear" w:color="auto" w:fill="FFFFFF"/>
            <w:tcMar>
              <w:top w:w="0" w:type="dxa"/>
              <w:left w:w="115" w:type="dxa"/>
              <w:bottom w:w="0" w:type="dxa"/>
              <w:right w:w="115" w:type="dxa"/>
            </w:tcMa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sz w:val="24"/>
                <w:szCs w:val="24"/>
              </w:rPr>
              <w:t>17</w:t>
            </w:r>
          </w:p>
        </w:tc>
        <w:tc>
          <w:tcPr>
            <w:tcW w:w="2568" w:type="dxa"/>
            <w:vMerge/>
            <w:tcBorders>
              <w:top w:val="nil"/>
              <w:left w:val="single" w:sz="6" w:space="0" w:color="000000"/>
              <w:bottom w:val="nil"/>
              <w:right w:val="single" w:sz="8" w:space="0" w:color="000000"/>
            </w:tcBorders>
            <w:shd w:val="clear" w:color="auto" w:fill="FFFFFF"/>
            <w:vAlign w:val="cente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p>
        </w:tc>
      </w:tr>
      <w:tr w:rsidR="006A54EC" w:rsidRPr="006A54EC" w:rsidTr="003D79C5">
        <w:tc>
          <w:tcPr>
            <w:tcW w:w="0" w:type="auto"/>
            <w:vMerge/>
            <w:tcBorders>
              <w:top w:val="single" w:sz="8" w:space="0" w:color="000000"/>
              <w:left w:val="single" w:sz="8" w:space="0" w:color="000000"/>
              <w:bottom w:val="single" w:sz="6" w:space="0" w:color="000000"/>
              <w:right w:val="single" w:sz="8" w:space="0" w:color="000000"/>
            </w:tcBorders>
            <w:shd w:val="clear" w:color="auto" w:fill="FFFFFF"/>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p>
        </w:tc>
        <w:tc>
          <w:tcPr>
            <w:tcW w:w="0" w:type="auto"/>
            <w:vMerge/>
            <w:tcBorders>
              <w:top w:val="single" w:sz="8" w:space="0" w:color="000000"/>
              <w:left w:val="single" w:sz="8" w:space="0" w:color="000000"/>
              <w:bottom w:val="single" w:sz="6" w:space="0" w:color="000000"/>
              <w:right w:val="single" w:sz="8" w:space="0" w:color="000000"/>
            </w:tcBorders>
            <w:shd w:val="clear" w:color="auto" w:fill="FFFFFF"/>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p>
        </w:tc>
        <w:tc>
          <w:tcPr>
            <w:tcW w:w="796" w:type="dxa"/>
            <w:tcBorders>
              <w:top w:val="single" w:sz="8" w:space="0" w:color="000000"/>
              <w:left w:val="single" w:sz="8" w:space="0" w:color="000000"/>
              <w:bottom w:val="single" w:sz="6" w:space="0" w:color="000000"/>
              <w:right w:val="single" w:sz="8" w:space="0" w:color="000000"/>
            </w:tcBorders>
            <w:shd w:val="clear" w:color="auto" w:fill="FFFFFF"/>
            <w:tcMar>
              <w:top w:w="0" w:type="dxa"/>
              <w:left w:w="115" w:type="dxa"/>
              <w:bottom w:w="0" w:type="dxa"/>
              <w:right w:w="115" w:type="dxa"/>
            </w:tcMa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sz w:val="24"/>
                <w:szCs w:val="24"/>
              </w:rPr>
              <w:t>22</w:t>
            </w:r>
          </w:p>
        </w:tc>
        <w:tc>
          <w:tcPr>
            <w:tcW w:w="851" w:type="dxa"/>
            <w:tcBorders>
              <w:top w:val="single" w:sz="8" w:space="0" w:color="000000"/>
              <w:left w:val="single" w:sz="8" w:space="0" w:color="000000"/>
              <w:bottom w:val="single" w:sz="6" w:space="0" w:color="000000"/>
              <w:right w:val="single" w:sz="8" w:space="0" w:color="000000"/>
            </w:tcBorders>
            <w:shd w:val="clear" w:color="auto" w:fill="FFFFFF"/>
            <w:tcMar>
              <w:top w:w="0" w:type="dxa"/>
              <w:left w:w="115" w:type="dxa"/>
              <w:bottom w:w="0" w:type="dxa"/>
              <w:right w:w="115" w:type="dxa"/>
            </w:tcMa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sz w:val="24"/>
                <w:szCs w:val="24"/>
              </w:rPr>
              <w:t>20</w:t>
            </w:r>
          </w:p>
        </w:tc>
        <w:tc>
          <w:tcPr>
            <w:tcW w:w="850" w:type="dxa"/>
            <w:tcBorders>
              <w:top w:val="single" w:sz="8" w:space="0" w:color="000000"/>
              <w:left w:val="single" w:sz="8" w:space="0" w:color="000000"/>
              <w:bottom w:val="single" w:sz="6" w:space="0" w:color="000000"/>
              <w:right w:val="single" w:sz="8" w:space="0" w:color="000000"/>
            </w:tcBorders>
            <w:shd w:val="clear" w:color="auto" w:fill="FFFFFF"/>
            <w:tcMar>
              <w:top w:w="0" w:type="dxa"/>
              <w:left w:w="115" w:type="dxa"/>
              <w:bottom w:w="0" w:type="dxa"/>
              <w:right w:w="115" w:type="dxa"/>
            </w:tcMa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sz w:val="24"/>
                <w:szCs w:val="24"/>
              </w:rPr>
              <w:t>20</w:t>
            </w:r>
          </w:p>
        </w:tc>
        <w:tc>
          <w:tcPr>
            <w:tcW w:w="1013" w:type="dxa"/>
            <w:tcBorders>
              <w:top w:val="single" w:sz="8" w:space="0" w:color="000000"/>
              <w:left w:val="single" w:sz="8" w:space="0" w:color="000000"/>
              <w:bottom w:val="single" w:sz="6" w:space="0" w:color="000000"/>
              <w:right w:val="single" w:sz="8" w:space="0" w:color="000000"/>
            </w:tcBorders>
            <w:shd w:val="clear" w:color="auto" w:fill="FFFFFF"/>
            <w:tcMar>
              <w:top w:w="0" w:type="dxa"/>
              <w:left w:w="115" w:type="dxa"/>
              <w:bottom w:w="0" w:type="dxa"/>
              <w:right w:w="115" w:type="dxa"/>
            </w:tcMa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sz w:val="24"/>
                <w:szCs w:val="24"/>
              </w:rPr>
              <w:t>19</w:t>
            </w:r>
          </w:p>
        </w:tc>
        <w:tc>
          <w:tcPr>
            <w:tcW w:w="972" w:type="dxa"/>
            <w:tcBorders>
              <w:top w:val="single" w:sz="8" w:space="0" w:color="000000"/>
              <w:left w:val="single" w:sz="8" w:space="0" w:color="000000"/>
              <w:bottom w:val="single" w:sz="6" w:space="0" w:color="000000"/>
              <w:right w:val="single" w:sz="8" w:space="0" w:color="000000"/>
            </w:tcBorders>
            <w:shd w:val="clear" w:color="auto" w:fill="FFFFFF"/>
            <w:tcMar>
              <w:top w:w="0" w:type="dxa"/>
              <w:left w:w="115" w:type="dxa"/>
              <w:bottom w:w="0" w:type="dxa"/>
              <w:right w:w="115" w:type="dxa"/>
            </w:tcMa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sz w:val="24"/>
                <w:szCs w:val="24"/>
              </w:rPr>
              <w:t>19</w:t>
            </w:r>
          </w:p>
        </w:tc>
        <w:tc>
          <w:tcPr>
            <w:tcW w:w="992" w:type="dxa"/>
            <w:tcBorders>
              <w:top w:val="single" w:sz="8" w:space="0" w:color="000000"/>
              <w:left w:val="single" w:sz="8"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r w:rsidRPr="006A54EC">
              <w:rPr>
                <w:rFonts w:ascii="Times New Roman" w:hAnsi="Times New Roman" w:cs="Times New Roman"/>
                <w:sz w:val="24"/>
                <w:szCs w:val="24"/>
              </w:rPr>
              <w:t>19</w:t>
            </w:r>
          </w:p>
        </w:tc>
        <w:tc>
          <w:tcPr>
            <w:tcW w:w="2568" w:type="dxa"/>
            <w:vMerge/>
            <w:tcBorders>
              <w:top w:val="nil"/>
              <w:left w:val="single" w:sz="6" w:space="0" w:color="000000"/>
              <w:bottom w:val="nil"/>
              <w:right w:val="single" w:sz="8" w:space="0" w:color="000000"/>
            </w:tcBorders>
            <w:shd w:val="clear" w:color="auto" w:fill="FFFFFF"/>
            <w:vAlign w:val="center"/>
            <w:hideMark/>
          </w:tcPr>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p>
        </w:tc>
      </w:tr>
    </w:tbl>
    <w:p w:rsidR="006A54EC" w:rsidRPr="006A54EC" w:rsidRDefault="006A54EC" w:rsidP="00115AE2">
      <w:pPr>
        <w:tabs>
          <w:tab w:val="left" w:pos="809"/>
          <w:tab w:val="left" w:pos="810"/>
        </w:tabs>
        <w:spacing w:line="360" w:lineRule="auto"/>
        <w:contextualSpacing/>
        <w:jc w:val="both"/>
        <w:rPr>
          <w:rFonts w:ascii="Times New Roman" w:hAnsi="Times New Roman" w:cs="Times New Roman"/>
          <w:sz w:val="24"/>
          <w:szCs w:val="24"/>
        </w:rPr>
      </w:pPr>
    </w:p>
    <w:sectPr w:rsidR="006A54EC" w:rsidRPr="006A54EC" w:rsidSect="00115AE2">
      <w:type w:val="nextColumn"/>
      <w:pgSz w:w="11906" w:h="16838"/>
      <w:pgMar w:top="1134" w:right="851" w:bottom="567"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08C3" w:rsidRDefault="00ED08C3" w:rsidP="001816FF">
      <w:pPr>
        <w:spacing w:after="0" w:line="240" w:lineRule="auto"/>
      </w:pPr>
      <w:r>
        <w:separator/>
      </w:r>
    </w:p>
  </w:endnote>
  <w:endnote w:type="continuationSeparator" w:id="0">
    <w:p w:rsidR="00ED08C3" w:rsidRDefault="00ED08C3" w:rsidP="001816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08C3" w:rsidRDefault="00ED08C3" w:rsidP="001816FF">
      <w:pPr>
        <w:spacing w:after="0" w:line="240" w:lineRule="auto"/>
      </w:pPr>
      <w:r>
        <w:separator/>
      </w:r>
    </w:p>
  </w:footnote>
  <w:footnote w:type="continuationSeparator" w:id="0">
    <w:p w:rsidR="00ED08C3" w:rsidRDefault="00ED08C3" w:rsidP="001816F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F677A5"/>
    <w:multiLevelType w:val="hybridMultilevel"/>
    <w:tmpl w:val="829872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C593112"/>
    <w:multiLevelType w:val="hybridMultilevel"/>
    <w:tmpl w:val="910AC4EC"/>
    <w:lvl w:ilvl="0" w:tplc="3CE82026">
      <w:numFmt w:val="bullet"/>
      <w:lvlText w:val=""/>
      <w:lvlJc w:val="left"/>
      <w:pPr>
        <w:ind w:left="1330" w:hanging="360"/>
      </w:pPr>
      <w:rPr>
        <w:rFonts w:ascii="Symbol" w:eastAsia="Symbol" w:hAnsi="Symbol" w:cs="Symbol" w:hint="default"/>
        <w:w w:val="100"/>
        <w:sz w:val="28"/>
        <w:szCs w:val="28"/>
        <w:lang w:val="ru-RU" w:eastAsia="en-US" w:bidi="ar-SA"/>
      </w:rPr>
    </w:lvl>
    <w:lvl w:ilvl="1" w:tplc="BBF89C54">
      <w:numFmt w:val="bullet"/>
      <w:lvlText w:val="•"/>
      <w:lvlJc w:val="left"/>
      <w:pPr>
        <w:ind w:left="2222" w:hanging="360"/>
      </w:pPr>
      <w:rPr>
        <w:rFonts w:hint="default"/>
        <w:lang w:val="ru-RU" w:eastAsia="en-US" w:bidi="ar-SA"/>
      </w:rPr>
    </w:lvl>
    <w:lvl w:ilvl="2" w:tplc="AFD65708">
      <w:numFmt w:val="bullet"/>
      <w:lvlText w:val="•"/>
      <w:lvlJc w:val="left"/>
      <w:pPr>
        <w:ind w:left="3105" w:hanging="360"/>
      </w:pPr>
      <w:rPr>
        <w:rFonts w:hint="default"/>
        <w:lang w:val="ru-RU" w:eastAsia="en-US" w:bidi="ar-SA"/>
      </w:rPr>
    </w:lvl>
    <w:lvl w:ilvl="3" w:tplc="591ABF54">
      <w:numFmt w:val="bullet"/>
      <w:lvlText w:val="•"/>
      <w:lvlJc w:val="left"/>
      <w:pPr>
        <w:ind w:left="3987" w:hanging="360"/>
      </w:pPr>
      <w:rPr>
        <w:rFonts w:hint="default"/>
        <w:lang w:val="ru-RU" w:eastAsia="en-US" w:bidi="ar-SA"/>
      </w:rPr>
    </w:lvl>
    <w:lvl w:ilvl="4" w:tplc="B014880A">
      <w:numFmt w:val="bullet"/>
      <w:lvlText w:val="•"/>
      <w:lvlJc w:val="left"/>
      <w:pPr>
        <w:ind w:left="4870" w:hanging="360"/>
      </w:pPr>
      <w:rPr>
        <w:rFonts w:hint="default"/>
        <w:lang w:val="ru-RU" w:eastAsia="en-US" w:bidi="ar-SA"/>
      </w:rPr>
    </w:lvl>
    <w:lvl w:ilvl="5" w:tplc="68B2EC68">
      <w:numFmt w:val="bullet"/>
      <w:lvlText w:val="•"/>
      <w:lvlJc w:val="left"/>
      <w:pPr>
        <w:ind w:left="5753" w:hanging="360"/>
      </w:pPr>
      <w:rPr>
        <w:rFonts w:hint="default"/>
        <w:lang w:val="ru-RU" w:eastAsia="en-US" w:bidi="ar-SA"/>
      </w:rPr>
    </w:lvl>
    <w:lvl w:ilvl="6" w:tplc="DB34D704">
      <w:numFmt w:val="bullet"/>
      <w:lvlText w:val="•"/>
      <w:lvlJc w:val="left"/>
      <w:pPr>
        <w:ind w:left="6635" w:hanging="360"/>
      </w:pPr>
      <w:rPr>
        <w:rFonts w:hint="default"/>
        <w:lang w:val="ru-RU" w:eastAsia="en-US" w:bidi="ar-SA"/>
      </w:rPr>
    </w:lvl>
    <w:lvl w:ilvl="7" w:tplc="2FA6527A">
      <w:numFmt w:val="bullet"/>
      <w:lvlText w:val="•"/>
      <w:lvlJc w:val="left"/>
      <w:pPr>
        <w:ind w:left="7518" w:hanging="360"/>
      </w:pPr>
      <w:rPr>
        <w:rFonts w:hint="default"/>
        <w:lang w:val="ru-RU" w:eastAsia="en-US" w:bidi="ar-SA"/>
      </w:rPr>
    </w:lvl>
    <w:lvl w:ilvl="8" w:tplc="941C6DB2">
      <w:numFmt w:val="bullet"/>
      <w:lvlText w:val="•"/>
      <w:lvlJc w:val="left"/>
      <w:pPr>
        <w:ind w:left="8401" w:hanging="360"/>
      </w:pPr>
      <w:rPr>
        <w:rFonts w:hint="default"/>
        <w:lang w:val="ru-RU" w:eastAsia="en-US" w:bidi="ar-SA"/>
      </w:rPr>
    </w:lvl>
  </w:abstractNum>
  <w:abstractNum w:abstractNumId="2">
    <w:nsid w:val="233E2FD1"/>
    <w:multiLevelType w:val="hybridMultilevel"/>
    <w:tmpl w:val="64F8DB1E"/>
    <w:lvl w:ilvl="0" w:tplc="B1B88324">
      <w:numFmt w:val="bullet"/>
      <w:lvlText w:val=""/>
      <w:lvlJc w:val="left"/>
      <w:pPr>
        <w:ind w:left="545" w:hanging="284"/>
      </w:pPr>
      <w:rPr>
        <w:rFonts w:ascii="Symbol" w:eastAsia="Symbol" w:hAnsi="Symbol" w:cs="Symbol" w:hint="default"/>
        <w:w w:val="100"/>
        <w:sz w:val="28"/>
        <w:szCs w:val="28"/>
        <w:lang w:val="ru-RU" w:eastAsia="en-US" w:bidi="ar-SA"/>
      </w:rPr>
    </w:lvl>
    <w:lvl w:ilvl="1" w:tplc="99106F32">
      <w:numFmt w:val="bullet"/>
      <w:lvlText w:val="•"/>
      <w:lvlJc w:val="left"/>
      <w:pPr>
        <w:ind w:left="1502" w:hanging="284"/>
      </w:pPr>
      <w:rPr>
        <w:rFonts w:hint="default"/>
        <w:lang w:val="ru-RU" w:eastAsia="en-US" w:bidi="ar-SA"/>
      </w:rPr>
    </w:lvl>
    <w:lvl w:ilvl="2" w:tplc="507C1AE8">
      <w:numFmt w:val="bullet"/>
      <w:lvlText w:val="•"/>
      <w:lvlJc w:val="left"/>
      <w:pPr>
        <w:ind w:left="2465" w:hanging="284"/>
      </w:pPr>
      <w:rPr>
        <w:rFonts w:hint="default"/>
        <w:lang w:val="ru-RU" w:eastAsia="en-US" w:bidi="ar-SA"/>
      </w:rPr>
    </w:lvl>
    <w:lvl w:ilvl="3" w:tplc="81840474">
      <w:numFmt w:val="bullet"/>
      <w:lvlText w:val="•"/>
      <w:lvlJc w:val="left"/>
      <w:pPr>
        <w:ind w:left="3427" w:hanging="284"/>
      </w:pPr>
      <w:rPr>
        <w:rFonts w:hint="default"/>
        <w:lang w:val="ru-RU" w:eastAsia="en-US" w:bidi="ar-SA"/>
      </w:rPr>
    </w:lvl>
    <w:lvl w:ilvl="4" w:tplc="44F490D4">
      <w:numFmt w:val="bullet"/>
      <w:lvlText w:val="•"/>
      <w:lvlJc w:val="left"/>
      <w:pPr>
        <w:ind w:left="4390" w:hanging="284"/>
      </w:pPr>
      <w:rPr>
        <w:rFonts w:hint="default"/>
        <w:lang w:val="ru-RU" w:eastAsia="en-US" w:bidi="ar-SA"/>
      </w:rPr>
    </w:lvl>
    <w:lvl w:ilvl="5" w:tplc="83F6E6B4">
      <w:numFmt w:val="bullet"/>
      <w:lvlText w:val="•"/>
      <w:lvlJc w:val="left"/>
      <w:pPr>
        <w:ind w:left="5353" w:hanging="284"/>
      </w:pPr>
      <w:rPr>
        <w:rFonts w:hint="default"/>
        <w:lang w:val="ru-RU" w:eastAsia="en-US" w:bidi="ar-SA"/>
      </w:rPr>
    </w:lvl>
    <w:lvl w:ilvl="6" w:tplc="03C27178">
      <w:numFmt w:val="bullet"/>
      <w:lvlText w:val="•"/>
      <w:lvlJc w:val="left"/>
      <w:pPr>
        <w:ind w:left="6315" w:hanging="284"/>
      </w:pPr>
      <w:rPr>
        <w:rFonts w:hint="default"/>
        <w:lang w:val="ru-RU" w:eastAsia="en-US" w:bidi="ar-SA"/>
      </w:rPr>
    </w:lvl>
    <w:lvl w:ilvl="7" w:tplc="A6EE7A6A">
      <w:numFmt w:val="bullet"/>
      <w:lvlText w:val="•"/>
      <w:lvlJc w:val="left"/>
      <w:pPr>
        <w:ind w:left="7278" w:hanging="284"/>
      </w:pPr>
      <w:rPr>
        <w:rFonts w:hint="default"/>
        <w:lang w:val="ru-RU" w:eastAsia="en-US" w:bidi="ar-SA"/>
      </w:rPr>
    </w:lvl>
    <w:lvl w:ilvl="8" w:tplc="9BD8522C">
      <w:numFmt w:val="bullet"/>
      <w:lvlText w:val="•"/>
      <w:lvlJc w:val="left"/>
      <w:pPr>
        <w:ind w:left="8241" w:hanging="284"/>
      </w:pPr>
      <w:rPr>
        <w:rFonts w:hint="default"/>
        <w:lang w:val="ru-RU" w:eastAsia="en-US" w:bidi="ar-SA"/>
      </w:rPr>
    </w:lvl>
  </w:abstractNum>
  <w:abstractNum w:abstractNumId="3">
    <w:nsid w:val="2CD5259C"/>
    <w:multiLevelType w:val="hybridMultilevel"/>
    <w:tmpl w:val="183AE330"/>
    <w:lvl w:ilvl="0" w:tplc="5A003A36">
      <w:numFmt w:val="bullet"/>
      <w:lvlText w:val=""/>
      <w:lvlJc w:val="left"/>
      <w:pPr>
        <w:ind w:left="1642" w:hanging="360"/>
      </w:pPr>
      <w:rPr>
        <w:rFonts w:ascii="Symbol" w:eastAsia="Symbol" w:hAnsi="Symbol" w:cs="Symbol" w:hint="default"/>
        <w:w w:val="100"/>
        <w:sz w:val="28"/>
        <w:szCs w:val="28"/>
        <w:lang w:val="ru-RU" w:eastAsia="en-US" w:bidi="ar-SA"/>
      </w:rPr>
    </w:lvl>
    <w:lvl w:ilvl="1" w:tplc="71E2470E">
      <w:numFmt w:val="bullet"/>
      <w:lvlText w:val=""/>
      <w:lvlJc w:val="left"/>
      <w:pPr>
        <w:ind w:left="2002" w:hanging="360"/>
      </w:pPr>
      <w:rPr>
        <w:rFonts w:ascii="Symbol" w:eastAsia="Symbol" w:hAnsi="Symbol" w:cs="Symbol" w:hint="default"/>
        <w:w w:val="100"/>
        <w:sz w:val="28"/>
        <w:szCs w:val="28"/>
        <w:lang w:val="ru-RU" w:eastAsia="en-US" w:bidi="ar-SA"/>
      </w:rPr>
    </w:lvl>
    <w:lvl w:ilvl="2" w:tplc="62DAB732">
      <w:numFmt w:val="bullet"/>
      <w:lvlText w:val=""/>
      <w:lvlJc w:val="left"/>
      <w:pPr>
        <w:ind w:left="2362" w:hanging="360"/>
      </w:pPr>
      <w:rPr>
        <w:rFonts w:ascii="Symbol" w:eastAsia="Symbol" w:hAnsi="Symbol" w:cs="Symbol" w:hint="default"/>
        <w:w w:val="100"/>
        <w:sz w:val="28"/>
        <w:szCs w:val="28"/>
        <w:lang w:val="ru-RU" w:eastAsia="en-US" w:bidi="ar-SA"/>
      </w:rPr>
    </w:lvl>
    <w:lvl w:ilvl="3" w:tplc="AE72F818">
      <w:numFmt w:val="bullet"/>
      <w:lvlText w:val="•"/>
      <w:lvlJc w:val="left"/>
      <w:pPr>
        <w:ind w:left="3495" w:hanging="360"/>
      </w:pPr>
      <w:rPr>
        <w:rFonts w:hint="default"/>
        <w:lang w:val="ru-RU" w:eastAsia="en-US" w:bidi="ar-SA"/>
      </w:rPr>
    </w:lvl>
    <w:lvl w:ilvl="4" w:tplc="3AA4F440">
      <w:numFmt w:val="bullet"/>
      <w:lvlText w:val="•"/>
      <w:lvlJc w:val="left"/>
      <w:pPr>
        <w:ind w:left="4631" w:hanging="360"/>
      </w:pPr>
      <w:rPr>
        <w:rFonts w:hint="default"/>
        <w:lang w:val="ru-RU" w:eastAsia="en-US" w:bidi="ar-SA"/>
      </w:rPr>
    </w:lvl>
    <w:lvl w:ilvl="5" w:tplc="CFCECCDC">
      <w:numFmt w:val="bullet"/>
      <w:lvlText w:val="•"/>
      <w:lvlJc w:val="left"/>
      <w:pPr>
        <w:ind w:left="5767" w:hanging="360"/>
      </w:pPr>
      <w:rPr>
        <w:rFonts w:hint="default"/>
        <w:lang w:val="ru-RU" w:eastAsia="en-US" w:bidi="ar-SA"/>
      </w:rPr>
    </w:lvl>
    <w:lvl w:ilvl="6" w:tplc="BA665DEA">
      <w:numFmt w:val="bullet"/>
      <w:lvlText w:val="•"/>
      <w:lvlJc w:val="left"/>
      <w:pPr>
        <w:ind w:left="6903" w:hanging="360"/>
      </w:pPr>
      <w:rPr>
        <w:rFonts w:hint="default"/>
        <w:lang w:val="ru-RU" w:eastAsia="en-US" w:bidi="ar-SA"/>
      </w:rPr>
    </w:lvl>
    <w:lvl w:ilvl="7" w:tplc="4D0E9BA4">
      <w:numFmt w:val="bullet"/>
      <w:lvlText w:val="•"/>
      <w:lvlJc w:val="left"/>
      <w:pPr>
        <w:ind w:left="8039" w:hanging="360"/>
      </w:pPr>
      <w:rPr>
        <w:rFonts w:hint="default"/>
        <w:lang w:val="ru-RU" w:eastAsia="en-US" w:bidi="ar-SA"/>
      </w:rPr>
    </w:lvl>
    <w:lvl w:ilvl="8" w:tplc="4852F178">
      <w:numFmt w:val="bullet"/>
      <w:lvlText w:val="•"/>
      <w:lvlJc w:val="left"/>
      <w:pPr>
        <w:ind w:left="9174" w:hanging="360"/>
      </w:pPr>
      <w:rPr>
        <w:rFonts w:hint="default"/>
        <w:lang w:val="ru-RU" w:eastAsia="en-US" w:bidi="ar-SA"/>
      </w:rPr>
    </w:lvl>
  </w:abstractNum>
  <w:abstractNum w:abstractNumId="4">
    <w:nsid w:val="2DCD40D9"/>
    <w:multiLevelType w:val="multilevel"/>
    <w:tmpl w:val="2946BD6A"/>
    <w:lvl w:ilvl="0">
      <w:start w:val="1"/>
      <w:numFmt w:val="decimal"/>
      <w:lvlText w:val="%1."/>
      <w:lvlJc w:val="left"/>
      <w:pPr>
        <w:ind w:left="1562" w:hanging="281"/>
      </w:pPr>
      <w:rPr>
        <w:rFonts w:ascii="Times New Roman" w:eastAsia="Times New Roman" w:hAnsi="Times New Roman" w:cs="Times New Roman" w:hint="default"/>
        <w:b/>
        <w:bCs/>
        <w:w w:val="100"/>
        <w:sz w:val="28"/>
        <w:szCs w:val="28"/>
        <w:lang w:val="ru-RU" w:eastAsia="en-US" w:bidi="ar-SA"/>
      </w:rPr>
    </w:lvl>
    <w:lvl w:ilvl="1">
      <w:start w:val="1"/>
      <w:numFmt w:val="decimal"/>
      <w:lvlText w:val="%1.%2."/>
      <w:lvlJc w:val="left"/>
      <w:pPr>
        <w:ind w:left="1774" w:hanging="492"/>
      </w:pPr>
      <w:rPr>
        <w:rFonts w:ascii="Times New Roman" w:eastAsia="Times New Roman" w:hAnsi="Times New Roman" w:cs="Times New Roman" w:hint="default"/>
        <w:w w:val="100"/>
        <w:sz w:val="28"/>
        <w:szCs w:val="28"/>
        <w:lang w:val="ru-RU" w:eastAsia="en-US" w:bidi="ar-SA"/>
      </w:rPr>
    </w:lvl>
    <w:lvl w:ilvl="2">
      <w:start w:val="1"/>
      <w:numFmt w:val="decimal"/>
      <w:lvlText w:val="%3."/>
      <w:lvlJc w:val="left"/>
      <w:pPr>
        <w:ind w:left="2698" w:hanging="708"/>
      </w:pPr>
      <w:rPr>
        <w:rFonts w:ascii="Times New Roman" w:eastAsia="Times New Roman" w:hAnsi="Times New Roman" w:cs="Times New Roman" w:hint="default"/>
        <w:spacing w:val="0"/>
        <w:w w:val="100"/>
        <w:sz w:val="28"/>
        <w:szCs w:val="28"/>
        <w:lang w:val="ru-RU" w:eastAsia="en-US" w:bidi="ar-SA"/>
      </w:rPr>
    </w:lvl>
    <w:lvl w:ilvl="3">
      <w:numFmt w:val="bullet"/>
      <w:lvlText w:val="•"/>
      <w:lvlJc w:val="left"/>
      <w:pPr>
        <w:ind w:left="2700" w:hanging="708"/>
      </w:pPr>
      <w:rPr>
        <w:rFonts w:hint="default"/>
        <w:lang w:val="ru-RU" w:eastAsia="en-US" w:bidi="ar-SA"/>
      </w:rPr>
    </w:lvl>
    <w:lvl w:ilvl="4">
      <w:numFmt w:val="bullet"/>
      <w:lvlText w:val="•"/>
      <w:lvlJc w:val="left"/>
      <w:pPr>
        <w:ind w:left="3949" w:hanging="708"/>
      </w:pPr>
      <w:rPr>
        <w:rFonts w:hint="default"/>
        <w:lang w:val="ru-RU" w:eastAsia="en-US" w:bidi="ar-SA"/>
      </w:rPr>
    </w:lvl>
    <w:lvl w:ilvl="5">
      <w:numFmt w:val="bullet"/>
      <w:lvlText w:val="•"/>
      <w:lvlJc w:val="left"/>
      <w:pPr>
        <w:ind w:left="5198" w:hanging="708"/>
      </w:pPr>
      <w:rPr>
        <w:rFonts w:hint="default"/>
        <w:lang w:val="ru-RU" w:eastAsia="en-US" w:bidi="ar-SA"/>
      </w:rPr>
    </w:lvl>
    <w:lvl w:ilvl="6">
      <w:numFmt w:val="bullet"/>
      <w:lvlText w:val="•"/>
      <w:lvlJc w:val="left"/>
      <w:pPr>
        <w:ind w:left="6448" w:hanging="708"/>
      </w:pPr>
      <w:rPr>
        <w:rFonts w:hint="default"/>
        <w:lang w:val="ru-RU" w:eastAsia="en-US" w:bidi="ar-SA"/>
      </w:rPr>
    </w:lvl>
    <w:lvl w:ilvl="7">
      <w:numFmt w:val="bullet"/>
      <w:lvlText w:val="•"/>
      <w:lvlJc w:val="left"/>
      <w:pPr>
        <w:ind w:left="7697" w:hanging="708"/>
      </w:pPr>
      <w:rPr>
        <w:rFonts w:hint="default"/>
        <w:lang w:val="ru-RU" w:eastAsia="en-US" w:bidi="ar-SA"/>
      </w:rPr>
    </w:lvl>
    <w:lvl w:ilvl="8">
      <w:numFmt w:val="bullet"/>
      <w:lvlText w:val="•"/>
      <w:lvlJc w:val="left"/>
      <w:pPr>
        <w:ind w:left="8947" w:hanging="708"/>
      </w:pPr>
      <w:rPr>
        <w:rFonts w:hint="default"/>
        <w:lang w:val="ru-RU" w:eastAsia="en-US" w:bidi="ar-SA"/>
      </w:rPr>
    </w:lvl>
  </w:abstractNum>
  <w:abstractNum w:abstractNumId="5">
    <w:nsid w:val="41466975"/>
    <w:multiLevelType w:val="hybridMultilevel"/>
    <w:tmpl w:val="D7FC6EC4"/>
    <w:lvl w:ilvl="0" w:tplc="E9BEAB04">
      <w:start w:val="1"/>
      <w:numFmt w:val="decimal"/>
      <w:lvlText w:val="%1."/>
      <w:lvlJc w:val="left"/>
      <w:pPr>
        <w:ind w:left="102" w:hanging="425"/>
      </w:pPr>
      <w:rPr>
        <w:rFonts w:ascii="Times New Roman" w:eastAsia="Times New Roman" w:hAnsi="Times New Roman" w:cs="Times New Roman" w:hint="default"/>
        <w:spacing w:val="0"/>
        <w:w w:val="100"/>
        <w:sz w:val="28"/>
        <w:szCs w:val="28"/>
        <w:lang w:val="ru-RU" w:eastAsia="en-US" w:bidi="ar-SA"/>
      </w:rPr>
    </w:lvl>
    <w:lvl w:ilvl="1" w:tplc="5456E498">
      <w:numFmt w:val="bullet"/>
      <w:lvlText w:val="•"/>
      <w:lvlJc w:val="left"/>
      <w:pPr>
        <w:ind w:left="1080" w:hanging="425"/>
      </w:pPr>
      <w:rPr>
        <w:rFonts w:hint="default"/>
        <w:lang w:val="ru-RU" w:eastAsia="en-US" w:bidi="ar-SA"/>
      </w:rPr>
    </w:lvl>
    <w:lvl w:ilvl="2" w:tplc="57085C6E">
      <w:numFmt w:val="bullet"/>
      <w:lvlText w:val="•"/>
      <w:lvlJc w:val="left"/>
      <w:pPr>
        <w:ind w:left="2060" w:hanging="425"/>
      </w:pPr>
      <w:rPr>
        <w:rFonts w:hint="default"/>
        <w:lang w:val="ru-RU" w:eastAsia="en-US" w:bidi="ar-SA"/>
      </w:rPr>
    </w:lvl>
    <w:lvl w:ilvl="3" w:tplc="68064E74">
      <w:numFmt w:val="bullet"/>
      <w:lvlText w:val="•"/>
      <w:lvlJc w:val="left"/>
      <w:pPr>
        <w:ind w:left="3040" w:hanging="425"/>
      </w:pPr>
      <w:rPr>
        <w:rFonts w:hint="default"/>
        <w:lang w:val="ru-RU" w:eastAsia="en-US" w:bidi="ar-SA"/>
      </w:rPr>
    </w:lvl>
    <w:lvl w:ilvl="4" w:tplc="42C4B0AE">
      <w:numFmt w:val="bullet"/>
      <w:lvlText w:val="•"/>
      <w:lvlJc w:val="left"/>
      <w:pPr>
        <w:ind w:left="4020" w:hanging="425"/>
      </w:pPr>
      <w:rPr>
        <w:rFonts w:hint="default"/>
        <w:lang w:val="ru-RU" w:eastAsia="en-US" w:bidi="ar-SA"/>
      </w:rPr>
    </w:lvl>
    <w:lvl w:ilvl="5" w:tplc="81B46EDE">
      <w:numFmt w:val="bullet"/>
      <w:lvlText w:val="•"/>
      <w:lvlJc w:val="left"/>
      <w:pPr>
        <w:ind w:left="5000" w:hanging="425"/>
      </w:pPr>
      <w:rPr>
        <w:rFonts w:hint="default"/>
        <w:lang w:val="ru-RU" w:eastAsia="en-US" w:bidi="ar-SA"/>
      </w:rPr>
    </w:lvl>
    <w:lvl w:ilvl="6" w:tplc="A69E8B1A">
      <w:numFmt w:val="bullet"/>
      <w:lvlText w:val="•"/>
      <w:lvlJc w:val="left"/>
      <w:pPr>
        <w:ind w:left="5980" w:hanging="425"/>
      </w:pPr>
      <w:rPr>
        <w:rFonts w:hint="default"/>
        <w:lang w:val="ru-RU" w:eastAsia="en-US" w:bidi="ar-SA"/>
      </w:rPr>
    </w:lvl>
    <w:lvl w:ilvl="7" w:tplc="E610AE26">
      <w:numFmt w:val="bullet"/>
      <w:lvlText w:val="•"/>
      <w:lvlJc w:val="left"/>
      <w:pPr>
        <w:ind w:left="6960" w:hanging="425"/>
      </w:pPr>
      <w:rPr>
        <w:rFonts w:hint="default"/>
        <w:lang w:val="ru-RU" w:eastAsia="en-US" w:bidi="ar-SA"/>
      </w:rPr>
    </w:lvl>
    <w:lvl w:ilvl="8" w:tplc="6DE08FD8">
      <w:numFmt w:val="bullet"/>
      <w:lvlText w:val="•"/>
      <w:lvlJc w:val="left"/>
      <w:pPr>
        <w:ind w:left="7940" w:hanging="425"/>
      </w:pPr>
      <w:rPr>
        <w:rFonts w:hint="default"/>
        <w:lang w:val="ru-RU" w:eastAsia="en-US" w:bidi="ar-SA"/>
      </w:rPr>
    </w:lvl>
  </w:abstractNum>
  <w:abstractNum w:abstractNumId="6">
    <w:nsid w:val="566059B0"/>
    <w:multiLevelType w:val="hybridMultilevel"/>
    <w:tmpl w:val="DA9E66D8"/>
    <w:lvl w:ilvl="0" w:tplc="D932E4FE">
      <w:numFmt w:val="bullet"/>
      <w:lvlText w:val="-"/>
      <w:lvlJc w:val="left"/>
      <w:pPr>
        <w:ind w:left="1282" w:hanging="327"/>
      </w:pPr>
      <w:rPr>
        <w:rFonts w:ascii="Times New Roman" w:eastAsia="Times New Roman" w:hAnsi="Times New Roman" w:cs="Times New Roman" w:hint="default"/>
        <w:w w:val="100"/>
        <w:sz w:val="28"/>
        <w:szCs w:val="28"/>
        <w:lang w:val="ru-RU" w:eastAsia="en-US" w:bidi="ar-SA"/>
      </w:rPr>
    </w:lvl>
    <w:lvl w:ilvl="1" w:tplc="850467C8">
      <w:numFmt w:val="bullet"/>
      <w:lvlText w:val="•"/>
      <w:lvlJc w:val="left"/>
      <w:pPr>
        <w:ind w:left="2296" w:hanging="327"/>
      </w:pPr>
      <w:rPr>
        <w:rFonts w:hint="default"/>
        <w:lang w:val="ru-RU" w:eastAsia="en-US" w:bidi="ar-SA"/>
      </w:rPr>
    </w:lvl>
    <w:lvl w:ilvl="2" w:tplc="CD84EDE4">
      <w:numFmt w:val="bullet"/>
      <w:lvlText w:val="•"/>
      <w:lvlJc w:val="left"/>
      <w:pPr>
        <w:ind w:left="3313" w:hanging="327"/>
      </w:pPr>
      <w:rPr>
        <w:rFonts w:hint="default"/>
        <w:lang w:val="ru-RU" w:eastAsia="en-US" w:bidi="ar-SA"/>
      </w:rPr>
    </w:lvl>
    <w:lvl w:ilvl="3" w:tplc="07848DE4">
      <w:numFmt w:val="bullet"/>
      <w:lvlText w:val="•"/>
      <w:lvlJc w:val="left"/>
      <w:pPr>
        <w:ind w:left="4329" w:hanging="327"/>
      </w:pPr>
      <w:rPr>
        <w:rFonts w:hint="default"/>
        <w:lang w:val="ru-RU" w:eastAsia="en-US" w:bidi="ar-SA"/>
      </w:rPr>
    </w:lvl>
    <w:lvl w:ilvl="4" w:tplc="CD02747A">
      <w:numFmt w:val="bullet"/>
      <w:lvlText w:val="•"/>
      <w:lvlJc w:val="left"/>
      <w:pPr>
        <w:ind w:left="5346" w:hanging="327"/>
      </w:pPr>
      <w:rPr>
        <w:rFonts w:hint="default"/>
        <w:lang w:val="ru-RU" w:eastAsia="en-US" w:bidi="ar-SA"/>
      </w:rPr>
    </w:lvl>
    <w:lvl w:ilvl="5" w:tplc="C632164A">
      <w:numFmt w:val="bullet"/>
      <w:lvlText w:val="•"/>
      <w:lvlJc w:val="left"/>
      <w:pPr>
        <w:ind w:left="6363" w:hanging="327"/>
      </w:pPr>
      <w:rPr>
        <w:rFonts w:hint="default"/>
        <w:lang w:val="ru-RU" w:eastAsia="en-US" w:bidi="ar-SA"/>
      </w:rPr>
    </w:lvl>
    <w:lvl w:ilvl="6" w:tplc="74D0CBE2">
      <w:numFmt w:val="bullet"/>
      <w:lvlText w:val="•"/>
      <w:lvlJc w:val="left"/>
      <w:pPr>
        <w:ind w:left="7379" w:hanging="327"/>
      </w:pPr>
      <w:rPr>
        <w:rFonts w:hint="default"/>
        <w:lang w:val="ru-RU" w:eastAsia="en-US" w:bidi="ar-SA"/>
      </w:rPr>
    </w:lvl>
    <w:lvl w:ilvl="7" w:tplc="5406FDCA">
      <w:numFmt w:val="bullet"/>
      <w:lvlText w:val="•"/>
      <w:lvlJc w:val="left"/>
      <w:pPr>
        <w:ind w:left="8396" w:hanging="327"/>
      </w:pPr>
      <w:rPr>
        <w:rFonts w:hint="default"/>
        <w:lang w:val="ru-RU" w:eastAsia="en-US" w:bidi="ar-SA"/>
      </w:rPr>
    </w:lvl>
    <w:lvl w:ilvl="8" w:tplc="F9E2EE02">
      <w:numFmt w:val="bullet"/>
      <w:lvlText w:val="•"/>
      <w:lvlJc w:val="left"/>
      <w:pPr>
        <w:ind w:left="9413" w:hanging="327"/>
      </w:pPr>
      <w:rPr>
        <w:rFonts w:hint="default"/>
        <w:lang w:val="ru-RU" w:eastAsia="en-US" w:bidi="ar-SA"/>
      </w:rPr>
    </w:lvl>
  </w:abstractNum>
  <w:abstractNum w:abstractNumId="7">
    <w:nsid w:val="56802486"/>
    <w:multiLevelType w:val="hybridMultilevel"/>
    <w:tmpl w:val="DD2A454E"/>
    <w:lvl w:ilvl="0" w:tplc="1850FF1A">
      <w:numFmt w:val="bullet"/>
      <w:lvlText w:val="o"/>
      <w:lvlJc w:val="left"/>
      <w:pPr>
        <w:ind w:left="1187" w:hanging="360"/>
      </w:pPr>
      <w:rPr>
        <w:rFonts w:ascii="Courier New" w:eastAsia="Courier New" w:hAnsi="Courier New" w:cs="Courier New" w:hint="default"/>
        <w:w w:val="100"/>
        <w:sz w:val="28"/>
        <w:szCs w:val="28"/>
        <w:lang w:val="ru-RU" w:eastAsia="en-US" w:bidi="ar-SA"/>
      </w:rPr>
    </w:lvl>
    <w:lvl w:ilvl="1" w:tplc="3F1EECCE">
      <w:numFmt w:val="bullet"/>
      <w:lvlText w:val="•"/>
      <w:lvlJc w:val="left"/>
      <w:pPr>
        <w:ind w:left="2035" w:hanging="360"/>
      </w:pPr>
      <w:rPr>
        <w:rFonts w:hint="default"/>
        <w:lang w:val="ru-RU" w:eastAsia="en-US" w:bidi="ar-SA"/>
      </w:rPr>
    </w:lvl>
    <w:lvl w:ilvl="2" w:tplc="30DE1314">
      <w:numFmt w:val="bullet"/>
      <w:lvlText w:val="•"/>
      <w:lvlJc w:val="left"/>
      <w:pPr>
        <w:ind w:left="2891" w:hanging="360"/>
      </w:pPr>
      <w:rPr>
        <w:rFonts w:hint="default"/>
        <w:lang w:val="ru-RU" w:eastAsia="en-US" w:bidi="ar-SA"/>
      </w:rPr>
    </w:lvl>
    <w:lvl w:ilvl="3" w:tplc="492EC776">
      <w:numFmt w:val="bullet"/>
      <w:lvlText w:val="•"/>
      <w:lvlJc w:val="left"/>
      <w:pPr>
        <w:ind w:left="3747" w:hanging="360"/>
      </w:pPr>
      <w:rPr>
        <w:rFonts w:hint="default"/>
        <w:lang w:val="ru-RU" w:eastAsia="en-US" w:bidi="ar-SA"/>
      </w:rPr>
    </w:lvl>
    <w:lvl w:ilvl="4" w:tplc="A5DC5B36">
      <w:numFmt w:val="bullet"/>
      <w:lvlText w:val="•"/>
      <w:lvlJc w:val="left"/>
      <w:pPr>
        <w:ind w:left="4603" w:hanging="360"/>
      </w:pPr>
      <w:rPr>
        <w:rFonts w:hint="default"/>
        <w:lang w:val="ru-RU" w:eastAsia="en-US" w:bidi="ar-SA"/>
      </w:rPr>
    </w:lvl>
    <w:lvl w:ilvl="5" w:tplc="9F0AC982">
      <w:numFmt w:val="bullet"/>
      <w:lvlText w:val="•"/>
      <w:lvlJc w:val="left"/>
      <w:pPr>
        <w:ind w:left="5459" w:hanging="360"/>
      </w:pPr>
      <w:rPr>
        <w:rFonts w:hint="default"/>
        <w:lang w:val="ru-RU" w:eastAsia="en-US" w:bidi="ar-SA"/>
      </w:rPr>
    </w:lvl>
    <w:lvl w:ilvl="6" w:tplc="254C4828">
      <w:numFmt w:val="bullet"/>
      <w:lvlText w:val="•"/>
      <w:lvlJc w:val="left"/>
      <w:pPr>
        <w:ind w:left="6314" w:hanging="360"/>
      </w:pPr>
      <w:rPr>
        <w:rFonts w:hint="default"/>
        <w:lang w:val="ru-RU" w:eastAsia="en-US" w:bidi="ar-SA"/>
      </w:rPr>
    </w:lvl>
    <w:lvl w:ilvl="7" w:tplc="88361032">
      <w:numFmt w:val="bullet"/>
      <w:lvlText w:val="•"/>
      <w:lvlJc w:val="left"/>
      <w:pPr>
        <w:ind w:left="7170" w:hanging="360"/>
      </w:pPr>
      <w:rPr>
        <w:rFonts w:hint="default"/>
        <w:lang w:val="ru-RU" w:eastAsia="en-US" w:bidi="ar-SA"/>
      </w:rPr>
    </w:lvl>
    <w:lvl w:ilvl="8" w:tplc="8BFCC08E">
      <w:numFmt w:val="bullet"/>
      <w:lvlText w:val="•"/>
      <w:lvlJc w:val="left"/>
      <w:pPr>
        <w:ind w:left="8026" w:hanging="360"/>
      </w:pPr>
      <w:rPr>
        <w:rFonts w:hint="default"/>
        <w:lang w:val="ru-RU" w:eastAsia="en-US" w:bidi="ar-SA"/>
      </w:rPr>
    </w:lvl>
  </w:abstractNum>
  <w:abstractNum w:abstractNumId="8">
    <w:nsid w:val="58A151BE"/>
    <w:multiLevelType w:val="hybridMultilevel"/>
    <w:tmpl w:val="6F5EE326"/>
    <w:lvl w:ilvl="0" w:tplc="A58C83A6">
      <w:start w:val="1"/>
      <w:numFmt w:val="decimal"/>
      <w:lvlText w:val="%1."/>
      <w:lvlJc w:val="left"/>
      <w:pPr>
        <w:ind w:left="822" w:hanging="425"/>
      </w:pPr>
      <w:rPr>
        <w:rFonts w:ascii="Times New Roman" w:eastAsia="Times New Roman" w:hAnsi="Times New Roman" w:cs="Times New Roman" w:hint="default"/>
        <w:spacing w:val="0"/>
        <w:w w:val="100"/>
        <w:sz w:val="28"/>
        <w:szCs w:val="28"/>
        <w:lang w:val="ru-RU" w:eastAsia="en-US" w:bidi="ar-SA"/>
      </w:rPr>
    </w:lvl>
    <w:lvl w:ilvl="1" w:tplc="F7809A64">
      <w:numFmt w:val="bullet"/>
      <w:lvlText w:val="•"/>
      <w:lvlJc w:val="left"/>
      <w:pPr>
        <w:ind w:left="5800" w:hanging="425"/>
      </w:pPr>
      <w:rPr>
        <w:rFonts w:hint="default"/>
        <w:lang w:val="ru-RU" w:eastAsia="en-US" w:bidi="ar-SA"/>
      </w:rPr>
    </w:lvl>
    <w:lvl w:ilvl="2" w:tplc="5538DEF4">
      <w:numFmt w:val="bullet"/>
      <w:lvlText w:val="•"/>
      <w:lvlJc w:val="left"/>
      <w:pPr>
        <w:ind w:left="6255" w:hanging="425"/>
      </w:pPr>
      <w:rPr>
        <w:rFonts w:hint="default"/>
        <w:lang w:val="ru-RU" w:eastAsia="en-US" w:bidi="ar-SA"/>
      </w:rPr>
    </w:lvl>
    <w:lvl w:ilvl="3" w:tplc="CF34BBD0">
      <w:numFmt w:val="bullet"/>
      <w:lvlText w:val="•"/>
      <w:lvlJc w:val="left"/>
      <w:pPr>
        <w:ind w:left="6711" w:hanging="425"/>
      </w:pPr>
      <w:rPr>
        <w:rFonts w:hint="default"/>
        <w:lang w:val="ru-RU" w:eastAsia="en-US" w:bidi="ar-SA"/>
      </w:rPr>
    </w:lvl>
    <w:lvl w:ilvl="4" w:tplc="B75E0A4A">
      <w:numFmt w:val="bullet"/>
      <w:lvlText w:val="•"/>
      <w:lvlJc w:val="left"/>
      <w:pPr>
        <w:ind w:left="7166" w:hanging="425"/>
      </w:pPr>
      <w:rPr>
        <w:rFonts w:hint="default"/>
        <w:lang w:val="ru-RU" w:eastAsia="en-US" w:bidi="ar-SA"/>
      </w:rPr>
    </w:lvl>
    <w:lvl w:ilvl="5" w:tplc="2C004352">
      <w:numFmt w:val="bullet"/>
      <w:lvlText w:val="•"/>
      <w:lvlJc w:val="left"/>
      <w:pPr>
        <w:ind w:left="7622" w:hanging="425"/>
      </w:pPr>
      <w:rPr>
        <w:rFonts w:hint="default"/>
        <w:lang w:val="ru-RU" w:eastAsia="en-US" w:bidi="ar-SA"/>
      </w:rPr>
    </w:lvl>
    <w:lvl w:ilvl="6" w:tplc="032A9A22">
      <w:numFmt w:val="bullet"/>
      <w:lvlText w:val="•"/>
      <w:lvlJc w:val="left"/>
      <w:pPr>
        <w:ind w:left="8077" w:hanging="425"/>
      </w:pPr>
      <w:rPr>
        <w:rFonts w:hint="default"/>
        <w:lang w:val="ru-RU" w:eastAsia="en-US" w:bidi="ar-SA"/>
      </w:rPr>
    </w:lvl>
    <w:lvl w:ilvl="7" w:tplc="B22CEB70">
      <w:numFmt w:val="bullet"/>
      <w:lvlText w:val="•"/>
      <w:lvlJc w:val="left"/>
      <w:pPr>
        <w:ind w:left="8533" w:hanging="425"/>
      </w:pPr>
      <w:rPr>
        <w:rFonts w:hint="default"/>
        <w:lang w:val="ru-RU" w:eastAsia="en-US" w:bidi="ar-SA"/>
      </w:rPr>
    </w:lvl>
    <w:lvl w:ilvl="8" w:tplc="C5583750">
      <w:numFmt w:val="bullet"/>
      <w:lvlText w:val="•"/>
      <w:lvlJc w:val="left"/>
      <w:pPr>
        <w:ind w:left="8988" w:hanging="425"/>
      </w:pPr>
      <w:rPr>
        <w:rFonts w:hint="default"/>
        <w:lang w:val="ru-RU" w:eastAsia="en-US" w:bidi="ar-SA"/>
      </w:rPr>
    </w:lvl>
  </w:abstractNum>
  <w:abstractNum w:abstractNumId="9">
    <w:nsid w:val="60236C93"/>
    <w:multiLevelType w:val="hybridMultilevel"/>
    <w:tmpl w:val="5E52C2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0710B4F"/>
    <w:multiLevelType w:val="hybridMultilevel"/>
    <w:tmpl w:val="B1C8F6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510562A"/>
    <w:multiLevelType w:val="hybridMultilevel"/>
    <w:tmpl w:val="BA1EBAD8"/>
    <w:lvl w:ilvl="0" w:tplc="730CFFD6">
      <w:start w:val="1"/>
      <w:numFmt w:val="decimal"/>
      <w:lvlText w:val="%1)"/>
      <w:lvlJc w:val="left"/>
      <w:pPr>
        <w:ind w:left="262" w:hanging="329"/>
      </w:pPr>
      <w:rPr>
        <w:rFonts w:ascii="Times New Roman" w:eastAsia="Times New Roman" w:hAnsi="Times New Roman" w:cs="Times New Roman" w:hint="default"/>
        <w:w w:val="100"/>
        <w:sz w:val="28"/>
        <w:szCs w:val="28"/>
        <w:lang w:val="ru-RU" w:eastAsia="en-US" w:bidi="ar-SA"/>
      </w:rPr>
    </w:lvl>
    <w:lvl w:ilvl="1" w:tplc="673CC630">
      <w:start w:val="1"/>
      <w:numFmt w:val="decimal"/>
      <w:lvlText w:val="%2."/>
      <w:lvlJc w:val="left"/>
      <w:pPr>
        <w:ind w:left="982" w:hanging="360"/>
      </w:pPr>
      <w:rPr>
        <w:rFonts w:ascii="Times New Roman" w:eastAsia="Times New Roman" w:hAnsi="Times New Roman" w:cs="Times New Roman" w:hint="default"/>
        <w:spacing w:val="0"/>
        <w:w w:val="100"/>
        <w:sz w:val="28"/>
        <w:szCs w:val="28"/>
        <w:lang w:val="ru-RU" w:eastAsia="en-US" w:bidi="ar-SA"/>
      </w:rPr>
    </w:lvl>
    <w:lvl w:ilvl="2" w:tplc="B0342DD0">
      <w:numFmt w:val="bullet"/>
      <w:lvlText w:val="•"/>
      <w:lvlJc w:val="left"/>
      <w:pPr>
        <w:ind w:left="2000" w:hanging="360"/>
      </w:pPr>
      <w:rPr>
        <w:rFonts w:hint="default"/>
        <w:lang w:val="ru-RU" w:eastAsia="en-US" w:bidi="ar-SA"/>
      </w:rPr>
    </w:lvl>
    <w:lvl w:ilvl="3" w:tplc="0316A18A">
      <w:numFmt w:val="bullet"/>
      <w:lvlText w:val="•"/>
      <w:lvlJc w:val="left"/>
      <w:pPr>
        <w:ind w:left="3021" w:hanging="360"/>
      </w:pPr>
      <w:rPr>
        <w:rFonts w:hint="default"/>
        <w:lang w:val="ru-RU" w:eastAsia="en-US" w:bidi="ar-SA"/>
      </w:rPr>
    </w:lvl>
    <w:lvl w:ilvl="4" w:tplc="B36A5652">
      <w:numFmt w:val="bullet"/>
      <w:lvlText w:val="•"/>
      <w:lvlJc w:val="left"/>
      <w:pPr>
        <w:ind w:left="4042" w:hanging="360"/>
      </w:pPr>
      <w:rPr>
        <w:rFonts w:hint="default"/>
        <w:lang w:val="ru-RU" w:eastAsia="en-US" w:bidi="ar-SA"/>
      </w:rPr>
    </w:lvl>
    <w:lvl w:ilvl="5" w:tplc="0EFC5DC6">
      <w:numFmt w:val="bullet"/>
      <w:lvlText w:val="•"/>
      <w:lvlJc w:val="left"/>
      <w:pPr>
        <w:ind w:left="5062" w:hanging="360"/>
      </w:pPr>
      <w:rPr>
        <w:rFonts w:hint="default"/>
        <w:lang w:val="ru-RU" w:eastAsia="en-US" w:bidi="ar-SA"/>
      </w:rPr>
    </w:lvl>
    <w:lvl w:ilvl="6" w:tplc="D33AD1B6">
      <w:numFmt w:val="bullet"/>
      <w:lvlText w:val="•"/>
      <w:lvlJc w:val="left"/>
      <w:pPr>
        <w:ind w:left="6083" w:hanging="360"/>
      </w:pPr>
      <w:rPr>
        <w:rFonts w:hint="default"/>
        <w:lang w:val="ru-RU" w:eastAsia="en-US" w:bidi="ar-SA"/>
      </w:rPr>
    </w:lvl>
    <w:lvl w:ilvl="7" w:tplc="BD6A2A46">
      <w:numFmt w:val="bullet"/>
      <w:lvlText w:val="•"/>
      <w:lvlJc w:val="left"/>
      <w:pPr>
        <w:ind w:left="7104" w:hanging="360"/>
      </w:pPr>
      <w:rPr>
        <w:rFonts w:hint="default"/>
        <w:lang w:val="ru-RU" w:eastAsia="en-US" w:bidi="ar-SA"/>
      </w:rPr>
    </w:lvl>
    <w:lvl w:ilvl="8" w:tplc="05668784">
      <w:numFmt w:val="bullet"/>
      <w:lvlText w:val="•"/>
      <w:lvlJc w:val="left"/>
      <w:pPr>
        <w:ind w:left="8124" w:hanging="360"/>
      </w:pPr>
      <w:rPr>
        <w:rFonts w:hint="default"/>
        <w:lang w:val="ru-RU" w:eastAsia="en-US" w:bidi="ar-SA"/>
      </w:rPr>
    </w:lvl>
  </w:abstractNum>
  <w:abstractNum w:abstractNumId="12">
    <w:nsid w:val="65B22B95"/>
    <w:multiLevelType w:val="hybridMultilevel"/>
    <w:tmpl w:val="CDE09D1E"/>
    <w:lvl w:ilvl="0" w:tplc="5A003A36">
      <w:numFmt w:val="bullet"/>
      <w:lvlText w:val=""/>
      <w:lvlJc w:val="left"/>
      <w:pPr>
        <w:ind w:left="860" w:hanging="360"/>
      </w:pPr>
      <w:rPr>
        <w:rFonts w:ascii="Symbol" w:eastAsia="Symbol" w:hAnsi="Symbol" w:cs="Symbol" w:hint="default"/>
        <w:w w:val="100"/>
        <w:sz w:val="28"/>
        <w:szCs w:val="28"/>
        <w:lang w:val="ru-RU" w:eastAsia="en-US" w:bidi="ar-SA"/>
      </w:rPr>
    </w:lvl>
    <w:lvl w:ilvl="1" w:tplc="04190003" w:tentative="1">
      <w:start w:val="1"/>
      <w:numFmt w:val="bullet"/>
      <w:lvlText w:val="o"/>
      <w:lvlJc w:val="left"/>
      <w:pPr>
        <w:ind w:left="1580" w:hanging="360"/>
      </w:pPr>
      <w:rPr>
        <w:rFonts w:ascii="Courier New" w:hAnsi="Courier New" w:cs="Courier New" w:hint="default"/>
      </w:rPr>
    </w:lvl>
    <w:lvl w:ilvl="2" w:tplc="04190005" w:tentative="1">
      <w:start w:val="1"/>
      <w:numFmt w:val="bullet"/>
      <w:lvlText w:val=""/>
      <w:lvlJc w:val="left"/>
      <w:pPr>
        <w:ind w:left="2300" w:hanging="360"/>
      </w:pPr>
      <w:rPr>
        <w:rFonts w:ascii="Wingdings" w:hAnsi="Wingdings" w:hint="default"/>
      </w:rPr>
    </w:lvl>
    <w:lvl w:ilvl="3" w:tplc="04190001" w:tentative="1">
      <w:start w:val="1"/>
      <w:numFmt w:val="bullet"/>
      <w:lvlText w:val=""/>
      <w:lvlJc w:val="left"/>
      <w:pPr>
        <w:ind w:left="3020" w:hanging="360"/>
      </w:pPr>
      <w:rPr>
        <w:rFonts w:ascii="Symbol" w:hAnsi="Symbol" w:hint="default"/>
      </w:rPr>
    </w:lvl>
    <w:lvl w:ilvl="4" w:tplc="04190003" w:tentative="1">
      <w:start w:val="1"/>
      <w:numFmt w:val="bullet"/>
      <w:lvlText w:val="o"/>
      <w:lvlJc w:val="left"/>
      <w:pPr>
        <w:ind w:left="3740" w:hanging="360"/>
      </w:pPr>
      <w:rPr>
        <w:rFonts w:ascii="Courier New" w:hAnsi="Courier New" w:cs="Courier New" w:hint="default"/>
      </w:rPr>
    </w:lvl>
    <w:lvl w:ilvl="5" w:tplc="04190005" w:tentative="1">
      <w:start w:val="1"/>
      <w:numFmt w:val="bullet"/>
      <w:lvlText w:val=""/>
      <w:lvlJc w:val="left"/>
      <w:pPr>
        <w:ind w:left="4460" w:hanging="360"/>
      </w:pPr>
      <w:rPr>
        <w:rFonts w:ascii="Wingdings" w:hAnsi="Wingdings" w:hint="default"/>
      </w:rPr>
    </w:lvl>
    <w:lvl w:ilvl="6" w:tplc="04190001" w:tentative="1">
      <w:start w:val="1"/>
      <w:numFmt w:val="bullet"/>
      <w:lvlText w:val=""/>
      <w:lvlJc w:val="left"/>
      <w:pPr>
        <w:ind w:left="5180" w:hanging="360"/>
      </w:pPr>
      <w:rPr>
        <w:rFonts w:ascii="Symbol" w:hAnsi="Symbol" w:hint="default"/>
      </w:rPr>
    </w:lvl>
    <w:lvl w:ilvl="7" w:tplc="04190003" w:tentative="1">
      <w:start w:val="1"/>
      <w:numFmt w:val="bullet"/>
      <w:lvlText w:val="o"/>
      <w:lvlJc w:val="left"/>
      <w:pPr>
        <w:ind w:left="5900" w:hanging="360"/>
      </w:pPr>
      <w:rPr>
        <w:rFonts w:ascii="Courier New" w:hAnsi="Courier New" w:cs="Courier New" w:hint="default"/>
      </w:rPr>
    </w:lvl>
    <w:lvl w:ilvl="8" w:tplc="04190005" w:tentative="1">
      <w:start w:val="1"/>
      <w:numFmt w:val="bullet"/>
      <w:lvlText w:val=""/>
      <w:lvlJc w:val="left"/>
      <w:pPr>
        <w:ind w:left="6620" w:hanging="360"/>
      </w:pPr>
      <w:rPr>
        <w:rFonts w:ascii="Wingdings" w:hAnsi="Wingdings" w:hint="default"/>
      </w:rPr>
    </w:lvl>
  </w:abstractNum>
  <w:abstractNum w:abstractNumId="13">
    <w:nsid w:val="6CCE69A6"/>
    <w:multiLevelType w:val="hybridMultilevel"/>
    <w:tmpl w:val="BDE20896"/>
    <w:lvl w:ilvl="0" w:tplc="0419000F">
      <w:start w:val="1"/>
      <w:numFmt w:val="decimal"/>
      <w:lvlText w:val="%1."/>
      <w:lvlJc w:val="left"/>
      <w:pPr>
        <w:ind w:left="795" w:hanging="435"/>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3"/>
  </w:num>
  <w:num w:numId="3">
    <w:abstractNumId w:val="7"/>
  </w:num>
  <w:num w:numId="4">
    <w:abstractNumId w:val="6"/>
  </w:num>
  <w:num w:numId="5">
    <w:abstractNumId w:val="4"/>
  </w:num>
  <w:num w:numId="6">
    <w:abstractNumId w:val="2"/>
  </w:num>
  <w:num w:numId="7">
    <w:abstractNumId w:val="11"/>
  </w:num>
  <w:num w:numId="8">
    <w:abstractNumId w:val="1"/>
  </w:num>
  <w:num w:numId="9">
    <w:abstractNumId w:val="8"/>
  </w:num>
  <w:num w:numId="10">
    <w:abstractNumId w:val="5"/>
  </w:num>
  <w:num w:numId="11">
    <w:abstractNumId w:val="10"/>
  </w:num>
  <w:num w:numId="12">
    <w:abstractNumId w:val="9"/>
  </w:num>
  <w:num w:numId="13">
    <w:abstractNumId w:val="0"/>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oNotDisplayPageBoundarie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7826"/>
    <w:rsid w:val="0000083B"/>
    <w:rsid w:val="00034D2E"/>
    <w:rsid w:val="00052D00"/>
    <w:rsid w:val="00083761"/>
    <w:rsid w:val="000D1500"/>
    <w:rsid w:val="000D2520"/>
    <w:rsid w:val="000F3B47"/>
    <w:rsid w:val="00106D78"/>
    <w:rsid w:val="00113B62"/>
    <w:rsid w:val="00115AE2"/>
    <w:rsid w:val="001222D3"/>
    <w:rsid w:val="00163111"/>
    <w:rsid w:val="001712D5"/>
    <w:rsid w:val="001816FF"/>
    <w:rsid w:val="001A40FB"/>
    <w:rsid w:val="001E3CCA"/>
    <w:rsid w:val="001F0906"/>
    <w:rsid w:val="002146FA"/>
    <w:rsid w:val="0021652F"/>
    <w:rsid w:val="002175FD"/>
    <w:rsid w:val="00225232"/>
    <w:rsid w:val="00252F52"/>
    <w:rsid w:val="002621B8"/>
    <w:rsid w:val="00291DEA"/>
    <w:rsid w:val="002D7867"/>
    <w:rsid w:val="002E4F26"/>
    <w:rsid w:val="003B75D0"/>
    <w:rsid w:val="003D79C5"/>
    <w:rsid w:val="00401F0D"/>
    <w:rsid w:val="00403C68"/>
    <w:rsid w:val="00411550"/>
    <w:rsid w:val="0044789D"/>
    <w:rsid w:val="0046162F"/>
    <w:rsid w:val="00465C52"/>
    <w:rsid w:val="00472594"/>
    <w:rsid w:val="00472670"/>
    <w:rsid w:val="004C032C"/>
    <w:rsid w:val="004C2BBE"/>
    <w:rsid w:val="004E4F38"/>
    <w:rsid w:val="00522736"/>
    <w:rsid w:val="005461E2"/>
    <w:rsid w:val="0055576D"/>
    <w:rsid w:val="0057007C"/>
    <w:rsid w:val="00575C29"/>
    <w:rsid w:val="005879F2"/>
    <w:rsid w:val="005C2603"/>
    <w:rsid w:val="005C756C"/>
    <w:rsid w:val="005E1D46"/>
    <w:rsid w:val="005E21E6"/>
    <w:rsid w:val="00600063"/>
    <w:rsid w:val="00617759"/>
    <w:rsid w:val="0062605D"/>
    <w:rsid w:val="006A54EC"/>
    <w:rsid w:val="006E01B1"/>
    <w:rsid w:val="006E47DD"/>
    <w:rsid w:val="00704D15"/>
    <w:rsid w:val="00753368"/>
    <w:rsid w:val="0077005B"/>
    <w:rsid w:val="00775E95"/>
    <w:rsid w:val="00793AF2"/>
    <w:rsid w:val="007A3116"/>
    <w:rsid w:val="007A4128"/>
    <w:rsid w:val="007B12E6"/>
    <w:rsid w:val="007D6FD8"/>
    <w:rsid w:val="007E1F2F"/>
    <w:rsid w:val="007F26C9"/>
    <w:rsid w:val="007F2AB8"/>
    <w:rsid w:val="007F3633"/>
    <w:rsid w:val="008003F7"/>
    <w:rsid w:val="0080321E"/>
    <w:rsid w:val="0082227A"/>
    <w:rsid w:val="00835CB0"/>
    <w:rsid w:val="00877A30"/>
    <w:rsid w:val="008A1DA0"/>
    <w:rsid w:val="008A4B2E"/>
    <w:rsid w:val="008E651D"/>
    <w:rsid w:val="008F1148"/>
    <w:rsid w:val="008F5088"/>
    <w:rsid w:val="009340E8"/>
    <w:rsid w:val="00945334"/>
    <w:rsid w:val="0099450B"/>
    <w:rsid w:val="009E3AF0"/>
    <w:rsid w:val="009E58D9"/>
    <w:rsid w:val="009E59B2"/>
    <w:rsid w:val="00A32A7D"/>
    <w:rsid w:val="00A615D6"/>
    <w:rsid w:val="00AC0FC2"/>
    <w:rsid w:val="00AC40B6"/>
    <w:rsid w:val="00B01075"/>
    <w:rsid w:val="00B01C80"/>
    <w:rsid w:val="00B13DCE"/>
    <w:rsid w:val="00B66855"/>
    <w:rsid w:val="00B73AD2"/>
    <w:rsid w:val="00BC411B"/>
    <w:rsid w:val="00BC47A0"/>
    <w:rsid w:val="00BE22C4"/>
    <w:rsid w:val="00BF7826"/>
    <w:rsid w:val="00C151A9"/>
    <w:rsid w:val="00C336B7"/>
    <w:rsid w:val="00CC0247"/>
    <w:rsid w:val="00CC5EDE"/>
    <w:rsid w:val="00CE41F4"/>
    <w:rsid w:val="00D045F0"/>
    <w:rsid w:val="00D4246C"/>
    <w:rsid w:val="00D56E24"/>
    <w:rsid w:val="00DC46DF"/>
    <w:rsid w:val="00DF46C5"/>
    <w:rsid w:val="00E55FBB"/>
    <w:rsid w:val="00E707FB"/>
    <w:rsid w:val="00EA79B2"/>
    <w:rsid w:val="00ED08C3"/>
    <w:rsid w:val="00ED71C1"/>
    <w:rsid w:val="00F41CA9"/>
    <w:rsid w:val="00F53C97"/>
    <w:rsid w:val="00F56C6D"/>
    <w:rsid w:val="00F67D79"/>
    <w:rsid w:val="00F934FC"/>
    <w:rsid w:val="00FD12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1"/>
    <w:qFormat/>
    <w:rsid w:val="00B66855"/>
    <w:pPr>
      <w:widowControl w:val="0"/>
      <w:autoSpaceDE w:val="0"/>
      <w:autoSpaceDN w:val="0"/>
      <w:spacing w:after="0" w:line="240" w:lineRule="auto"/>
      <w:ind w:left="1276"/>
      <w:outlineLvl w:val="0"/>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F78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1"/>
    <w:rsid w:val="00B66855"/>
    <w:rPr>
      <w:rFonts w:ascii="Times New Roman" w:eastAsia="Times New Roman" w:hAnsi="Times New Roman" w:cs="Times New Roman"/>
      <w:b/>
      <w:bCs/>
      <w:sz w:val="28"/>
      <w:szCs w:val="28"/>
    </w:rPr>
  </w:style>
  <w:style w:type="paragraph" w:styleId="a4">
    <w:name w:val="Body Text"/>
    <w:basedOn w:val="a"/>
    <w:link w:val="a5"/>
    <w:uiPriority w:val="1"/>
    <w:qFormat/>
    <w:rsid w:val="00B66855"/>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a5">
    <w:name w:val="Основной текст Знак"/>
    <w:basedOn w:val="a0"/>
    <w:link w:val="a4"/>
    <w:uiPriority w:val="1"/>
    <w:rsid w:val="00B66855"/>
    <w:rPr>
      <w:rFonts w:ascii="Times New Roman" w:eastAsia="Times New Roman" w:hAnsi="Times New Roman" w:cs="Times New Roman"/>
      <w:sz w:val="28"/>
      <w:szCs w:val="28"/>
    </w:rPr>
  </w:style>
  <w:style w:type="paragraph" w:styleId="a6">
    <w:name w:val="List Paragraph"/>
    <w:basedOn w:val="a"/>
    <w:uiPriority w:val="1"/>
    <w:qFormat/>
    <w:rsid w:val="00B66855"/>
    <w:pPr>
      <w:widowControl w:val="0"/>
      <w:autoSpaceDE w:val="0"/>
      <w:autoSpaceDN w:val="0"/>
      <w:spacing w:after="0" w:line="240" w:lineRule="auto"/>
      <w:ind w:left="1774" w:hanging="360"/>
    </w:pPr>
    <w:rPr>
      <w:rFonts w:ascii="Times New Roman" w:eastAsia="Times New Roman" w:hAnsi="Times New Roman" w:cs="Times New Roman"/>
    </w:rPr>
  </w:style>
  <w:style w:type="table" w:customStyle="1" w:styleId="TableNormal">
    <w:name w:val="Table Normal"/>
    <w:uiPriority w:val="2"/>
    <w:semiHidden/>
    <w:unhideWhenUsed/>
    <w:qFormat/>
    <w:rsid w:val="0046162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6162F"/>
    <w:pPr>
      <w:widowControl w:val="0"/>
      <w:autoSpaceDE w:val="0"/>
      <w:autoSpaceDN w:val="0"/>
      <w:spacing w:after="0" w:line="240" w:lineRule="auto"/>
    </w:pPr>
    <w:rPr>
      <w:rFonts w:ascii="Times New Roman" w:eastAsia="Times New Roman" w:hAnsi="Times New Roman" w:cs="Times New Roman"/>
    </w:rPr>
  </w:style>
  <w:style w:type="table" w:customStyle="1" w:styleId="TableNormal1">
    <w:name w:val="Table Normal1"/>
    <w:uiPriority w:val="2"/>
    <w:semiHidden/>
    <w:unhideWhenUsed/>
    <w:qFormat/>
    <w:rsid w:val="0060006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60006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60006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7">
    <w:name w:val="Title"/>
    <w:basedOn w:val="a"/>
    <w:link w:val="a8"/>
    <w:uiPriority w:val="1"/>
    <w:qFormat/>
    <w:rsid w:val="00753368"/>
    <w:pPr>
      <w:widowControl w:val="0"/>
      <w:autoSpaceDE w:val="0"/>
      <w:autoSpaceDN w:val="0"/>
      <w:spacing w:before="86" w:after="0" w:line="240" w:lineRule="auto"/>
      <w:ind w:left="3946" w:hanging="2245"/>
    </w:pPr>
    <w:rPr>
      <w:rFonts w:ascii="Times New Roman" w:eastAsia="Times New Roman" w:hAnsi="Times New Roman" w:cs="Times New Roman"/>
      <w:b/>
      <w:bCs/>
      <w:sz w:val="32"/>
      <w:szCs w:val="32"/>
    </w:rPr>
  </w:style>
  <w:style w:type="character" w:customStyle="1" w:styleId="a8">
    <w:name w:val="Название Знак"/>
    <w:basedOn w:val="a0"/>
    <w:link w:val="a7"/>
    <w:uiPriority w:val="1"/>
    <w:rsid w:val="00753368"/>
    <w:rPr>
      <w:rFonts w:ascii="Times New Roman" w:eastAsia="Times New Roman" w:hAnsi="Times New Roman" w:cs="Times New Roman"/>
      <w:b/>
      <w:bCs/>
      <w:sz w:val="32"/>
      <w:szCs w:val="32"/>
    </w:rPr>
  </w:style>
  <w:style w:type="paragraph" w:styleId="a9">
    <w:name w:val="header"/>
    <w:basedOn w:val="a"/>
    <w:link w:val="aa"/>
    <w:uiPriority w:val="99"/>
    <w:unhideWhenUsed/>
    <w:rsid w:val="001816FF"/>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1816FF"/>
  </w:style>
  <w:style w:type="paragraph" w:styleId="ab">
    <w:name w:val="footer"/>
    <w:basedOn w:val="a"/>
    <w:link w:val="ac"/>
    <w:uiPriority w:val="99"/>
    <w:unhideWhenUsed/>
    <w:rsid w:val="001816FF"/>
    <w:pPr>
      <w:tabs>
        <w:tab w:val="center" w:pos="4677"/>
        <w:tab w:val="right" w:pos="9355"/>
      </w:tabs>
      <w:spacing w:after="0" w:line="240" w:lineRule="auto"/>
    </w:pPr>
  </w:style>
  <w:style w:type="character" w:customStyle="1" w:styleId="ac">
    <w:name w:val="Нижний колонтитул Знак"/>
    <w:basedOn w:val="a0"/>
    <w:link w:val="ab"/>
    <w:uiPriority w:val="99"/>
    <w:rsid w:val="001816FF"/>
  </w:style>
  <w:style w:type="table" w:customStyle="1" w:styleId="TableNormal4">
    <w:name w:val="Table Normal4"/>
    <w:uiPriority w:val="2"/>
    <w:semiHidden/>
    <w:unhideWhenUsed/>
    <w:qFormat/>
    <w:rsid w:val="001816F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1816F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1816F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d">
    <w:name w:val="caption"/>
    <w:basedOn w:val="a"/>
    <w:next w:val="a"/>
    <w:uiPriority w:val="35"/>
    <w:unhideWhenUsed/>
    <w:qFormat/>
    <w:rsid w:val="007D6FD8"/>
    <w:pPr>
      <w:spacing w:after="200" w:line="240" w:lineRule="auto"/>
    </w:pPr>
    <w:rPr>
      <w:i/>
      <w:iCs/>
      <w:color w:val="44546A" w:themeColor="text2"/>
      <w:sz w:val="18"/>
      <w:szCs w:val="18"/>
    </w:rPr>
  </w:style>
  <w:style w:type="paragraph" w:styleId="ae">
    <w:name w:val="Balloon Text"/>
    <w:basedOn w:val="a"/>
    <w:link w:val="af"/>
    <w:uiPriority w:val="99"/>
    <w:semiHidden/>
    <w:unhideWhenUsed/>
    <w:rsid w:val="00E55FBB"/>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E55FBB"/>
    <w:rPr>
      <w:rFonts w:ascii="Segoe UI" w:hAnsi="Segoe UI" w:cs="Segoe UI"/>
      <w:sz w:val="18"/>
      <w:szCs w:val="18"/>
    </w:rPr>
  </w:style>
  <w:style w:type="paragraph" w:styleId="af0">
    <w:name w:val="TOC Heading"/>
    <w:basedOn w:val="1"/>
    <w:next w:val="a"/>
    <w:uiPriority w:val="39"/>
    <w:unhideWhenUsed/>
    <w:qFormat/>
    <w:rsid w:val="00B01075"/>
    <w:pPr>
      <w:keepNext/>
      <w:keepLines/>
      <w:widowControl/>
      <w:autoSpaceDE/>
      <w:autoSpaceDN/>
      <w:spacing w:before="240" w:line="259" w:lineRule="auto"/>
      <w:ind w:left="0"/>
      <w:outlineLvl w:val="9"/>
    </w:pPr>
    <w:rPr>
      <w:rFonts w:asciiTheme="majorHAnsi" w:eastAsiaTheme="majorEastAsia" w:hAnsiTheme="majorHAnsi" w:cstheme="majorBidi"/>
      <w:b w:val="0"/>
      <w:bCs w:val="0"/>
      <w:color w:val="2F5496" w:themeColor="accent1" w:themeShade="BF"/>
      <w:sz w:val="32"/>
      <w:szCs w:val="32"/>
      <w:lang w:eastAsia="ru-RU"/>
    </w:rPr>
  </w:style>
  <w:style w:type="paragraph" w:styleId="11">
    <w:name w:val="toc 1"/>
    <w:basedOn w:val="a"/>
    <w:next w:val="a"/>
    <w:autoRedefine/>
    <w:uiPriority w:val="39"/>
    <w:unhideWhenUsed/>
    <w:rsid w:val="00B01075"/>
    <w:pPr>
      <w:spacing w:after="100"/>
    </w:pPr>
  </w:style>
  <w:style w:type="character" w:styleId="af1">
    <w:name w:val="Hyperlink"/>
    <w:basedOn w:val="a0"/>
    <w:uiPriority w:val="99"/>
    <w:unhideWhenUsed/>
    <w:rsid w:val="00B01075"/>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1"/>
    <w:qFormat/>
    <w:rsid w:val="00B66855"/>
    <w:pPr>
      <w:widowControl w:val="0"/>
      <w:autoSpaceDE w:val="0"/>
      <w:autoSpaceDN w:val="0"/>
      <w:spacing w:after="0" w:line="240" w:lineRule="auto"/>
      <w:ind w:left="1276"/>
      <w:outlineLvl w:val="0"/>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F78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1"/>
    <w:rsid w:val="00B66855"/>
    <w:rPr>
      <w:rFonts w:ascii="Times New Roman" w:eastAsia="Times New Roman" w:hAnsi="Times New Roman" w:cs="Times New Roman"/>
      <w:b/>
      <w:bCs/>
      <w:sz w:val="28"/>
      <w:szCs w:val="28"/>
    </w:rPr>
  </w:style>
  <w:style w:type="paragraph" w:styleId="a4">
    <w:name w:val="Body Text"/>
    <w:basedOn w:val="a"/>
    <w:link w:val="a5"/>
    <w:uiPriority w:val="1"/>
    <w:qFormat/>
    <w:rsid w:val="00B66855"/>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a5">
    <w:name w:val="Основной текст Знак"/>
    <w:basedOn w:val="a0"/>
    <w:link w:val="a4"/>
    <w:uiPriority w:val="1"/>
    <w:rsid w:val="00B66855"/>
    <w:rPr>
      <w:rFonts w:ascii="Times New Roman" w:eastAsia="Times New Roman" w:hAnsi="Times New Roman" w:cs="Times New Roman"/>
      <w:sz w:val="28"/>
      <w:szCs w:val="28"/>
    </w:rPr>
  </w:style>
  <w:style w:type="paragraph" w:styleId="a6">
    <w:name w:val="List Paragraph"/>
    <w:basedOn w:val="a"/>
    <w:uiPriority w:val="1"/>
    <w:qFormat/>
    <w:rsid w:val="00B66855"/>
    <w:pPr>
      <w:widowControl w:val="0"/>
      <w:autoSpaceDE w:val="0"/>
      <w:autoSpaceDN w:val="0"/>
      <w:spacing w:after="0" w:line="240" w:lineRule="auto"/>
      <w:ind w:left="1774" w:hanging="360"/>
    </w:pPr>
    <w:rPr>
      <w:rFonts w:ascii="Times New Roman" w:eastAsia="Times New Roman" w:hAnsi="Times New Roman" w:cs="Times New Roman"/>
    </w:rPr>
  </w:style>
  <w:style w:type="table" w:customStyle="1" w:styleId="TableNormal">
    <w:name w:val="Table Normal"/>
    <w:uiPriority w:val="2"/>
    <w:semiHidden/>
    <w:unhideWhenUsed/>
    <w:qFormat/>
    <w:rsid w:val="0046162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6162F"/>
    <w:pPr>
      <w:widowControl w:val="0"/>
      <w:autoSpaceDE w:val="0"/>
      <w:autoSpaceDN w:val="0"/>
      <w:spacing w:after="0" w:line="240" w:lineRule="auto"/>
    </w:pPr>
    <w:rPr>
      <w:rFonts w:ascii="Times New Roman" w:eastAsia="Times New Roman" w:hAnsi="Times New Roman" w:cs="Times New Roman"/>
    </w:rPr>
  </w:style>
  <w:style w:type="table" w:customStyle="1" w:styleId="TableNormal1">
    <w:name w:val="Table Normal1"/>
    <w:uiPriority w:val="2"/>
    <w:semiHidden/>
    <w:unhideWhenUsed/>
    <w:qFormat/>
    <w:rsid w:val="0060006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60006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60006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7">
    <w:name w:val="Title"/>
    <w:basedOn w:val="a"/>
    <w:link w:val="a8"/>
    <w:uiPriority w:val="1"/>
    <w:qFormat/>
    <w:rsid w:val="00753368"/>
    <w:pPr>
      <w:widowControl w:val="0"/>
      <w:autoSpaceDE w:val="0"/>
      <w:autoSpaceDN w:val="0"/>
      <w:spacing w:before="86" w:after="0" w:line="240" w:lineRule="auto"/>
      <w:ind w:left="3946" w:hanging="2245"/>
    </w:pPr>
    <w:rPr>
      <w:rFonts w:ascii="Times New Roman" w:eastAsia="Times New Roman" w:hAnsi="Times New Roman" w:cs="Times New Roman"/>
      <w:b/>
      <w:bCs/>
      <w:sz w:val="32"/>
      <w:szCs w:val="32"/>
    </w:rPr>
  </w:style>
  <w:style w:type="character" w:customStyle="1" w:styleId="a8">
    <w:name w:val="Название Знак"/>
    <w:basedOn w:val="a0"/>
    <w:link w:val="a7"/>
    <w:uiPriority w:val="1"/>
    <w:rsid w:val="00753368"/>
    <w:rPr>
      <w:rFonts w:ascii="Times New Roman" w:eastAsia="Times New Roman" w:hAnsi="Times New Roman" w:cs="Times New Roman"/>
      <w:b/>
      <w:bCs/>
      <w:sz w:val="32"/>
      <w:szCs w:val="32"/>
    </w:rPr>
  </w:style>
  <w:style w:type="paragraph" w:styleId="a9">
    <w:name w:val="header"/>
    <w:basedOn w:val="a"/>
    <w:link w:val="aa"/>
    <w:uiPriority w:val="99"/>
    <w:unhideWhenUsed/>
    <w:rsid w:val="001816FF"/>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1816FF"/>
  </w:style>
  <w:style w:type="paragraph" w:styleId="ab">
    <w:name w:val="footer"/>
    <w:basedOn w:val="a"/>
    <w:link w:val="ac"/>
    <w:uiPriority w:val="99"/>
    <w:unhideWhenUsed/>
    <w:rsid w:val="001816FF"/>
    <w:pPr>
      <w:tabs>
        <w:tab w:val="center" w:pos="4677"/>
        <w:tab w:val="right" w:pos="9355"/>
      </w:tabs>
      <w:spacing w:after="0" w:line="240" w:lineRule="auto"/>
    </w:pPr>
  </w:style>
  <w:style w:type="character" w:customStyle="1" w:styleId="ac">
    <w:name w:val="Нижний колонтитул Знак"/>
    <w:basedOn w:val="a0"/>
    <w:link w:val="ab"/>
    <w:uiPriority w:val="99"/>
    <w:rsid w:val="001816FF"/>
  </w:style>
  <w:style w:type="table" w:customStyle="1" w:styleId="TableNormal4">
    <w:name w:val="Table Normal4"/>
    <w:uiPriority w:val="2"/>
    <w:semiHidden/>
    <w:unhideWhenUsed/>
    <w:qFormat/>
    <w:rsid w:val="001816F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1816F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1816F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d">
    <w:name w:val="caption"/>
    <w:basedOn w:val="a"/>
    <w:next w:val="a"/>
    <w:uiPriority w:val="35"/>
    <w:unhideWhenUsed/>
    <w:qFormat/>
    <w:rsid w:val="007D6FD8"/>
    <w:pPr>
      <w:spacing w:after="200" w:line="240" w:lineRule="auto"/>
    </w:pPr>
    <w:rPr>
      <w:i/>
      <w:iCs/>
      <w:color w:val="44546A" w:themeColor="text2"/>
      <w:sz w:val="18"/>
      <w:szCs w:val="18"/>
    </w:rPr>
  </w:style>
  <w:style w:type="paragraph" w:styleId="ae">
    <w:name w:val="Balloon Text"/>
    <w:basedOn w:val="a"/>
    <w:link w:val="af"/>
    <w:uiPriority w:val="99"/>
    <w:semiHidden/>
    <w:unhideWhenUsed/>
    <w:rsid w:val="00E55FBB"/>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E55FBB"/>
    <w:rPr>
      <w:rFonts w:ascii="Segoe UI" w:hAnsi="Segoe UI" w:cs="Segoe UI"/>
      <w:sz w:val="18"/>
      <w:szCs w:val="18"/>
    </w:rPr>
  </w:style>
  <w:style w:type="paragraph" w:styleId="af0">
    <w:name w:val="TOC Heading"/>
    <w:basedOn w:val="1"/>
    <w:next w:val="a"/>
    <w:uiPriority w:val="39"/>
    <w:unhideWhenUsed/>
    <w:qFormat/>
    <w:rsid w:val="00B01075"/>
    <w:pPr>
      <w:keepNext/>
      <w:keepLines/>
      <w:widowControl/>
      <w:autoSpaceDE/>
      <w:autoSpaceDN/>
      <w:spacing w:before="240" w:line="259" w:lineRule="auto"/>
      <w:ind w:left="0"/>
      <w:outlineLvl w:val="9"/>
    </w:pPr>
    <w:rPr>
      <w:rFonts w:asciiTheme="majorHAnsi" w:eastAsiaTheme="majorEastAsia" w:hAnsiTheme="majorHAnsi" w:cstheme="majorBidi"/>
      <w:b w:val="0"/>
      <w:bCs w:val="0"/>
      <w:color w:val="2F5496" w:themeColor="accent1" w:themeShade="BF"/>
      <w:sz w:val="32"/>
      <w:szCs w:val="32"/>
      <w:lang w:eastAsia="ru-RU"/>
    </w:rPr>
  </w:style>
  <w:style w:type="paragraph" w:styleId="11">
    <w:name w:val="toc 1"/>
    <w:basedOn w:val="a"/>
    <w:next w:val="a"/>
    <w:autoRedefine/>
    <w:uiPriority w:val="39"/>
    <w:unhideWhenUsed/>
    <w:rsid w:val="00B01075"/>
    <w:pPr>
      <w:spacing w:after="100"/>
    </w:pPr>
  </w:style>
  <w:style w:type="character" w:styleId="af1">
    <w:name w:val="Hyperlink"/>
    <w:basedOn w:val="a0"/>
    <w:uiPriority w:val="99"/>
    <w:unhideWhenUsed/>
    <w:rsid w:val="00B0107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3422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56215B-D4F2-4127-AEE3-0D79BAA4F6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22</Pages>
  <Words>5422</Words>
  <Characters>30912</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 Мельник</dc:creator>
  <cp:lastModifiedBy>Алхасты</cp:lastModifiedBy>
  <cp:revision>7</cp:revision>
  <cp:lastPrinted>2022-07-27T10:29:00Z</cp:lastPrinted>
  <dcterms:created xsi:type="dcterms:W3CDTF">2024-09-09T12:35:00Z</dcterms:created>
  <dcterms:modified xsi:type="dcterms:W3CDTF">2024-09-10T12:21:00Z</dcterms:modified>
</cp:coreProperties>
</file>